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AB239" w14:textId="77777777" w:rsidR="0001334E" w:rsidRDefault="002D4AF6" w:rsidP="0001334E">
      <w:r>
        <w:t>June</w:t>
      </w:r>
      <w:r w:rsidR="0001334E">
        <w:t xml:space="preserve"> 1</w:t>
      </w:r>
      <w:r w:rsidR="00DE3102">
        <w:t>7</w:t>
      </w:r>
      <w:r w:rsidR="0001334E">
        <w:t>, 20</w:t>
      </w:r>
      <w:r w:rsidR="00DE3102">
        <w:t>20</w:t>
      </w:r>
    </w:p>
    <w:p w14:paraId="5D83E9FB" w14:textId="77777777" w:rsidR="0001334E" w:rsidRDefault="0001334E" w:rsidP="0001334E"/>
    <w:p w14:paraId="217B7A27" w14:textId="736142E1" w:rsidR="0001334E" w:rsidRDefault="0001334E" w:rsidP="0001334E">
      <w:r>
        <w:fldChar w:fldCharType="begin"/>
      </w:r>
      <w:r>
        <w:instrText xml:space="preserve"> MERGEFIELD "Owner_First_Name" </w:instrText>
      </w:r>
      <w:r>
        <w:fldChar w:fldCharType="end"/>
      </w:r>
      <w:r w:rsidR="00E67646">
        <w:t>Landowner</w:t>
      </w:r>
    </w:p>
    <w:p w14:paraId="190A0163" w14:textId="17734935" w:rsidR="0001334E" w:rsidRDefault="00E67646" w:rsidP="0001334E">
      <w:r>
        <w:rPr>
          <w:noProof/>
        </w:rPr>
        <w:t>Address</w:t>
      </w:r>
    </w:p>
    <w:p w14:paraId="2FE3F6ED" w14:textId="63EC44A5" w:rsidR="0001334E" w:rsidRDefault="00E67646" w:rsidP="0001334E">
      <w:r>
        <w:rPr>
          <w:noProof/>
        </w:rPr>
        <w:t>City</w:t>
      </w:r>
      <w:r w:rsidR="0001334E">
        <w:t xml:space="preserve">, </w:t>
      </w:r>
      <w:r w:rsidR="005A015E">
        <w:rPr>
          <w:noProof/>
        </w:rPr>
        <w:fldChar w:fldCharType="begin"/>
      </w:r>
      <w:r w:rsidR="005A015E">
        <w:rPr>
          <w:noProof/>
        </w:rPr>
        <w:instrText xml:space="preserve"> MERGEFIELD "State" </w:instrText>
      </w:r>
      <w:r w:rsidR="005A015E">
        <w:rPr>
          <w:noProof/>
        </w:rPr>
        <w:fldChar w:fldCharType="separate"/>
      </w:r>
      <w:r w:rsidR="0001334E">
        <w:rPr>
          <w:noProof/>
        </w:rPr>
        <w:t>DE</w:t>
      </w:r>
      <w:r w:rsidR="005A015E">
        <w:rPr>
          <w:noProof/>
        </w:rPr>
        <w:fldChar w:fldCharType="end"/>
      </w:r>
      <w:r w:rsidR="0001334E">
        <w:t xml:space="preserve"> </w:t>
      </w:r>
      <w:r>
        <w:t>Zip</w:t>
      </w:r>
    </w:p>
    <w:p w14:paraId="5784B245" w14:textId="77777777" w:rsidR="0001334E" w:rsidRDefault="0001334E" w:rsidP="0001334E"/>
    <w:p w14:paraId="18B7E88C" w14:textId="3E879874" w:rsidR="0001334E" w:rsidRDefault="0001334E" w:rsidP="0001334E">
      <w:r w:rsidRPr="00290D5D">
        <w:t xml:space="preserve">Project ID: </w:t>
      </w:r>
      <w:r w:rsidR="00993BF3">
        <w:t>_______________</w:t>
      </w:r>
    </w:p>
    <w:p w14:paraId="6260F06A" w14:textId="77777777" w:rsidR="0001334E" w:rsidRDefault="0001334E" w:rsidP="0001334E"/>
    <w:p w14:paraId="3BF3FD22" w14:textId="3AB4121D" w:rsidR="0001334E" w:rsidRDefault="0001334E" w:rsidP="0001334E">
      <w:r>
        <w:t xml:space="preserve">RE: </w:t>
      </w:r>
      <w:proofErr w:type="spellStart"/>
      <w:r>
        <w:t>Aglands</w:t>
      </w:r>
      <w:proofErr w:type="spellEnd"/>
      <w:r>
        <w:t xml:space="preserve"> Preservation Program – Round </w:t>
      </w:r>
      <w:r w:rsidR="00B13B61">
        <w:t>__</w:t>
      </w:r>
      <w:r>
        <w:t xml:space="preserve"> Easement Selections</w:t>
      </w:r>
    </w:p>
    <w:p w14:paraId="1A42C70A" w14:textId="063C868B" w:rsidR="0001334E" w:rsidRDefault="0001334E" w:rsidP="0001334E">
      <w:r>
        <w:t xml:space="preserve">       Parcel(s): </w:t>
      </w:r>
      <w:r w:rsidR="00AE3FE3">
        <w:t>_______________</w:t>
      </w:r>
    </w:p>
    <w:p w14:paraId="0EDA7B44" w14:textId="77777777" w:rsidR="0001334E" w:rsidRDefault="0001334E" w:rsidP="0001334E"/>
    <w:p w14:paraId="6EB78EC1" w14:textId="77777777" w:rsidR="0001334E" w:rsidRDefault="0001334E" w:rsidP="0001334E">
      <w:r>
        <w:t>Dear Landowner:</w:t>
      </w:r>
    </w:p>
    <w:p w14:paraId="12EC8504" w14:textId="77777777" w:rsidR="00324E01" w:rsidRDefault="00324E01" w:rsidP="00324E01"/>
    <w:p w14:paraId="16B7AA85" w14:textId="25802A17" w:rsidR="00324E01" w:rsidRDefault="00324E01" w:rsidP="00324E01">
      <w:r w:rsidRPr="00440722">
        <w:rPr>
          <w:b/>
        </w:rPr>
        <w:t xml:space="preserve">Congratulations! </w:t>
      </w:r>
      <w:r w:rsidRPr="00440722">
        <w:t xml:space="preserve">The Delaware Agricultural Lands Preservation Foundation Board elected to purchase a Preservation Easement </w:t>
      </w:r>
      <w:r w:rsidR="005E4F23">
        <w:t>on you</w:t>
      </w:r>
      <w:r w:rsidR="00DE3102">
        <w:t>r</w:t>
      </w:r>
      <w:r w:rsidR="005E4F23">
        <w:t xml:space="preserve"> property based </w:t>
      </w:r>
      <w:r w:rsidRPr="00440722">
        <w:t xml:space="preserve">on your offer included in the Option Agreement that you </w:t>
      </w:r>
      <w:r>
        <w:t xml:space="preserve">recently </w:t>
      </w:r>
      <w:r w:rsidRPr="00440722">
        <w:t xml:space="preserve">signed for Round </w:t>
      </w:r>
      <w:r w:rsidR="00B13B61">
        <w:t>__</w:t>
      </w:r>
      <w:r w:rsidRPr="00440722">
        <w:t>.</w:t>
      </w:r>
      <w:r w:rsidR="00F46384">
        <w:t xml:space="preserve"> </w:t>
      </w:r>
      <w:r w:rsidR="005F1739" w:rsidRPr="0073524B">
        <w:rPr>
          <w:b/>
        </w:rPr>
        <w:t>Please note that t</w:t>
      </w:r>
      <w:r w:rsidR="00F46384" w:rsidRPr="0073524B">
        <w:rPr>
          <w:b/>
        </w:rPr>
        <w:t xml:space="preserve">he purchase of your easement </w:t>
      </w:r>
      <w:r w:rsidR="005F1739" w:rsidRPr="0073524B">
        <w:rPr>
          <w:b/>
        </w:rPr>
        <w:t xml:space="preserve">is contingent on receiving funding from </w:t>
      </w:r>
      <w:r w:rsidR="00872280" w:rsidRPr="0073524B">
        <w:rPr>
          <w:b/>
        </w:rPr>
        <w:t>the USDA Natural Resources Conservation Service</w:t>
      </w:r>
      <w:r w:rsidR="00475D85" w:rsidRPr="0073524B">
        <w:rPr>
          <w:b/>
        </w:rPr>
        <w:t xml:space="preserve"> </w:t>
      </w:r>
      <w:r w:rsidR="002D4AF6">
        <w:rPr>
          <w:b/>
        </w:rPr>
        <w:t xml:space="preserve">(NRCS) </w:t>
      </w:r>
      <w:r w:rsidR="00475D85" w:rsidRPr="0073524B">
        <w:rPr>
          <w:b/>
        </w:rPr>
        <w:t>Agricultural Conservation Easement Program (ACEP)</w:t>
      </w:r>
      <w:r w:rsidR="00F46384" w:rsidRPr="0073524B">
        <w:rPr>
          <w:b/>
        </w:rPr>
        <w:t>.</w:t>
      </w:r>
      <w:r w:rsidR="00F46384" w:rsidRPr="00E84CDE">
        <w:t xml:space="preserve"> </w:t>
      </w:r>
      <w:r w:rsidR="002D4AF6">
        <w:t xml:space="preserve">We will contact </w:t>
      </w:r>
      <w:r w:rsidR="00FB215B">
        <w:t xml:space="preserve">you shortly to discuss the </w:t>
      </w:r>
      <w:r w:rsidR="005A015E">
        <w:t xml:space="preserve">ACEP </w:t>
      </w:r>
      <w:r w:rsidR="00FB215B">
        <w:t>process</w:t>
      </w:r>
      <w:r w:rsidR="00895281">
        <w:t>. I</w:t>
      </w:r>
      <w:r w:rsidR="00FB215B">
        <w:t>t will require you to complete paperwork at our local USDA Farm Services Agency (FSA) office and a</w:t>
      </w:r>
      <w:r w:rsidR="002D4AF6">
        <w:t xml:space="preserve"> NRCS employee will </w:t>
      </w:r>
      <w:r w:rsidR="00FB215B">
        <w:t xml:space="preserve">visit your farm to complete additional paperwork. </w:t>
      </w:r>
      <w:r w:rsidRPr="00E84CDE">
        <w:t>I than</w:t>
      </w:r>
      <w:r>
        <w:t>k you for your participation in this program.</w:t>
      </w:r>
    </w:p>
    <w:p w14:paraId="1F156F69" w14:textId="77777777" w:rsidR="00324E01" w:rsidRDefault="00324E01" w:rsidP="00324E01"/>
    <w:p w14:paraId="145FC060" w14:textId="2173E53C" w:rsidR="00324E01" w:rsidRDefault="00324E01" w:rsidP="00324E01">
      <w:r>
        <w:t xml:space="preserve">Enclosed is the “Delaware Agricultural Preservation (Round </w:t>
      </w:r>
      <w:r w:rsidR="00B13B61">
        <w:t>__</w:t>
      </w:r>
      <w:r w:rsidR="00AE3FE3">
        <w:t xml:space="preserve"> </w:t>
      </w:r>
      <w:r>
        <w:t xml:space="preserve">) Information Record.” </w:t>
      </w:r>
      <w:r w:rsidRPr="00A07482">
        <w:t xml:space="preserve">Please </w:t>
      </w:r>
      <w:r>
        <w:t xml:space="preserve">complete this form and return it to our office in the enclosed, </w:t>
      </w:r>
      <w:r w:rsidRPr="00A07482">
        <w:t>postage</w:t>
      </w:r>
      <w:r>
        <w:t>-</w:t>
      </w:r>
      <w:r w:rsidRPr="00A07482">
        <w:t>paid return envelope.</w:t>
      </w:r>
      <w:r>
        <w:t xml:space="preserve"> </w:t>
      </w:r>
      <w:r w:rsidR="007A7EA9">
        <w:t xml:space="preserve">PLEASE NOTE THAT IF THERE ARE ANY MORTGAGES ON YOUR FARM, EACH MORTGAGE MUST SUBORDINATE TO THE PRESERVATION EASEMENT. YOU SHOULD NOTIFY THE HOLDER(S) OF ANY MORTGAGE AND CONFIRM THAT THEY ARE WILLING TO SUBORDINATE THE MORTGAGE TO THE AGLANDS PRESERVATION EASEMENT. </w:t>
      </w:r>
      <w:r>
        <w:t>Your prompt attention is appreciated so that we are able to move forward with processes to finalize your settlement.</w:t>
      </w:r>
    </w:p>
    <w:p w14:paraId="3863E350" w14:textId="77777777" w:rsidR="00324E01" w:rsidRDefault="00324E01" w:rsidP="00324E01"/>
    <w:p w14:paraId="6B1455FE" w14:textId="7B1BF8CA" w:rsidR="00E84CDE" w:rsidRPr="00D96CA7" w:rsidRDefault="00E84CDE" w:rsidP="00E84CDE">
      <w:r w:rsidRPr="00D96CA7">
        <w:t>A</w:t>
      </w:r>
      <w:r>
        <w:t>dditionally,</w:t>
      </w:r>
      <w:r w:rsidRPr="00D96CA7">
        <w:t xml:space="preserve"> we </w:t>
      </w:r>
      <w:r>
        <w:t xml:space="preserve">will now solicit </w:t>
      </w:r>
      <w:r w:rsidRPr="00D96CA7">
        <w:t xml:space="preserve">bids for surveys. </w:t>
      </w:r>
      <w:r>
        <w:t>We will notify you a</w:t>
      </w:r>
      <w:r w:rsidRPr="00D96CA7">
        <w:t>s soon as the surveyor is selected to perform the survey on your farm. It is difficult to estimate how long th</w:t>
      </w:r>
      <w:r>
        <w:t>e bidding</w:t>
      </w:r>
      <w:r w:rsidRPr="00D96CA7">
        <w:t xml:space="preserve"> process will take, so we ask for your patience while we </w:t>
      </w:r>
      <w:proofErr w:type="gramStart"/>
      <w:r w:rsidRPr="00D96CA7">
        <w:t>make arrangements</w:t>
      </w:r>
      <w:proofErr w:type="gramEnd"/>
      <w:r w:rsidRPr="00D96CA7">
        <w:t xml:space="preserve"> for the survey work.</w:t>
      </w:r>
      <w:r>
        <w:t xml:space="preserve"> </w:t>
      </w:r>
      <w:r w:rsidRPr="009C7C00">
        <w:rPr>
          <w:b/>
        </w:rPr>
        <w:t xml:space="preserve">If you have any questions about your settlement or survey, please contact </w:t>
      </w:r>
      <w:r w:rsidR="00B13B61">
        <w:rPr>
          <w:b/>
        </w:rPr>
        <w:t>_______</w:t>
      </w:r>
      <w:r w:rsidR="002D4AF6">
        <w:rPr>
          <w:b/>
        </w:rPr>
        <w:t xml:space="preserve"> </w:t>
      </w:r>
      <w:r w:rsidRPr="009C7C00">
        <w:rPr>
          <w:b/>
        </w:rPr>
        <w:t>at our Attorney’s</w:t>
      </w:r>
      <w:r w:rsidRPr="00826443">
        <w:rPr>
          <w:b/>
        </w:rPr>
        <w:t xml:space="preserve"> Office at (302) </w:t>
      </w:r>
      <w:r w:rsidR="00F46AB1">
        <w:rPr>
          <w:b/>
        </w:rPr>
        <w:t>xxx</w:t>
      </w:r>
      <w:r w:rsidRPr="00826443">
        <w:rPr>
          <w:b/>
        </w:rPr>
        <w:t>-</w:t>
      </w:r>
      <w:proofErr w:type="spellStart"/>
      <w:r w:rsidR="00F46AB1">
        <w:rPr>
          <w:b/>
        </w:rPr>
        <w:t>xxxx</w:t>
      </w:r>
      <w:proofErr w:type="spellEnd"/>
      <w:r w:rsidRPr="00C634C6">
        <w:t>.</w:t>
      </w:r>
      <w:r>
        <w:t xml:space="preserve"> </w:t>
      </w:r>
      <w:r w:rsidRPr="00D96CA7">
        <w:t xml:space="preserve">You may contact us at (302) </w:t>
      </w:r>
      <w:r w:rsidR="00F46AB1">
        <w:t>xxx</w:t>
      </w:r>
      <w:r w:rsidRPr="00D96CA7">
        <w:t>-</w:t>
      </w:r>
      <w:proofErr w:type="spellStart"/>
      <w:r w:rsidR="00F46AB1">
        <w:t>xxxx</w:t>
      </w:r>
      <w:proofErr w:type="spellEnd"/>
      <w:r w:rsidRPr="00D96CA7">
        <w:t xml:space="preserve"> or (800) </w:t>
      </w:r>
      <w:r w:rsidR="00F46AB1">
        <w:t>xxx</w:t>
      </w:r>
      <w:r w:rsidRPr="00D96CA7">
        <w:t>-</w:t>
      </w:r>
      <w:proofErr w:type="spellStart"/>
      <w:r w:rsidR="00F46AB1">
        <w:t>xxxx</w:t>
      </w:r>
      <w:proofErr w:type="spellEnd"/>
      <w:r w:rsidRPr="00D96CA7">
        <w:t xml:space="preserve"> in DE if you have any other questions.</w:t>
      </w:r>
    </w:p>
    <w:p w14:paraId="0633DAA0" w14:textId="77777777" w:rsidR="00324E01" w:rsidRDefault="00324E01" w:rsidP="00324E01"/>
    <w:p w14:paraId="0E56EE97" w14:textId="7766CFA8" w:rsidR="00324E01" w:rsidRDefault="00324E01" w:rsidP="00324E01">
      <w:r>
        <w:t>Sincerely</w:t>
      </w:r>
    </w:p>
    <w:p w14:paraId="380BCEC1" w14:textId="0B167BAB" w:rsidR="00324E01" w:rsidRDefault="00324E01" w:rsidP="00895281"/>
    <w:p w14:paraId="7892F45B" w14:textId="77777777" w:rsidR="00895281" w:rsidRDefault="00895281" w:rsidP="00895281"/>
    <w:p w14:paraId="2720133A" w14:textId="26F04B37" w:rsidR="00324E01" w:rsidRDefault="00BC0099" w:rsidP="00324E01">
      <w:r>
        <w:t>Jimmy Kroon</w:t>
      </w:r>
    </w:p>
    <w:p w14:paraId="2C2327ED" w14:textId="38704E93" w:rsidR="00290D5D" w:rsidRDefault="00BC0099" w:rsidP="00324E01">
      <w:r>
        <w:t>Administrator for Department Management</w:t>
      </w:r>
    </w:p>
    <w:p w14:paraId="6022B207" w14:textId="3E7F61CA" w:rsidR="00560376" w:rsidRPr="00002082" w:rsidRDefault="0001334E" w:rsidP="00002082">
      <w:r>
        <w:t>Enclosure</w:t>
      </w:r>
    </w:p>
    <w:sectPr w:rsidR="00560376" w:rsidRPr="00002082" w:rsidSect="00895281">
      <w:headerReference w:type="first" r:id="rId6"/>
      <w:footerReference w:type="first" r:id="rId7"/>
      <w:pgSz w:w="12240" w:h="15840" w:code="1"/>
      <w:pgMar w:top="108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670DD" w14:textId="77777777" w:rsidR="001A304F" w:rsidRDefault="001A304F">
      <w:r>
        <w:separator/>
      </w:r>
    </w:p>
  </w:endnote>
  <w:endnote w:type="continuationSeparator" w:id="0">
    <w:p w14:paraId="5283FB3A" w14:textId="77777777" w:rsidR="001A304F" w:rsidRDefault="001A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5500" w14:textId="77777777" w:rsidR="00745CE2" w:rsidRPr="00DD478A" w:rsidRDefault="00745CE2" w:rsidP="009A08E2">
    <w:pPr>
      <w:rPr>
        <w:color w:val="996633"/>
        <w:sz w:val="16"/>
        <w:szCs w:val="16"/>
      </w:rPr>
    </w:pPr>
    <w:r w:rsidRPr="00DD478A">
      <w:rPr>
        <w:color w:val="996633"/>
        <w:sz w:val="16"/>
        <w:szCs w:val="16"/>
      </w:rPr>
      <w:t>.</w:t>
    </w:r>
  </w:p>
  <w:p w14:paraId="57B194D0" w14:textId="77777777" w:rsidR="00745CE2" w:rsidRDefault="00745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4B3F7" w14:textId="77777777" w:rsidR="001A304F" w:rsidRDefault="001A304F">
      <w:r>
        <w:separator/>
      </w:r>
    </w:p>
  </w:footnote>
  <w:footnote w:type="continuationSeparator" w:id="0">
    <w:p w14:paraId="774746A3" w14:textId="77777777" w:rsidR="001A304F" w:rsidRDefault="001A3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BE3F3" w14:textId="77777777" w:rsidR="00745CE2" w:rsidRDefault="00ED4223" w:rsidP="00074ED0">
    <w:pPr>
      <w:ind w:hanging="360"/>
    </w:pPr>
    <w:r>
      <w:rPr>
        <w:noProof/>
      </w:rPr>
      <w:drawing>
        <wp:anchor distT="0" distB="0" distL="114300" distR="114300" simplePos="0" relativeHeight="251657216" behindDoc="1" locked="0" layoutInCell="1" allowOverlap="1" wp14:anchorId="5BBF8C28" wp14:editId="5E70CB4C">
          <wp:simplePos x="0" y="0"/>
          <wp:positionH relativeFrom="column">
            <wp:posOffset>800100</wp:posOffset>
          </wp:positionH>
          <wp:positionV relativeFrom="paragraph">
            <wp:posOffset>114300</wp:posOffset>
          </wp:positionV>
          <wp:extent cx="2861945" cy="343535"/>
          <wp:effectExtent l="0" t="0" r="0" b="0"/>
          <wp:wrapNone/>
          <wp:docPr id="32" name="Picture 32" descr="DALPFT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PFT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3435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8340A9D" wp14:editId="6F87E101">
          <wp:simplePos x="0" y="0"/>
          <wp:positionH relativeFrom="column">
            <wp:posOffset>0</wp:posOffset>
          </wp:positionH>
          <wp:positionV relativeFrom="paragraph">
            <wp:posOffset>0</wp:posOffset>
          </wp:positionV>
          <wp:extent cx="658495" cy="675005"/>
          <wp:effectExtent l="0" t="0" r="8255" b="0"/>
          <wp:wrapNone/>
          <wp:docPr id="33" name="Picture 33" descr="DALPFL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PFL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675005"/>
                  </a:xfrm>
                  <a:prstGeom prst="rect">
                    <a:avLst/>
                  </a:prstGeom>
                  <a:noFill/>
                </pic:spPr>
              </pic:pic>
            </a:graphicData>
          </a:graphic>
          <wp14:sizeRelH relativeFrom="page">
            <wp14:pctWidth>0</wp14:pctWidth>
          </wp14:sizeRelH>
          <wp14:sizeRelV relativeFrom="page">
            <wp14:pctHeight>0</wp14:pctHeight>
          </wp14:sizeRelV>
        </wp:anchor>
      </w:drawing>
    </w:r>
    <w:r w:rsidR="00745CE2">
      <w:tab/>
    </w:r>
    <w:r w:rsidR="00745CE2">
      <w:tab/>
    </w:r>
    <w:r w:rsidR="00745CE2">
      <w:tab/>
    </w:r>
  </w:p>
  <w:p w14:paraId="3404DE8F" w14:textId="77777777" w:rsidR="00745CE2" w:rsidRDefault="00745CE2" w:rsidP="009A08E2">
    <w:r>
      <w:tab/>
    </w:r>
    <w:r>
      <w:tab/>
    </w:r>
  </w:p>
  <w:p w14:paraId="39DAE266" w14:textId="77777777" w:rsidR="00745CE2" w:rsidRDefault="00745CE2" w:rsidP="009A08E2"/>
  <w:p w14:paraId="1D2C43B7" w14:textId="77777777" w:rsidR="00745CE2" w:rsidRPr="00DD478A" w:rsidRDefault="00745CE2" w:rsidP="009A08E2">
    <w:pPr>
      <w:rPr>
        <w:color w:val="996633"/>
        <w:sz w:val="16"/>
        <w:szCs w:val="16"/>
      </w:rPr>
    </w:pPr>
    <w:r>
      <w:tab/>
    </w:r>
    <w:r>
      <w:tab/>
    </w:r>
    <w:r w:rsidRPr="00DD478A">
      <w:rPr>
        <w:color w:val="996633"/>
        <w:sz w:val="16"/>
        <w:szCs w:val="16"/>
      </w:rPr>
      <w:t xml:space="preserve">2320 South </w:t>
    </w:r>
    <w:proofErr w:type="spellStart"/>
    <w:r w:rsidRPr="00DD478A">
      <w:rPr>
        <w:color w:val="996633"/>
        <w:sz w:val="16"/>
        <w:szCs w:val="16"/>
      </w:rPr>
      <w:t>duPont</w:t>
    </w:r>
    <w:proofErr w:type="spellEnd"/>
    <w:r w:rsidRPr="00DD478A">
      <w:rPr>
        <w:color w:val="996633"/>
        <w:sz w:val="16"/>
        <w:szCs w:val="16"/>
      </w:rPr>
      <w:t xml:space="preserve"> Highway</w:t>
    </w:r>
    <w:r w:rsidRPr="00DD478A">
      <w:rPr>
        <w:color w:val="996633"/>
        <w:sz w:val="16"/>
        <w:szCs w:val="16"/>
      </w:rPr>
      <w:tab/>
    </w:r>
    <w:r w:rsidRPr="00DD478A">
      <w:rPr>
        <w:color w:val="996633"/>
        <w:sz w:val="16"/>
        <w:szCs w:val="16"/>
      </w:rPr>
      <w:tab/>
      <w:t>Tel:  302-698-4530</w:t>
    </w:r>
  </w:p>
  <w:p w14:paraId="462E8318" w14:textId="77777777" w:rsidR="00745CE2" w:rsidRPr="00DD478A" w:rsidRDefault="00745CE2" w:rsidP="009A08E2">
    <w:pPr>
      <w:rPr>
        <w:color w:val="996633"/>
        <w:sz w:val="16"/>
        <w:szCs w:val="16"/>
      </w:rPr>
    </w:pPr>
    <w:r w:rsidRPr="00DD478A">
      <w:rPr>
        <w:color w:val="996633"/>
        <w:sz w:val="16"/>
        <w:szCs w:val="16"/>
      </w:rPr>
      <w:tab/>
    </w:r>
    <w:r w:rsidRPr="00DD478A">
      <w:rPr>
        <w:color w:val="996633"/>
        <w:sz w:val="16"/>
        <w:szCs w:val="16"/>
      </w:rPr>
      <w:tab/>
    </w:r>
    <w:smartTag w:uri="urn:schemas-microsoft-com:office:smarttags" w:element="place">
      <w:smartTag w:uri="urn:schemas-microsoft-com:office:smarttags" w:element="Street">
        <w:r w:rsidRPr="00DD478A">
          <w:rPr>
            <w:color w:val="996633"/>
            <w:sz w:val="16"/>
            <w:szCs w:val="16"/>
          </w:rPr>
          <w:t>Dover</w:t>
        </w:r>
      </w:smartTag>
      <w:r w:rsidRPr="00DD478A">
        <w:rPr>
          <w:color w:val="996633"/>
          <w:sz w:val="16"/>
          <w:szCs w:val="16"/>
        </w:rPr>
        <w:t xml:space="preserve">, </w:t>
      </w:r>
      <w:smartTag w:uri="urn:schemas-microsoft-com:office:smarttags" w:element="State">
        <w:r w:rsidRPr="00DD478A">
          <w:rPr>
            <w:color w:val="996633"/>
            <w:sz w:val="16"/>
            <w:szCs w:val="16"/>
          </w:rPr>
          <w:t>Delaware</w:t>
        </w:r>
      </w:smartTag>
      <w:r w:rsidRPr="00DD478A">
        <w:rPr>
          <w:color w:val="996633"/>
          <w:sz w:val="16"/>
          <w:szCs w:val="16"/>
        </w:rPr>
        <w:t xml:space="preserve"> </w:t>
      </w:r>
      <w:smartTag w:uri="urn:schemas-microsoft-com:office:smarttags" w:element="PostalCode">
        <w:r w:rsidRPr="00DD478A">
          <w:rPr>
            <w:color w:val="996633"/>
            <w:sz w:val="16"/>
            <w:szCs w:val="16"/>
          </w:rPr>
          <w:t>19901</w:t>
        </w:r>
      </w:smartTag>
    </w:smartTag>
    <w:r w:rsidRPr="00DD478A">
      <w:rPr>
        <w:color w:val="996633"/>
        <w:sz w:val="16"/>
        <w:szCs w:val="16"/>
      </w:rPr>
      <w:tab/>
    </w:r>
    <w:r w:rsidRPr="00DD478A">
      <w:rPr>
        <w:color w:val="996633"/>
        <w:sz w:val="16"/>
        <w:szCs w:val="16"/>
      </w:rPr>
      <w:tab/>
      <w:t>Toll Free:  800-282-8685 (DE only)</w:t>
    </w:r>
  </w:p>
  <w:p w14:paraId="016811BB" w14:textId="77777777" w:rsidR="00745CE2" w:rsidRPr="00DD478A" w:rsidRDefault="00745CE2" w:rsidP="009A08E2">
    <w:pPr>
      <w:rPr>
        <w:color w:val="996633"/>
        <w:sz w:val="16"/>
        <w:szCs w:val="16"/>
      </w:rPr>
    </w:pPr>
    <w:r w:rsidRPr="00DD478A">
      <w:rPr>
        <w:color w:val="996633"/>
        <w:sz w:val="16"/>
        <w:szCs w:val="16"/>
      </w:rPr>
      <w:tab/>
    </w:r>
    <w:r w:rsidRPr="00DD478A">
      <w:rPr>
        <w:color w:val="996633"/>
        <w:sz w:val="16"/>
        <w:szCs w:val="16"/>
      </w:rPr>
      <w:tab/>
    </w:r>
    <w:r w:rsidRPr="00DD478A">
      <w:rPr>
        <w:color w:val="996633"/>
        <w:sz w:val="16"/>
        <w:szCs w:val="16"/>
      </w:rPr>
      <w:tab/>
    </w:r>
    <w:r w:rsidRPr="00DD478A">
      <w:rPr>
        <w:color w:val="996633"/>
        <w:sz w:val="16"/>
        <w:szCs w:val="16"/>
      </w:rPr>
      <w:tab/>
    </w:r>
    <w:r w:rsidRPr="00DD478A">
      <w:rPr>
        <w:color w:val="996633"/>
        <w:sz w:val="16"/>
        <w:szCs w:val="16"/>
      </w:rPr>
      <w:tab/>
    </w:r>
    <w:r w:rsidRPr="00DD478A">
      <w:rPr>
        <w:color w:val="996633"/>
        <w:sz w:val="16"/>
        <w:szCs w:val="16"/>
      </w:rPr>
      <w:tab/>
      <w:t>Fax:  302-6</w:t>
    </w:r>
    <w:r w:rsidR="00F61E18">
      <w:rPr>
        <w:color w:val="996633"/>
        <w:sz w:val="16"/>
        <w:szCs w:val="16"/>
      </w:rPr>
      <w:t>7</w:t>
    </w:r>
    <w:r w:rsidRPr="00DD478A">
      <w:rPr>
        <w:color w:val="996633"/>
        <w:sz w:val="16"/>
        <w:szCs w:val="16"/>
      </w:rPr>
      <w:t>7</w:t>
    </w:r>
    <w:r w:rsidR="00F61E18">
      <w:rPr>
        <w:color w:val="996633"/>
        <w:sz w:val="16"/>
        <w:szCs w:val="16"/>
      </w:rPr>
      <w:t>-7093</w:t>
    </w:r>
  </w:p>
  <w:p w14:paraId="107CD687" w14:textId="77777777" w:rsidR="00745CE2" w:rsidRPr="00D11200" w:rsidRDefault="00745CE2">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E2"/>
    <w:rsid w:val="00002082"/>
    <w:rsid w:val="0001334E"/>
    <w:rsid w:val="000479D9"/>
    <w:rsid w:val="00074ED0"/>
    <w:rsid w:val="00077F3E"/>
    <w:rsid w:val="000E49E7"/>
    <w:rsid w:val="001466CA"/>
    <w:rsid w:val="00150553"/>
    <w:rsid w:val="00166390"/>
    <w:rsid w:val="001A304F"/>
    <w:rsid w:val="00220E48"/>
    <w:rsid w:val="00243C4E"/>
    <w:rsid w:val="00290D5D"/>
    <w:rsid w:val="002D4AF6"/>
    <w:rsid w:val="0031667D"/>
    <w:rsid w:val="00324E01"/>
    <w:rsid w:val="00384616"/>
    <w:rsid w:val="003975CE"/>
    <w:rsid w:val="00425259"/>
    <w:rsid w:val="004277D3"/>
    <w:rsid w:val="00461435"/>
    <w:rsid w:val="00475D85"/>
    <w:rsid w:val="00487CAD"/>
    <w:rsid w:val="004C5A3B"/>
    <w:rsid w:val="004D6115"/>
    <w:rsid w:val="00500985"/>
    <w:rsid w:val="00535F10"/>
    <w:rsid w:val="00560376"/>
    <w:rsid w:val="00572C3A"/>
    <w:rsid w:val="005808F1"/>
    <w:rsid w:val="005A015E"/>
    <w:rsid w:val="005D42AE"/>
    <w:rsid w:val="005D64BF"/>
    <w:rsid w:val="005E4F23"/>
    <w:rsid w:val="005F1739"/>
    <w:rsid w:val="00682E75"/>
    <w:rsid w:val="00705170"/>
    <w:rsid w:val="0073524B"/>
    <w:rsid w:val="00745CE2"/>
    <w:rsid w:val="00764DB7"/>
    <w:rsid w:val="007835D5"/>
    <w:rsid w:val="007A7EA9"/>
    <w:rsid w:val="007F7F48"/>
    <w:rsid w:val="00872280"/>
    <w:rsid w:val="00895281"/>
    <w:rsid w:val="008A25CC"/>
    <w:rsid w:val="008B56E3"/>
    <w:rsid w:val="008C34A5"/>
    <w:rsid w:val="008D1895"/>
    <w:rsid w:val="008E6B3A"/>
    <w:rsid w:val="00977ED1"/>
    <w:rsid w:val="00993BF3"/>
    <w:rsid w:val="009A08E2"/>
    <w:rsid w:val="009A306B"/>
    <w:rsid w:val="009C0D6E"/>
    <w:rsid w:val="009D6251"/>
    <w:rsid w:val="00A0345B"/>
    <w:rsid w:val="00A92665"/>
    <w:rsid w:val="00A93681"/>
    <w:rsid w:val="00A95993"/>
    <w:rsid w:val="00AD33A9"/>
    <w:rsid w:val="00AE3FE3"/>
    <w:rsid w:val="00AF7400"/>
    <w:rsid w:val="00B01348"/>
    <w:rsid w:val="00B13B61"/>
    <w:rsid w:val="00B40ED3"/>
    <w:rsid w:val="00B65051"/>
    <w:rsid w:val="00B9315E"/>
    <w:rsid w:val="00BC0099"/>
    <w:rsid w:val="00BC11BC"/>
    <w:rsid w:val="00BD4742"/>
    <w:rsid w:val="00C0171E"/>
    <w:rsid w:val="00C64395"/>
    <w:rsid w:val="00C81D06"/>
    <w:rsid w:val="00CA7639"/>
    <w:rsid w:val="00D030D7"/>
    <w:rsid w:val="00D11200"/>
    <w:rsid w:val="00D24704"/>
    <w:rsid w:val="00D40B8B"/>
    <w:rsid w:val="00DD478A"/>
    <w:rsid w:val="00DE3102"/>
    <w:rsid w:val="00DF0CDA"/>
    <w:rsid w:val="00E3507F"/>
    <w:rsid w:val="00E67646"/>
    <w:rsid w:val="00E84CDE"/>
    <w:rsid w:val="00E97590"/>
    <w:rsid w:val="00ED4223"/>
    <w:rsid w:val="00EF68AB"/>
    <w:rsid w:val="00F46384"/>
    <w:rsid w:val="00F46AB1"/>
    <w:rsid w:val="00F610B4"/>
    <w:rsid w:val="00F61E18"/>
    <w:rsid w:val="00FB215B"/>
    <w:rsid w:val="00FB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4097"/>
    <o:shapelayout v:ext="edit">
      <o:idmap v:ext="edit" data="1"/>
    </o:shapelayout>
  </w:shapeDefaults>
  <w:decimalSymbol w:val="."/>
  <w:listSeparator w:val=","/>
  <w14:docId w14:val="51C03112"/>
  <w15:docId w15:val="{0B083F59-F03E-48D4-830A-F0075016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376"/>
    <w:rPr>
      <w:sz w:val="24"/>
      <w:szCs w:val="24"/>
    </w:rPr>
  </w:style>
  <w:style w:type="paragraph" w:styleId="Heading1">
    <w:name w:val="heading 1"/>
    <w:basedOn w:val="Normal"/>
    <w:next w:val="Normal"/>
    <w:qFormat/>
    <w:rsid w:val="00560376"/>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08E2"/>
    <w:pPr>
      <w:tabs>
        <w:tab w:val="center" w:pos="4320"/>
        <w:tab w:val="right" w:pos="8640"/>
      </w:tabs>
    </w:pPr>
  </w:style>
  <w:style w:type="paragraph" w:styleId="Footer">
    <w:name w:val="footer"/>
    <w:basedOn w:val="Normal"/>
    <w:rsid w:val="009A08E2"/>
    <w:pPr>
      <w:tabs>
        <w:tab w:val="center" w:pos="4320"/>
        <w:tab w:val="right" w:pos="8640"/>
      </w:tabs>
    </w:pPr>
  </w:style>
  <w:style w:type="paragraph" w:styleId="BalloonText">
    <w:name w:val="Balloon Text"/>
    <w:basedOn w:val="Normal"/>
    <w:link w:val="BalloonTextChar"/>
    <w:semiHidden/>
    <w:unhideWhenUsed/>
    <w:rsid w:val="00166390"/>
    <w:rPr>
      <w:rFonts w:ascii="Segoe UI" w:hAnsi="Segoe UI" w:cs="Segoe UI"/>
      <w:sz w:val="18"/>
      <w:szCs w:val="18"/>
    </w:rPr>
  </w:style>
  <w:style w:type="character" w:customStyle="1" w:styleId="BalloonTextChar">
    <w:name w:val="Balloon Text Char"/>
    <w:basedOn w:val="DefaultParagraphFont"/>
    <w:link w:val="BalloonText"/>
    <w:semiHidden/>
    <w:rsid w:val="00166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HY\Application%20Data\Microsoft\Templates\Foundatio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Foundation Letterhead</Template>
  <TotalTime>0</TotalTime>
  <Pages>1</Pages>
  <Words>315</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dda</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cathy.mesick</dc:creator>
  <cp:lastModifiedBy>Kayla Donovan</cp:lastModifiedBy>
  <cp:revision>2</cp:revision>
  <cp:lastPrinted>2014-12-10T19:52:00Z</cp:lastPrinted>
  <dcterms:created xsi:type="dcterms:W3CDTF">2021-01-05T21:30:00Z</dcterms:created>
  <dcterms:modified xsi:type="dcterms:W3CDTF">2021-01-05T21:30:00Z</dcterms:modified>
</cp:coreProperties>
</file>