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B1E4" w14:textId="718CB153" w:rsidR="009D4AB4" w:rsidRPr="00F07FA6" w:rsidRDefault="00CF615E" w:rsidP="00F07FA6">
      <w:pPr>
        <w:jc w:val="center"/>
        <w:rPr>
          <w:rFonts w:asciiTheme="minorHAnsi" w:hAnsiTheme="minorHAnsi" w:cstheme="minorHAnsi"/>
          <w:b/>
          <w:bCs/>
          <w:sz w:val="24"/>
          <w:szCs w:val="24"/>
        </w:rPr>
      </w:pPr>
      <w:r>
        <w:rPr>
          <w:rFonts w:asciiTheme="minorHAnsi" w:hAnsiTheme="minorHAnsi" w:cstheme="minorHAnsi"/>
          <w:b/>
          <w:bCs/>
          <w:sz w:val="24"/>
          <w:szCs w:val="24"/>
        </w:rPr>
        <w:t xml:space="preserve">(Conflict) </w:t>
      </w:r>
      <w:r w:rsidR="008E703B" w:rsidRPr="00F07FA6">
        <w:rPr>
          <w:rFonts w:asciiTheme="minorHAnsi" w:hAnsiTheme="minorHAnsi" w:cstheme="minorHAnsi"/>
          <w:b/>
          <w:bCs/>
          <w:sz w:val="24"/>
          <w:szCs w:val="24"/>
        </w:rPr>
        <w:t>Communication Styles Information Sheet</w:t>
      </w:r>
    </w:p>
    <w:p w14:paraId="12B40CCB" w14:textId="77777777" w:rsidR="00F07FA6" w:rsidRPr="00F07FA6" w:rsidRDefault="00F07FA6" w:rsidP="00F07FA6">
      <w:pPr>
        <w:rPr>
          <w:rFonts w:asciiTheme="minorHAnsi" w:hAnsiTheme="minorHAnsi" w:cstheme="minorHAnsi"/>
          <w:sz w:val="24"/>
          <w:szCs w:val="24"/>
        </w:rPr>
      </w:pPr>
    </w:p>
    <w:p w14:paraId="1B4010EE" w14:textId="55F1FBF7" w:rsidR="00CF615E" w:rsidRPr="00CF615E" w:rsidRDefault="00F07FA6" w:rsidP="00CF615E">
      <w:pPr>
        <w:rPr>
          <w:rFonts w:asciiTheme="minorHAnsi" w:hAnsiTheme="minorHAnsi" w:cstheme="minorHAnsi"/>
          <w:sz w:val="24"/>
          <w:szCs w:val="24"/>
        </w:rPr>
      </w:pPr>
      <w:r w:rsidRPr="00F07FA6">
        <w:rPr>
          <w:rFonts w:asciiTheme="minorHAnsi" w:hAnsiTheme="minorHAnsi" w:cstheme="minorHAnsi"/>
          <w:sz w:val="24"/>
          <w:szCs w:val="24"/>
        </w:rPr>
        <w:t>These definitions come from the University of Kentucky Violence Intervention and Prevention Center</w:t>
      </w:r>
      <w:r w:rsidR="00A76A7C" w:rsidRPr="00CF615E">
        <w:rPr>
          <w:rFonts w:asciiTheme="minorHAnsi" w:hAnsiTheme="minorHAnsi" w:cstheme="minorHAnsi"/>
          <w:sz w:val="24"/>
          <w:szCs w:val="24"/>
        </w:rPr>
        <w:t xml:space="preserve">. They are </w:t>
      </w:r>
      <w:r w:rsidR="009C4F21" w:rsidRPr="00CF615E">
        <w:rPr>
          <w:rFonts w:asciiTheme="minorHAnsi" w:hAnsiTheme="minorHAnsi" w:cstheme="minorHAnsi"/>
          <w:sz w:val="24"/>
          <w:szCs w:val="24"/>
        </w:rPr>
        <w:t xml:space="preserve">a way to assess different communication styles during conflict. </w:t>
      </w:r>
      <w:r w:rsidR="00CF615E" w:rsidRPr="00CF615E">
        <w:rPr>
          <w:rFonts w:asciiTheme="minorHAnsi" w:hAnsiTheme="minorHAnsi" w:cstheme="minorHAnsi"/>
          <w:sz w:val="24"/>
          <w:szCs w:val="24"/>
        </w:rPr>
        <w:t xml:space="preserve">We all probably use these behaviors in different situation. In some situations, it may better to </w:t>
      </w:r>
      <w:r w:rsidR="0094606D" w:rsidRPr="00CF615E">
        <w:rPr>
          <w:rFonts w:asciiTheme="minorHAnsi" w:hAnsiTheme="minorHAnsi" w:cstheme="minorHAnsi"/>
          <w:sz w:val="24"/>
          <w:szCs w:val="24"/>
        </w:rPr>
        <w:t>be more</w:t>
      </w:r>
      <w:r w:rsidR="00CF615E" w:rsidRPr="00CF615E">
        <w:rPr>
          <w:rFonts w:asciiTheme="minorHAnsi" w:hAnsiTheme="minorHAnsi" w:cstheme="minorHAnsi"/>
          <w:sz w:val="24"/>
          <w:szCs w:val="24"/>
        </w:rPr>
        <w:t xml:space="preserve"> passive. Sometimes you may need more aggressive communication. It depends on the situation. But generally, assertive communication is going to be more productive for the types of conversations we are focused on here – farm/ranch transfers.  Being aware of how you react or respond will lead to improved communication. </w:t>
      </w:r>
    </w:p>
    <w:p w14:paraId="00CA4E61" w14:textId="03D63848" w:rsidR="00F07FA6" w:rsidRPr="00F07FA6" w:rsidRDefault="00F07FA6" w:rsidP="00F07FA6">
      <w:pPr>
        <w:rPr>
          <w:rFonts w:asciiTheme="minorHAnsi" w:hAnsiTheme="minorHAnsi" w:cstheme="minorHAnsi"/>
          <w:sz w:val="24"/>
          <w:szCs w:val="24"/>
        </w:rPr>
      </w:pPr>
    </w:p>
    <w:p w14:paraId="6A1178A5" w14:textId="77777777" w:rsidR="00F07FA6" w:rsidRDefault="00F07FA6" w:rsidP="00F07FA6">
      <w:pPr>
        <w:rPr>
          <w:rFonts w:asciiTheme="minorHAnsi" w:hAnsiTheme="minorHAnsi" w:cstheme="minorHAnsi"/>
          <w:sz w:val="24"/>
          <w:szCs w:val="24"/>
        </w:rPr>
      </w:pPr>
    </w:p>
    <w:p w14:paraId="6C2D97CF" w14:textId="2FCCB075" w:rsidR="00F07FA6" w:rsidRPr="00F07FA6" w:rsidRDefault="00F07FA6" w:rsidP="00F07FA6">
      <w:pPr>
        <w:rPr>
          <w:rFonts w:asciiTheme="minorHAnsi" w:hAnsiTheme="minorHAnsi" w:cstheme="minorHAnsi"/>
          <w:sz w:val="24"/>
          <w:szCs w:val="24"/>
        </w:rPr>
      </w:pPr>
      <w:r w:rsidRPr="00F07FA6">
        <w:rPr>
          <w:rFonts w:asciiTheme="minorHAnsi" w:hAnsiTheme="minorHAnsi" w:cstheme="minorHAnsi"/>
          <w:b/>
          <w:bCs/>
          <w:sz w:val="24"/>
          <w:szCs w:val="24"/>
        </w:rPr>
        <w:t>Passive communication</w:t>
      </w:r>
      <w:r w:rsidRPr="00F07FA6">
        <w:rPr>
          <w:rFonts w:asciiTheme="minorHAnsi" w:hAnsiTheme="minorHAnsi" w:cstheme="minorHAnsi"/>
          <w:sz w:val="24"/>
          <w:szCs w:val="24"/>
        </w:rPr>
        <w:t xml:space="preserve"> is a style of avoiding expression of opinions or feelings, protecting their rights, and identifying and meeting their needs. As a result, passive individuals do not respond overtly to hurtful or anger-inducing situations. Instead, they allow grievances and annoyances to mount, usually unaware of the buildup. But once they have reached their high tolerance threshold for unacceptable behavior, they are prone to explosive outbursts, which are usually out of proportion to the triggering incident. After the outburst, however, they may feel shame, guilt, and confusion, so they return to being passive.</w:t>
      </w:r>
    </w:p>
    <w:p w14:paraId="3CD46F4E" w14:textId="77777777" w:rsidR="00F07FA6" w:rsidRDefault="00F07FA6" w:rsidP="00F07FA6">
      <w:pPr>
        <w:rPr>
          <w:rFonts w:asciiTheme="minorHAnsi" w:hAnsiTheme="minorHAnsi" w:cstheme="minorHAnsi"/>
          <w:sz w:val="24"/>
          <w:szCs w:val="24"/>
        </w:rPr>
      </w:pPr>
    </w:p>
    <w:p w14:paraId="0051E35F" w14:textId="77777777" w:rsidR="00F07FA6" w:rsidRDefault="00F07FA6" w:rsidP="00F07FA6">
      <w:pPr>
        <w:rPr>
          <w:rFonts w:asciiTheme="minorHAnsi" w:hAnsiTheme="minorHAnsi" w:cstheme="minorHAnsi"/>
          <w:sz w:val="24"/>
          <w:szCs w:val="24"/>
        </w:rPr>
      </w:pPr>
    </w:p>
    <w:p w14:paraId="2C25BF5C" w14:textId="6844C252" w:rsidR="00F07FA6" w:rsidRPr="00F07FA6" w:rsidRDefault="00F07FA6" w:rsidP="00F07FA6">
      <w:pPr>
        <w:rPr>
          <w:rFonts w:asciiTheme="minorHAnsi" w:hAnsiTheme="minorHAnsi" w:cstheme="minorHAnsi"/>
          <w:sz w:val="24"/>
          <w:szCs w:val="24"/>
        </w:rPr>
      </w:pPr>
      <w:r w:rsidRPr="00F07FA6">
        <w:rPr>
          <w:rFonts w:asciiTheme="minorHAnsi" w:hAnsiTheme="minorHAnsi" w:cstheme="minorHAnsi"/>
          <w:b/>
          <w:bCs/>
          <w:sz w:val="24"/>
          <w:szCs w:val="24"/>
        </w:rPr>
        <w:t>Aggressive communication</w:t>
      </w:r>
      <w:r w:rsidRPr="00F07FA6">
        <w:rPr>
          <w:rFonts w:asciiTheme="minorHAnsi" w:hAnsiTheme="minorHAnsi" w:cstheme="minorHAnsi"/>
          <w:sz w:val="24"/>
          <w:szCs w:val="24"/>
        </w:rPr>
        <w:t xml:space="preserve"> is a style in which individuals express their feelings and opinions and advocate for their needs in a way that interrupts the rights of others. They tend to not practice the listening skills we’ve been talking about and speak loudly and demand attention. They can be impulsive, interrupt others and be impatient. They may intimidate others through body language and use “</w:t>
      </w:r>
      <w:proofErr w:type="gramStart"/>
      <w:r w:rsidRPr="00F07FA6">
        <w:rPr>
          <w:rFonts w:asciiTheme="minorHAnsi" w:hAnsiTheme="minorHAnsi" w:cstheme="minorHAnsi"/>
          <w:sz w:val="24"/>
          <w:szCs w:val="24"/>
        </w:rPr>
        <w:t>you</w:t>
      </w:r>
      <w:proofErr w:type="gramEnd"/>
      <w:r w:rsidRPr="00F07FA6">
        <w:rPr>
          <w:rFonts w:asciiTheme="minorHAnsi" w:hAnsiTheme="minorHAnsi" w:cstheme="minorHAnsi"/>
          <w:sz w:val="24"/>
          <w:szCs w:val="24"/>
        </w:rPr>
        <w:t xml:space="preserve">” statements – in a critical or blaming manner. </w:t>
      </w:r>
    </w:p>
    <w:p w14:paraId="3A160A78" w14:textId="526BDC93" w:rsidR="00B51373" w:rsidRDefault="00B51373" w:rsidP="00F07FA6">
      <w:pPr>
        <w:rPr>
          <w:rFonts w:asciiTheme="minorHAnsi" w:hAnsiTheme="minorHAnsi" w:cstheme="minorHAnsi"/>
          <w:sz w:val="24"/>
          <w:szCs w:val="24"/>
        </w:rPr>
      </w:pPr>
    </w:p>
    <w:p w14:paraId="5D65889A" w14:textId="77777777" w:rsidR="00B51373" w:rsidRDefault="00B51373" w:rsidP="00F07FA6">
      <w:pPr>
        <w:rPr>
          <w:rFonts w:asciiTheme="minorHAnsi" w:hAnsiTheme="minorHAnsi" w:cstheme="minorHAnsi"/>
          <w:sz w:val="24"/>
          <w:szCs w:val="24"/>
        </w:rPr>
      </w:pPr>
    </w:p>
    <w:p w14:paraId="70850B0B" w14:textId="18B0C50F" w:rsidR="00F07FA6" w:rsidRDefault="00B51373" w:rsidP="00F07FA6">
      <w:pPr>
        <w:rPr>
          <w:rFonts w:asciiTheme="minorHAnsi" w:hAnsiTheme="minorHAnsi" w:cstheme="minorHAnsi"/>
          <w:sz w:val="24"/>
          <w:szCs w:val="24"/>
        </w:rPr>
      </w:pPr>
      <w:r w:rsidRPr="00B51373">
        <w:rPr>
          <w:rFonts w:asciiTheme="minorHAnsi" w:hAnsiTheme="minorHAnsi" w:cstheme="minorHAnsi"/>
          <w:b/>
          <w:bCs/>
          <w:sz w:val="24"/>
          <w:szCs w:val="24"/>
        </w:rPr>
        <w:t xml:space="preserve">Passive-aggressive communication </w:t>
      </w:r>
      <w:r w:rsidR="00F07FA6" w:rsidRPr="00F07FA6">
        <w:rPr>
          <w:rFonts w:asciiTheme="minorHAnsi" w:hAnsiTheme="minorHAnsi" w:cstheme="minorHAnsi"/>
          <w:sz w:val="24"/>
          <w:szCs w:val="24"/>
        </w:rPr>
        <w:t xml:space="preserve">is a style in which individuals appear passive on the surface but are </w:t>
      </w:r>
      <w:r w:rsidR="0094490A" w:rsidRPr="00F07FA6">
        <w:rPr>
          <w:rFonts w:asciiTheme="minorHAnsi" w:hAnsiTheme="minorHAnsi" w:cstheme="minorHAnsi"/>
          <w:sz w:val="24"/>
          <w:szCs w:val="24"/>
        </w:rPr>
        <w:t>acting</w:t>
      </w:r>
      <w:r w:rsidR="00F07FA6" w:rsidRPr="00F07FA6">
        <w:rPr>
          <w:rFonts w:asciiTheme="minorHAnsi" w:hAnsiTheme="minorHAnsi" w:cstheme="minorHAnsi"/>
          <w:sz w:val="24"/>
          <w:szCs w:val="24"/>
        </w:rPr>
        <w:t xml:space="preserve"> out anger in a subtle, indirect, or behind-the-scenes way. People who develop a pattern of passive-aggressive communication usually feel powerless, stuck, and resentful – in other words, they feel incapable of dealing directly with the object of their resentments. Instead, they express their anger by subtly undermining the object (real or imagined) of their resentments. </w:t>
      </w:r>
    </w:p>
    <w:p w14:paraId="1D5FCD26" w14:textId="77777777" w:rsidR="00B51373" w:rsidRDefault="00B51373" w:rsidP="00F07FA6">
      <w:pPr>
        <w:rPr>
          <w:rFonts w:asciiTheme="minorHAnsi" w:hAnsiTheme="minorHAnsi" w:cstheme="minorHAnsi"/>
          <w:sz w:val="24"/>
          <w:szCs w:val="24"/>
        </w:rPr>
      </w:pPr>
    </w:p>
    <w:p w14:paraId="6E2C2A16" w14:textId="77777777" w:rsidR="00B51373" w:rsidRPr="00F07FA6" w:rsidRDefault="00B51373" w:rsidP="00F07FA6">
      <w:pPr>
        <w:rPr>
          <w:rFonts w:asciiTheme="minorHAnsi" w:hAnsiTheme="minorHAnsi" w:cstheme="minorHAnsi"/>
          <w:b/>
          <w:bCs/>
          <w:sz w:val="24"/>
          <w:szCs w:val="24"/>
        </w:rPr>
      </w:pPr>
    </w:p>
    <w:p w14:paraId="3B059F5B" w14:textId="1879DA18" w:rsidR="00F07FA6" w:rsidRPr="00F07FA6" w:rsidRDefault="00B51373" w:rsidP="00F07FA6">
      <w:pPr>
        <w:rPr>
          <w:rFonts w:asciiTheme="minorHAnsi" w:hAnsiTheme="minorHAnsi" w:cstheme="minorHAnsi"/>
          <w:sz w:val="24"/>
          <w:szCs w:val="24"/>
        </w:rPr>
      </w:pPr>
      <w:r w:rsidRPr="00B51373">
        <w:rPr>
          <w:rFonts w:asciiTheme="minorHAnsi" w:hAnsiTheme="minorHAnsi" w:cstheme="minorHAnsi"/>
          <w:b/>
          <w:bCs/>
          <w:sz w:val="24"/>
          <w:szCs w:val="24"/>
        </w:rPr>
        <w:t>Assertive communication</w:t>
      </w:r>
      <w:r w:rsidRPr="00F07FA6">
        <w:rPr>
          <w:rFonts w:asciiTheme="minorHAnsi" w:hAnsiTheme="minorHAnsi" w:cstheme="minorHAnsi"/>
          <w:sz w:val="24"/>
          <w:szCs w:val="24"/>
        </w:rPr>
        <w:t xml:space="preserve"> </w:t>
      </w:r>
      <w:r w:rsidR="00F07FA6" w:rsidRPr="00F07FA6">
        <w:rPr>
          <w:rFonts w:asciiTheme="minorHAnsi" w:hAnsiTheme="minorHAnsi" w:cstheme="minorHAnsi"/>
          <w:sz w:val="24"/>
          <w:szCs w:val="24"/>
        </w:rPr>
        <w:t>is a style in which individuals clearly state their opinions and feelings, and firmly advocate for their rights and needs without violating the rights of others. These individuals value themselves, their time, and their emotional, spiritual, and physical needs and are strong advocates for themselves while being very respectful of the rights of others.</w:t>
      </w:r>
    </w:p>
    <w:p w14:paraId="4B9A008F" w14:textId="4A833771" w:rsidR="00EF60F5" w:rsidRDefault="00EF60F5" w:rsidP="00F07FA6">
      <w:pPr>
        <w:rPr>
          <w:rFonts w:asciiTheme="minorHAnsi" w:hAnsiTheme="minorHAnsi" w:cstheme="minorHAnsi"/>
          <w:sz w:val="24"/>
          <w:szCs w:val="24"/>
        </w:rPr>
      </w:pPr>
    </w:p>
    <w:p w14:paraId="1CE48D1B" w14:textId="1AD8D080" w:rsidR="00EF60F5" w:rsidRDefault="00EF60F5" w:rsidP="00F07FA6">
      <w:pPr>
        <w:rPr>
          <w:rFonts w:asciiTheme="minorHAnsi" w:hAnsiTheme="minorHAnsi" w:cstheme="minorHAnsi"/>
          <w:sz w:val="24"/>
          <w:szCs w:val="24"/>
        </w:rPr>
      </w:pPr>
    </w:p>
    <w:p w14:paraId="0E713366" w14:textId="1D0F3130" w:rsidR="00EF60F5" w:rsidRDefault="00EF60F5" w:rsidP="00F07FA6">
      <w:pPr>
        <w:rPr>
          <w:rFonts w:asciiTheme="minorHAnsi" w:hAnsiTheme="minorHAnsi" w:cstheme="minorHAnsi"/>
          <w:sz w:val="24"/>
          <w:szCs w:val="24"/>
        </w:rPr>
      </w:pPr>
    </w:p>
    <w:p w14:paraId="10DD19DC" w14:textId="7BF157E9" w:rsidR="00EF60F5" w:rsidRDefault="00EF60F5" w:rsidP="00F07FA6">
      <w:pPr>
        <w:rPr>
          <w:rFonts w:asciiTheme="minorHAnsi" w:hAnsiTheme="minorHAnsi" w:cstheme="minorHAnsi"/>
          <w:sz w:val="24"/>
          <w:szCs w:val="24"/>
        </w:rPr>
      </w:pPr>
    </w:p>
    <w:p w14:paraId="62ACD484" w14:textId="4ED2CDD9" w:rsidR="00EF60F5" w:rsidRDefault="00EF60F5" w:rsidP="00F07FA6">
      <w:pPr>
        <w:rPr>
          <w:rFonts w:asciiTheme="minorHAnsi" w:hAnsiTheme="minorHAnsi" w:cstheme="minorHAnsi"/>
          <w:sz w:val="24"/>
          <w:szCs w:val="24"/>
        </w:rPr>
      </w:pPr>
    </w:p>
    <w:tbl>
      <w:tblPr>
        <w:tblpPr w:leftFromText="180" w:rightFromText="180" w:vertAnchor="page" w:horzAnchor="margin" w:tblpY="2181"/>
        <w:tblW w:w="0" w:type="auto"/>
        <w:tblCellMar>
          <w:left w:w="0" w:type="dxa"/>
          <w:right w:w="0" w:type="dxa"/>
        </w:tblCellMar>
        <w:tblLook w:val="0420" w:firstRow="1" w:lastRow="0" w:firstColumn="0" w:lastColumn="0" w:noHBand="0" w:noVBand="1"/>
      </w:tblPr>
      <w:tblGrid>
        <w:gridCol w:w="2536"/>
        <w:gridCol w:w="2077"/>
        <w:gridCol w:w="2386"/>
        <w:gridCol w:w="2351"/>
      </w:tblGrid>
      <w:tr w:rsidR="00F70024" w:rsidRPr="00D911B7" w14:paraId="025B1C46" w14:textId="77777777" w:rsidTr="00F70024">
        <w:trPr>
          <w:trHeight w:val="1245"/>
        </w:trPr>
        <w:tc>
          <w:tcPr>
            <w:tcW w:w="0" w:type="auto"/>
            <w:tcBorders>
              <w:top w:val="single" w:sz="4" w:space="0" w:color="FFFFFF" w:themeColor="background1"/>
              <w:left w:val="single" w:sz="4" w:space="0" w:color="FFFFFF" w:themeColor="background1"/>
              <w:bottom w:val="single" w:sz="8" w:space="0" w:color="FFFFFF"/>
              <w:right w:val="single" w:sz="8" w:space="0" w:color="FFFFFF"/>
            </w:tcBorders>
            <w:shd w:val="clear" w:color="auto" w:fill="415B9B"/>
            <w:tcMar>
              <w:top w:w="54" w:type="dxa"/>
              <w:left w:w="108" w:type="dxa"/>
              <w:bottom w:w="54" w:type="dxa"/>
              <w:right w:w="108" w:type="dxa"/>
            </w:tcMar>
            <w:vAlign w:val="center"/>
            <w:hideMark/>
          </w:tcPr>
          <w:p w14:paraId="12850F0E" w14:textId="77777777" w:rsidR="00A4719A" w:rsidRPr="00D911B7" w:rsidRDefault="00A4719A" w:rsidP="00A4719A">
            <w:pPr>
              <w:jc w:val="center"/>
              <w:rPr>
                <w:rFonts w:asciiTheme="minorHAnsi" w:hAnsiTheme="minorHAnsi" w:cstheme="minorHAnsi"/>
                <w:b/>
                <w:bCs/>
                <w:color w:val="FFFFFF" w:themeColor="background1"/>
                <w:sz w:val="32"/>
                <w:szCs w:val="32"/>
              </w:rPr>
            </w:pPr>
            <w:r w:rsidRPr="00D911B7">
              <w:rPr>
                <w:rFonts w:asciiTheme="minorHAnsi" w:hAnsiTheme="minorHAnsi" w:cstheme="minorHAnsi"/>
                <w:b/>
                <w:bCs/>
                <w:color w:val="FFFFFF" w:themeColor="background1"/>
                <w:sz w:val="32"/>
                <w:szCs w:val="32"/>
              </w:rPr>
              <w:lastRenderedPageBreak/>
              <w:t>Passive</w:t>
            </w:r>
          </w:p>
        </w:tc>
        <w:tc>
          <w:tcPr>
            <w:tcW w:w="0" w:type="auto"/>
            <w:tcBorders>
              <w:top w:val="single" w:sz="4" w:space="0" w:color="FFFFFF" w:themeColor="background1"/>
              <w:left w:val="single" w:sz="8" w:space="0" w:color="FFFFFF"/>
              <w:bottom w:val="single" w:sz="8" w:space="0" w:color="FFFFFF"/>
              <w:right w:val="single" w:sz="8" w:space="0" w:color="FFFFFF"/>
            </w:tcBorders>
            <w:shd w:val="clear" w:color="auto" w:fill="415B9B"/>
            <w:tcMar>
              <w:top w:w="54" w:type="dxa"/>
              <w:left w:w="108" w:type="dxa"/>
              <w:bottom w:w="54" w:type="dxa"/>
              <w:right w:w="108" w:type="dxa"/>
            </w:tcMar>
            <w:vAlign w:val="center"/>
            <w:hideMark/>
          </w:tcPr>
          <w:p w14:paraId="159F4688" w14:textId="77777777" w:rsidR="00A4719A" w:rsidRPr="00D911B7" w:rsidRDefault="00A4719A" w:rsidP="00A4719A">
            <w:pPr>
              <w:jc w:val="center"/>
              <w:rPr>
                <w:rFonts w:asciiTheme="minorHAnsi" w:hAnsiTheme="minorHAnsi" w:cstheme="minorHAnsi"/>
                <w:b/>
                <w:bCs/>
                <w:color w:val="FFFFFF" w:themeColor="background1"/>
                <w:sz w:val="32"/>
                <w:szCs w:val="32"/>
              </w:rPr>
            </w:pPr>
            <w:r w:rsidRPr="00D911B7">
              <w:rPr>
                <w:rFonts w:asciiTheme="minorHAnsi" w:hAnsiTheme="minorHAnsi" w:cstheme="minorHAnsi"/>
                <w:b/>
                <w:bCs/>
                <w:color w:val="FFFFFF" w:themeColor="background1"/>
                <w:sz w:val="32"/>
                <w:szCs w:val="32"/>
              </w:rPr>
              <w:t>Aggressive</w:t>
            </w:r>
          </w:p>
        </w:tc>
        <w:tc>
          <w:tcPr>
            <w:tcW w:w="0" w:type="auto"/>
            <w:tcBorders>
              <w:top w:val="single" w:sz="4" w:space="0" w:color="FFFFFF" w:themeColor="background1"/>
              <w:left w:val="single" w:sz="8" w:space="0" w:color="FFFFFF"/>
              <w:bottom w:val="single" w:sz="8" w:space="0" w:color="FFFFFF"/>
              <w:right w:val="single" w:sz="8" w:space="0" w:color="FFFFFF"/>
            </w:tcBorders>
            <w:shd w:val="clear" w:color="auto" w:fill="415B9B"/>
            <w:tcMar>
              <w:top w:w="54" w:type="dxa"/>
              <w:left w:w="108" w:type="dxa"/>
              <w:bottom w:w="54" w:type="dxa"/>
              <w:right w:w="108" w:type="dxa"/>
            </w:tcMar>
            <w:vAlign w:val="center"/>
            <w:hideMark/>
          </w:tcPr>
          <w:p w14:paraId="1A619CF6" w14:textId="77777777" w:rsidR="00A4719A" w:rsidRPr="00D911B7" w:rsidRDefault="00A4719A" w:rsidP="00A4719A">
            <w:pPr>
              <w:jc w:val="center"/>
              <w:rPr>
                <w:rFonts w:asciiTheme="minorHAnsi" w:hAnsiTheme="minorHAnsi" w:cstheme="minorHAnsi"/>
                <w:b/>
                <w:bCs/>
                <w:color w:val="FFFFFF" w:themeColor="background1"/>
                <w:sz w:val="32"/>
                <w:szCs w:val="32"/>
              </w:rPr>
            </w:pPr>
            <w:r w:rsidRPr="00D911B7">
              <w:rPr>
                <w:rFonts w:asciiTheme="minorHAnsi" w:hAnsiTheme="minorHAnsi" w:cstheme="minorHAnsi"/>
                <w:b/>
                <w:bCs/>
                <w:color w:val="FFFFFF" w:themeColor="background1"/>
                <w:sz w:val="32"/>
                <w:szCs w:val="32"/>
              </w:rPr>
              <w:t>Passive - Aggressive</w:t>
            </w:r>
          </w:p>
        </w:tc>
        <w:tc>
          <w:tcPr>
            <w:tcW w:w="0" w:type="auto"/>
            <w:tcBorders>
              <w:top w:val="single" w:sz="4" w:space="0" w:color="FFFFFF" w:themeColor="background1"/>
              <w:left w:val="single" w:sz="8" w:space="0" w:color="FFFFFF"/>
              <w:bottom w:val="single" w:sz="4" w:space="0" w:color="FFFFFF" w:themeColor="background1"/>
              <w:right w:val="single" w:sz="4" w:space="0" w:color="FFFFFF" w:themeColor="background1"/>
            </w:tcBorders>
            <w:shd w:val="clear" w:color="auto" w:fill="415B9B"/>
            <w:tcMar>
              <w:top w:w="54" w:type="dxa"/>
              <w:left w:w="108" w:type="dxa"/>
              <w:bottom w:w="54" w:type="dxa"/>
              <w:right w:w="108" w:type="dxa"/>
            </w:tcMar>
            <w:vAlign w:val="center"/>
            <w:hideMark/>
          </w:tcPr>
          <w:p w14:paraId="2DCF3CC5" w14:textId="77777777" w:rsidR="00A4719A" w:rsidRPr="00D911B7" w:rsidRDefault="00A4719A" w:rsidP="00A4719A">
            <w:pPr>
              <w:jc w:val="center"/>
              <w:rPr>
                <w:rFonts w:asciiTheme="minorHAnsi" w:hAnsiTheme="minorHAnsi" w:cstheme="minorHAnsi"/>
                <w:b/>
                <w:bCs/>
                <w:color w:val="FFFFFF" w:themeColor="background1"/>
                <w:sz w:val="32"/>
                <w:szCs w:val="32"/>
              </w:rPr>
            </w:pPr>
            <w:r w:rsidRPr="00D911B7">
              <w:rPr>
                <w:rFonts w:asciiTheme="minorHAnsi" w:hAnsiTheme="minorHAnsi" w:cstheme="minorHAnsi"/>
                <w:b/>
                <w:bCs/>
                <w:color w:val="FFFFFF" w:themeColor="background1"/>
                <w:sz w:val="32"/>
                <w:szCs w:val="32"/>
              </w:rPr>
              <w:t>Assertive</w:t>
            </w:r>
          </w:p>
        </w:tc>
      </w:tr>
      <w:tr w:rsidR="00F70024" w:rsidRPr="00D911B7" w14:paraId="0613B59F" w14:textId="77777777" w:rsidTr="00F70024">
        <w:trPr>
          <w:trHeight w:val="1554"/>
        </w:trPr>
        <w:tc>
          <w:tcPr>
            <w:tcW w:w="0" w:type="auto"/>
            <w:tcBorders>
              <w:top w:val="single" w:sz="8" w:space="0" w:color="FFFFFF"/>
              <w:left w:val="single" w:sz="4" w:space="0" w:color="auto"/>
              <w:bottom w:val="single" w:sz="8" w:space="0" w:color="2D2E2D"/>
              <w:right w:val="single" w:sz="8" w:space="0" w:color="2D2E2D"/>
            </w:tcBorders>
            <w:shd w:val="clear" w:color="auto" w:fill="FFFFFF" w:themeFill="background1"/>
            <w:tcMar>
              <w:top w:w="54" w:type="dxa"/>
              <w:left w:w="108" w:type="dxa"/>
              <w:bottom w:w="54" w:type="dxa"/>
              <w:right w:w="108" w:type="dxa"/>
            </w:tcMar>
            <w:vAlign w:val="center"/>
            <w:hideMark/>
          </w:tcPr>
          <w:p w14:paraId="7C586093"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Avoid</w:t>
            </w:r>
            <w:r>
              <w:rPr>
                <w:rFonts w:asciiTheme="minorHAnsi" w:hAnsiTheme="minorHAnsi" w:cstheme="minorHAnsi"/>
                <w:sz w:val="24"/>
                <w:szCs w:val="24"/>
              </w:rPr>
              <w:t>s</w:t>
            </w:r>
            <w:r w:rsidRPr="00D911B7">
              <w:rPr>
                <w:rFonts w:asciiTheme="minorHAnsi" w:hAnsiTheme="minorHAnsi" w:cstheme="minorHAnsi"/>
                <w:sz w:val="24"/>
                <w:szCs w:val="24"/>
              </w:rPr>
              <w:t xml:space="preserve"> conflict.</w:t>
            </w:r>
          </w:p>
        </w:tc>
        <w:tc>
          <w:tcPr>
            <w:tcW w:w="0" w:type="auto"/>
            <w:tcBorders>
              <w:top w:val="single" w:sz="8" w:space="0" w:color="FFFFFF"/>
              <w:left w:val="single" w:sz="8" w:space="0" w:color="2D2E2D"/>
              <w:bottom w:val="single" w:sz="8" w:space="0" w:color="2D2E2D"/>
              <w:right w:val="single" w:sz="8" w:space="0" w:color="2D2E2D"/>
            </w:tcBorders>
            <w:shd w:val="clear" w:color="auto" w:fill="FFFFFF" w:themeFill="background1"/>
            <w:tcMar>
              <w:top w:w="54" w:type="dxa"/>
              <w:left w:w="108" w:type="dxa"/>
              <w:bottom w:w="54" w:type="dxa"/>
              <w:right w:w="108" w:type="dxa"/>
            </w:tcMar>
            <w:vAlign w:val="center"/>
            <w:hideMark/>
          </w:tcPr>
          <w:p w14:paraId="657DDB9E"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Criticize</w:t>
            </w:r>
            <w:r>
              <w:rPr>
                <w:rFonts w:asciiTheme="minorHAnsi" w:hAnsiTheme="minorHAnsi" w:cstheme="minorHAnsi"/>
                <w:sz w:val="24"/>
                <w:szCs w:val="24"/>
              </w:rPr>
              <w:t>s</w:t>
            </w:r>
            <w:r w:rsidRPr="00D911B7">
              <w:rPr>
                <w:rFonts w:asciiTheme="minorHAnsi" w:hAnsiTheme="minorHAnsi" w:cstheme="minorHAnsi"/>
                <w:sz w:val="24"/>
                <w:szCs w:val="24"/>
              </w:rPr>
              <w:t xml:space="preserve">, </w:t>
            </w:r>
            <w:proofErr w:type="gramStart"/>
            <w:r w:rsidRPr="00D911B7">
              <w:rPr>
                <w:rFonts w:asciiTheme="minorHAnsi" w:hAnsiTheme="minorHAnsi" w:cstheme="minorHAnsi"/>
                <w:sz w:val="24"/>
                <w:szCs w:val="24"/>
              </w:rPr>
              <w:t>blame</w:t>
            </w:r>
            <w:r>
              <w:rPr>
                <w:rFonts w:asciiTheme="minorHAnsi" w:hAnsiTheme="minorHAnsi" w:cstheme="minorHAnsi"/>
                <w:sz w:val="24"/>
                <w:szCs w:val="24"/>
              </w:rPr>
              <w:t>s</w:t>
            </w:r>
            <w:proofErr w:type="gramEnd"/>
            <w:r w:rsidRPr="00D911B7">
              <w:rPr>
                <w:rFonts w:asciiTheme="minorHAnsi" w:hAnsiTheme="minorHAnsi" w:cstheme="minorHAnsi"/>
                <w:sz w:val="24"/>
                <w:szCs w:val="24"/>
              </w:rPr>
              <w:t xml:space="preserve"> or attack</w:t>
            </w:r>
            <w:r>
              <w:rPr>
                <w:rFonts w:asciiTheme="minorHAnsi" w:hAnsiTheme="minorHAnsi" w:cstheme="minorHAnsi"/>
                <w:sz w:val="24"/>
                <w:szCs w:val="24"/>
              </w:rPr>
              <w:t>s.</w:t>
            </w:r>
          </w:p>
        </w:tc>
        <w:tc>
          <w:tcPr>
            <w:tcW w:w="0" w:type="auto"/>
            <w:tcBorders>
              <w:top w:val="single" w:sz="8" w:space="0" w:color="FFFFFF"/>
              <w:left w:val="single" w:sz="8" w:space="0" w:color="2D2E2D"/>
              <w:bottom w:val="single" w:sz="8" w:space="0" w:color="2D2E2D"/>
              <w:right w:val="single" w:sz="8" w:space="0" w:color="2D2E2D"/>
            </w:tcBorders>
            <w:shd w:val="clear" w:color="auto" w:fill="FFFFFF" w:themeFill="background1"/>
            <w:tcMar>
              <w:top w:w="54" w:type="dxa"/>
              <w:left w:w="108" w:type="dxa"/>
              <w:bottom w:w="54" w:type="dxa"/>
              <w:right w:w="108" w:type="dxa"/>
            </w:tcMar>
            <w:vAlign w:val="center"/>
            <w:hideMark/>
          </w:tcPr>
          <w:p w14:paraId="285F22AD"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Say</w:t>
            </w:r>
            <w:r>
              <w:rPr>
                <w:rFonts w:asciiTheme="minorHAnsi" w:hAnsiTheme="minorHAnsi" w:cstheme="minorHAnsi"/>
                <w:sz w:val="24"/>
                <w:szCs w:val="24"/>
              </w:rPr>
              <w:t>s</w:t>
            </w:r>
            <w:r w:rsidRPr="00D911B7">
              <w:rPr>
                <w:rFonts w:asciiTheme="minorHAnsi" w:hAnsiTheme="minorHAnsi" w:cstheme="minorHAnsi"/>
                <w:sz w:val="24"/>
                <w:szCs w:val="24"/>
              </w:rPr>
              <w:t xml:space="preserve"> feelings under their breath – mutter</w:t>
            </w:r>
            <w:r>
              <w:rPr>
                <w:rFonts w:asciiTheme="minorHAnsi" w:hAnsiTheme="minorHAnsi" w:cstheme="minorHAnsi"/>
                <w:sz w:val="24"/>
                <w:szCs w:val="24"/>
              </w:rPr>
              <w:t>.</w:t>
            </w:r>
          </w:p>
        </w:tc>
        <w:tc>
          <w:tcPr>
            <w:tcW w:w="0" w:type="auto"/>
            <w:tcBorders>
              <w:top w:val="single" w:sz="4" w:space="0" w:color="FFFFFF" w:themeColor="background1"/>
              <w:left w:val="single" w:sz="8" w:space="0" w:color="2D2E2D"/>
              <w:bottom w:val="single" w:sz="8" w:space="0" w:color="2D2E2D"/>
              <w:right w:val="single" w:sz="4" w:space="0" w:color="auto"/>
            </w:tcBorders>
            <w:shd w:val="clear" w:color="auto" w:fill="FFFFFF" w:themeFill="background1"/>
            <w:tcMar>
              <w:top w:w="54" w:type="dxa"/>
              <w:left w:w="108" w:type="dxa"/>
              <w:bottom w:w="54" w:type="dxa"/>
              <w:right w:w="108" w:type="dxa"/>
            </w:tcMar>
            <w:vAlign w:val="center"/>
            <w:hideMark/>
          </w:tcPr>
          <w:p w14:paraId="64C21E5D"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States needs clearly and respectfully</w:t>
            </w:r>
            <w:r>
              <w:rPr>
                <w:rFonts w:asciiTheme="minorHAnsi" w:hAnsiTheme="minorHAnsi" w:cstheme="minorHAnsi"/>
                <w:sz w:val="24"/>
                <w:szCs w:val="24"/>
              </w:rPr>
              <w:t>.</w:t>
            </w:r>
          </w:p>
        </w:tc>
      </w:tr>
      <w:tr w:rsidR="00F70024" w:rsidRPr="00D911B7" w14:paraId="1143F4A6" w14:textId="77777777" w:rsidTr="00F70024">
        <w:trPr>
          <w:trHeight w:val="1165"/>
        </w:trPr>
        <w:tc>
          <w:tcPr>
            <w:tcW w:w="0" w:type="auto"/>
            <w:tcBorders>
              <w:top w:val="single" w:sz="8" w:space="0" w:color="2D2E2D"/>
              <w:left w:val="single" w:sz="4" w:space="0" w:color="auto"/>
              <w:bottom w:val="single" w:sz="8" w:space="0" w:color="2D2E2D"/>
              <w:right w:val="single" w:sz="8" w:space="0" w:color="2D2E2D"/>
            </w:tcBorders>
            <w:shd w:val="clear" w:color="auto" w:fill="E8EAEF"/>
            <w:tcMar>
              <w:top w:w="54" w:type="dxa"/>
              <w:left w:w="108" w:type="dxa"/>
              <w:bottom w:w="54" w:type="dxa"/>
              <w:right w:w="108" w:type="dxa"/>
            </w:tcMar>
            <w:vAlign w:val="center"/>
            <w:hideMark/>
          </w:tcPr>
          <w:p w14:paraId="3D2B5474"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Fail</w:t>
            </w:r>
            <w:r>
              <w:rPr>
                <w:rFonts w:asciiTheme="minorHAnsi" w:hAnsiTheme="minorHAnsi" w:cstheme="minorHAnsi"/>
                <w:sz w:val="24"/>
                <w:szCs w:val="24"/>
              </w:rPr>
              <w:t>s</w:t>
            </w:r>
            <w:r w:rsidRPr="00D911B7">
              <w:rPr>
                <w:rFonts w:asciiTheme="minorHAnsi" w:hAnsiTheme="minorHAnsi" w:cstheme="minorHAnsi"/>
                <w:sz w:val="24"/>
                <w:szCs w:val="24"/>
              </w:rPr>
              <w:t xml:space="preserve"> to express needs.</w:t>
            </w:r>
          </w:p>
        </w:tc>
        <w:tc>
          <w:tcPr>
            <w:tcW w:w="0" w:type="auto"/>
            <w:tcBorders>
              <w:top w:val="single" w:sz="8" w:space="0" w:color="2D2E2D"/>
              <w:left w:val="single" w:sz="8" w:space="0" w:color="2D2E2D"/>
              <w:bottom w:val="single" w:sz="8" w:space="0" w:color="2D2E2D"/>
              <w:right w:val="single" w:sz="8" w:space="0" w:color="2D2E2D"/>
            </w:tcBorders>
            <w:shd w:val="clear" w:color="auto" w:fill="E8EAEF"/>
            <w:tcMar>
              <w:top w:w="54" w:type="dxa"/>
              <w:left w:w="108" w:type="dxa"/>
              <w:bottom w:w="54" w:type="dxa"/>
              <w:right w:w="108" w:type="dxa"/>
            </w:tcMar>
            <w:vAlign w:val="center"/>
            <w:hideMark/>
          </w:tcPr>
          <w:p w14:paraId="4253A8C1"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Uses “</w:t>
            </w:r>
            <w:proofErr w:type="gramStart"/>
            <w:r w:rsidRPr="00D911B7">
              <w:rPr>
                <w:rFonts w:asciiTheme="minorHAnsi" w:hAnsiTheme="minorHAnsi" w:cstheme="minorHAnsi"/>
                <w:sz w:val="24"/>
                <w:szCs w:val="24"/>
              </w:rPr>
              <w:t>you</w:t>
            </w:r>
            <w:proofErr w:type="gramEnd"/>
            <w:r w:rsidRPr="00D911B7">
              <w:rPr>
                <w:rFonts w:asciiTheme="minorHAnsi" w:hAnsiTheme="minorHAnsi" w:cstheme="minorHAnsi"/>
                <w:sz w:val="24"/>
                <w:szCs w:val="24"/>
              </w:rPr>
              <w:t>” statements</w:t>
            </w:r>
            <w:r>
              <w:rPr>
                <w:rFonts w:asciiTheme="minorHAnsi" w:hAnsiTheme="minorHAnsi" w:cstheme="minorHAnsi"/>
                <w:sz w:val="24"/>
                <w:szCs w:val="24"/>
              </w:rPr>
              <w:t>.</w:t>
            </w:r>
          </w:p>
        </w:tc>
        <w:tc>
          <w:tcPr>
            <w:tcW w:w="0" w:type="auto"/>
            <w:tcBorders>
              <w:top w:val="single" w:sz="8" w:space="0" w:color="2D2E2D"/>
              <w:left w:val="single" w:sz="8" w:space="0" w:color="2D2E2D"/>
              <w:bottom w:val="single" w:sz="8" w:space="0" w:color="2D2E2D"/>
              <w:right w:val="single" w:sz="8" w:space="0" w:color="2D2E2D"/>
            </w:tcBorders>
            <w:shd w:val="clear" w:color="auto" w:fill="E8EAEF"/>
            <w:tcMar>
              <w:top w:w="54" w:type="dxa"/>
              <w:left w:w="108" w:type="dxa"/>
              <w:bottom w:w="54" w:type="dxa"/>
              <w:right w:w="108" w:type="dxa"/>
            </w:tcMar>
            <w:vAlign w:val="center"/>
            <w:hideMark/>
          </w:tcPr>
          <w:p w14:paraId="1E7DB9F3"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Den</w:t>
            </w:r>
            <w:r>
              <w:rPr>
                <w:rFonts w:asciiTheme="minorHAnsi" w:hAnsiTheme="minorHAnsi" w:cstheme="minorHAnsi"/>
                <w:sz w:val="24"/>
                <w:szCs w:val="24"/>
              </w:rPr>
              <w:t>ies</w:t>
            </w:r>
            <w:r w:rsidRPr="00D911B7">
              <w:rPr>
                <w:rFonts w:asciiTheme="minorHAnsi" w:hAnsiTheme="minorHAnsi" w:cstheme="minorHAnsi"/>
                <w:sz w:val="24"/>
                <w:szCs w:val="24"/>
              </w:rPr>
              <w:t xml:space="preserve"> problems</w:t>
            </w:r>
            <w:r>
              <w:rPr>
                <w:rFonts w:asciiTheme="minorHAnsi" w:hAnsiTheme="minorHAnsi" w:cstheme="minorHAnsi"/>
                <w:sz w:val="24"/>
                <w:szCs w:val="24"/>
              </w:rPr>
              <w:t>.</w:t>
            </w:r>
          </w:p>
        </w:tc>
        <w:tc>
          <w:tcPr>
            <w:tcW w:w="0" w:type="auto"/>
            <w:tcBorders>
              <w:top w:val="single" w:sz="8" w:space="0" w:color="2D2E2D"/>
              <w:left w:val="single" w:sz="8" w:space="0" w:color="2D2E2D"/>
              <w:bottom w:val="single" w:sz="8" w:space="0" w:color="2D2E2D"/>
              <w:right w:val="single" w:sz="4" w:space="0" w:color="auto"/>
            </w:tcBorders>
            <w:shd w:val="clear" w:color="auto" w:fill="E8EAEF"/>
            <w:tcMar>
              <w:top w:w="54" w:type="dxa"/>
              <w:left w:w="108" w:type="dxa"/>
              <w:bottom w:w="54" w:type="dxa"/>
              <w:right w:w="108" w:type="dxa"/>
            </w:tcMar>
            <w:vAlign w:val="center"/>
            <w:hideMark/>
          </w:tcPr>
          <w:p w14:paraId="58535DD7"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 xml:space="preserve">Uses </w:t>
            </w:r>
            <w:r>
              <w:rPr>
                <w:rFonts w:asciiTheme="minorHAnsi" w:hAnsiTheme="minorHAnsi" w:cstheme="minorHAnsi"/>
                <w:sz w:val="24"/>
                <w:szCs w:val="24"/>
              </w:rPr>
              <w:t>“</w:t>
            </w:r>
            <w:r w:rsidRPr="00D911B7">
              <w:rPr>
                <w:rFonts w:asciiTheme="minorHAnsi" w:hAnsiTheme="minorHAnsi" w:cstheme="minorHAnsi"/>
                <w:sz w:val="24"/>
                <w:szCs w:val="24"/>
              </w:rPr>
              <w:t>I</w:t>
            </w:r>
            <w:r>
              <w:rPr>
                <w:rFonts w:asciiTheme="minorHAnsi" w:hAnsiTheme="minorHAnsi" w:cstheme="minorHAnsi"/>
                <w:sz w:val="24"/>
                <w:szCs w:val="24"/>
              </w:rPr>
              <w:t>”</w:t>
            </w:r>
            <w:r w:rsidRPr="00D911B7">
              <w:rPr>
                <w:rFonts w:asciiTheme="minorHAnsi" w:hAnsiTheme="minorHAnsi" w:cstheme="minorHAnsi"/>
                <w:sz w:val="24"/>
                <w:szCs w:val="24"/>
              </w:rPr>
              <w:t xml:space="preserve"> statements</w:t>
            </w:r>
            <w:r>
              <w:rPr>
                <w:rFonts w:asciiTheme="minorHAnsi" w:hAnsiTheme="minorHAnsi" w:cstheme="minorHAnsi"/>
                <w:sz w:val="24"/>
                <w:szCs w:val="24"/>
              </w:rPr>
              <w:t>.</w:t>
            </w:r>
          </w:p>
        </w:tc>
      </w:tr>
      <w:tr w:rsidR="00F70024" w:rsidRPr="00D911B7" w14:paraId="717703F3" w14:textId="77777777" w:rsidTr="00F70024">
        <w:trPr>
          <w:trHeight w:val="2033"/>
        </w:trPr>
        <w:tc>
          <w:tcPr>
            <w:tcW w:w="0" w:type="auto"/>
            <w:tcBorders>
              <w:top w:val="single" w:sz="8" w:space="0" w:color="2D2E2D"/>
              <w:left w:val="single" w:sz="4" w:space="0" w:color="auto"/>
              <w:bottom w:val="single" w:sz="8" w:space="0" w:color="2D2E2D"/>
              <w:right w:val="single" w:sz="8" w:space="0" w:color="2D2E2D"/>
            </w:tcBorders>
            <w:shd w:val="clear" w:color="auto" w:fill="FFFFFF" w:themeFill="background1"/>
            <w:tcMar>
              <w:top w:w="54" w:type="dxa"/>
              <w:left w:w="108" w:type="dxa"/>
              <w:bottom w:w="54" w:type="dxa"/>
              <w:right w:w="108" w:type="dxa"/>
            </w:tcMar>
            <w:vAlign w:val="center"/>
            <w:hideMark/>
          </w:tcPr>
          <w:p w14:paraId="770D3B39"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Uncomfortable with eye contact. Apologetic.</w:t>
            </w:r>
          </w:p>
        </w:tc>
        <w:tc>
          <w:tcPr>
            <w:tcW w:w="0" w:type="auto"/>
            <w:tcBorders>
              <w:top w:val="single" w:sz="8" w:space="0" w:color="2D2E2D"/>
              <w:left w:val="single" w:sz="8" w:space="0" w:color="2D2E2D"/>
              <w:bottom w:val="single" w:sz="8" w:space="0" w:color="2D2E2D"/>
              <w:right w:val="single" w:sz="8" w:space="0" w:color="2D2E2D"/>
            </w:tcBorders>
            <w:shd w:val="clear" w:color="auto" w:fill="FFFFFF" w:themeFill="background1"/>
            <w:tcMar>
              <w:top w:w="54" w:type="dxa"/>
              <w:left w:w="108" w:type="dxa"/>
              <w:bottom w:w="54" w:type="dxa"/>
              <w:right w:w="108" w:type="dxa"/>
            </w:tcMar>
            <w:vAlign w:val="center"/>
            <w:hideMark/>
          </w:tcPr>
          <w:p w14:paraId="51A5FF61"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Impatient and easily frustrated</w:t>
            </w:r>
            <w:r>
              <w:rPr>
                <w:rFonts w:asciiTheme="minorHAnsi" w:hAnsiTheme="minorHAnsi" w:cstheme="minorHAnsi"/>
                <w:sz w:val="24"/>
                <w:szCs w:val="24"/>
              </w:rPr>
              <w:t>.</w:t>
            </w:r>
          </w:p>
        </w:tc>
        <w:tc>
          <w:tcPr>
            <w:tcW w:w="0" w:type="auto"/>
            <w:tcBorders>
              <w:top w:val="single" w:sz="8" w:space="0" w:color="2D2E2D"/>
              <w:left w:val="single" w:sz="8" w:space="0" w:color="2D2E2D"/>
              <w:bottom w:val="single" w:sz="8" w:space="0" w:color="2D2E2D"/>
              <w:right w:val="single" w:sz="8" w:space="0" w:color="2D2E2D"/>
            </w:tcBorders>
            <w:shd w:val="clear" w:color="auto" w:fill="FFFFFF" w:themeFill="background1"/>
            <w:tcMar>
              <w:top w:w="54" w:type="dxa"/>
              <w:left w:w="108" w:type="dxa"/>
              <w:bottom w:w="54" w:type="dxa"/>
              <w:right w:w="108" w:type="dxa"/>
            </w:tcMar>
            <w:vAlign w:val="center"/>
            <w:hideMark/>
          </w:tcPr>
          <w:p w14:paraId="684307E0"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Use</w:t>
            </w:r>
            <w:r>
              <w:rPr>
                <w:rFonts w:asciiTheme="minorHAnsi" w:hAnsiTheme="minorHAnsi" w:cstheme="minorHAnsi"/>
                <w:sz w:val="24"/>
                <w:szCs w:val="24"/>
              </w:rPr>
              <w:t>s</w:t>
            </w:r>
            <w:r w:rsidRPr="00D911B7">
              <w:rPr>
                <w:rFonts w:asciiTheme="minorHAnsi" w:hAnsiTheme="minorHAnsi" w:cstheme="minorHAnsi"/>
                <w:sz w:val="24"/>
                <w:szCs w:val="24"/>
              </w:rPr>
              <w:t xml:space="preserve"> sarcasm</w:t>
            </w:r>
            <w:r>
              <w:rPr>
                <w:rFonts w:asciiTheme="minorHAnsi" w:hAnsiTheme="minorHAnsi" w:cstheme="minorHAnsi"/>
                <w:sz w:val="24"/>
                <w:szCs w:val="24"/>
              </w:rPr>
              <w:t>.</w:t>
            </w:r>
          </w:p>
        </w:tc>
        <w:tc>
          <w:tcPr>
            <w:tcW w:w="0" w:type="auto"/>
            <w:tcBorders>
              <w:top w:val="single" w:sz="8" w:space="0" w:color="2D2E2D"/>
              <w:left w:val="single" w:sz="8" w:space="0" w:color="2D2E2D"/>
              <w:bottom w:val="single" w:sz="8" w:space="0" w:color="2D2E2D"/>
              <w:right w:val="single" w:sz="4" w:space="0" w:color="auto"/>
            </w:tcBorders>
            <w:shd w:val="clear" w:color="auto" w:fill="FFFFFF" w:themeFill="background1"/>
            <w:tcMar>
              <w:top w:w="54" w:type="dxa"/>
              <w:left w:w="108" w:type="dxa"/>
              <w:bottom w:w="54" w:type="dxa"/>
              <w:right w:w="108" w:type="dxa"/>
            </w:tcMar>
            <w:vAlign w:val="center"/>
            <w:hideMark/>
          </w:tcPr>
          <w:p w14:paraId="6E91FBD5"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Communicates respect</w:t>
            </w:r>
            <w:r>
              <w:rPr>
                <w:rFonts w:asciiTheme="minorHAnsi" w:hAnsiTheme="minorHAnsi" w:cstheme="minorHAnsi"/>
                <w:sz w:val="24"/>
                <w:szCs w:val="24"/>
              </w:rPr>
              <w:t>.</w:t>
            </w:r>
          </w:p>
        </w:tc>
      </w:tr>
      <w:tr w:rsidR="00F70024" w:rsidRPr="00D911B7" w14:paraId="55FBB7A8" w14:textId="77777777" w:rsidTr="00F70024">
        <w:trPr>
          <w:trHeight w:val="1554"/>
        </w:trPr>
        <w:tc>
          <w:tcPr>
            <w:tcW w:w="0" w:type="auto"/>
            <w:tcBorders>
              <w:top w:val="single" w:sz="8" w:space="0" w:color="2D2E2D"/>
              <w:left w:val="single" w:sz="4" w:space="0" w:color="auto"/>
              <w:bottom w:val="single" w:sz="4" w:space="0" w:color="auto"/>
              <w:right w:val="single" w:sz="8" w:space="0" w:color="2D2E2D"/>
            </w:tcBorders>
            <w:shd w:val="clear" w:color="auto" w:fill="E8EAEF"/>
            <w:tcMar>
              <w:top w:w="54" w:type="dxa"/>
              <w:left w:w="108" w:type="dxa"/>
              <w:bottom w:w="54" w:type="dxa"/>
              <w:right w:w="108" w:type="dxa"/>
            </w:tcMar>
            <w:vAlign w:val="center"/>
            <w:hideMark/>
          </w:tcPr>
          <w:p w14:paraId="7DDF7EEE"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Compile</w:t>
            </w:r>
            <w:r>
              <w:rPr>
                <w:rFonts w:asciiTheme="minorHAnsi" w:hAnsiTheme="minorHAnsi" w:cstheme="minorHAnsi"/>
                <w:sz w:val="24"/>
                <w:szCs w:val="24"/>
              </w:rPr>
              <w:t>s</w:t>
            </w:r>
            <w:r w:rsidRPr="00D911B7">
              <w:rPr>
                <w:rFonts w:asciiTheme="minorHAnsi" w:hAnsiTheme="minorHAnsi" w:cstheme="minorHAnsi"/>
                <w:sz w:val="24"/>
                <w:szCs w:val="24"/>
              </w:rPr>
              <w:t xml:space="preserve"> emotions</w:t>
            </w:r>
            <w:r>
              <w:rPr>
                <w:rFonts w:asciiTheme="minorHAnsi" w:hAnsiTheme="minorHAnsi" w:cstheme="minorHAnsi"/>
                <w:sz w:val="24"/>
                <w:szCs w:val="24"/>
              </w:rPr>
              <w:t xml:space="preserve"> that</w:t>
            </w:r>
            <w:r w:rsidRPr="00D911B7">
              <w:rPr>
                <w:rFonts w:asciiTheme="minorHAnsi" w:hAnsiTheme="minorHAnsi" w:cstheme="minorHAnsi"/>
                <w:sz w:val="24"/>
                <w:szCs w:val="24"/>
              </w:rPr>
              <w:t xml:space="preserve"> can result in outburs</w:t>
            </w:r>
            <w:r>
              <w:rPr>
                <w:rFonts w:asciiTheme="minorHAnsi" w:hAnsiTheme="minorHAnsi" w:cstheme="minorHAnsi"/>
                <w:sz w:val="24"/>
                <w:szCs w:val="24"/>
              </w:rPr>
              <w:t>ts.</w:t>
            </w:r>
          </w:p>
        </w:tc>
        <w:tc>
          <w:tcPr>
            <w:tcW w:w="0" w:type="auto"/>
            <w:tcBorders>
              <w:top w:val="single" w:sz="8" w:space="0" w:color="2D2E2D"/>
              <w:left w:val="single" w:sz="8" w:space="0" w:color="2D2E2D"/>
              <w:bottom w:val="single" w:sz="4" w:space="0" w:color="auto"/>
              <w:right w:val="single" w:sz="8" w:space="0" w:color="2D2E2D"/>
            </w:tcBorders>
            <w:shd w:val="clear" w:color="auto" w:fill="E8EAEF"/>
            <w:tcMar>
              <w:top w:w="54" w:type="dxa"/>
              <w:left w:w="108" w:type="dxa"/>
              <w:bottom w:w="54" w:type="dxa"/>
              <w:right w:w="108" w:type="dxa"/>
            </w:tcMar>
            <w:vAlign w:val="center"/>
            <w:hideMark/>
          </w:tcPr>
          <w:p w14:paraId="021561D5"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Not great listeners</w:t>
            </w:r>
            <w:r>
              <w:rPr>
                <w:rFonts w:asciiTheme="minorHAnsi" w:hAnsiTheme="minorHAnsi" w:cstheme="minorHAnsi"/>
                <w:sz w:val="24"/>
                <w:szCs w:val="24"/>
              </w:rPr>
              <w:t>.</w:t>
            </w:r>
          </w:p>
        </w:tc>
        <w:tc>
          <w:tcPr>
            <w:tcW w:w="0" w:type="auto"/>
            <w:tcBorders>
              <w:top w:val="single" w:sz="8" w:space="0" w:color="2D2E2D"/>
              <w:left w:val="single" w:sz="8" w:space="0" w:color="2D2E2D"/>
              <w:bottom w:val="single" w:sz="4" w:space="0" w:color="auto"/>
              <w:right w:val="single" w:sz="8" w:space="0" w:color="2D2E2D"/>
            </w:tcBorders>
            <w:shd w:val="clear" w:color="auto" w:fill="E8EAEF"/>
            <w:tcMar>
              <w:top w:w="54" w:type="dxa"/>
              <w:left w:w="108" w:type="dxa"/>
              <w:bottom w:w="54" w:type="dxa"/>
              <w:right w:w="108" w:type="dxa"/>
            </w:tcMar>
            <w:vAlign w:val="center"/>
            <w:hideMark/>
          </w:tcPr>
          <w:p w14:paraId="0956D51D"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Appear</w:t>
            </w:r>
            <w:r>
              <w:rPr>
                <w:rFonts w:asciiTheme="minorHAnsi" w:hAnsiTheme="minorHAnsi" w:cstheme="minorHAnsi"/>
                <w:sz w:val="24"/>
                <w:szCs w:val="24"/>
              </w:rPr>
              <w:t>s</w:t>
            </w:r>
            <w:r w:rsidRPr="00D911B7">
              <w:rPr>
                <w:rFonts w:asciiTheme="minorHAnsi" w:hAnsiTheme="minorHAnsi" w:cstheme="minorHAnsi"/>
                <w:sz w:val="24"/>
                <w:szCs w:val="24"/>
              </w:rPr>
              <w:t xml:space="preserve"> cooperative, but seek to sabotage</w:t>
            </w:r>
            <w:r>
              <w:rPr>
                <w:rFonts w:asciiTheme="minorHAnsi" w:hAnsiTheme="minorHAnsi" w:cstheme="minorHAnsi"/>
                <w:sz w:val="24"/>
                <w:szCs w:val="24"/>
              </w:rPr>
              <w:t>.</w:t>
            </w:r>
          </w:p>
        </w:tc>
        <w:tc>
          <w:tcPr>
            <w:tcW w:w="0" w:type="auto"/>
            <w:tcBorders>
              <w:top w:val="single" w:sz="8" w:space="0" w:color="2D2E2D"/>
              <w:left w:val="single" w:sz="8" w:space="0" w:color="2D2E2D"/>
              <w:bottom w:val="single" w:sz="4" w:space="0" w:color="auto"/>
              <w:right w:val="single" w:sz="4" w:space="0" w:color="auto"/>
            </w:tcBorders>
            <w:shd w:val="clear" w:color="auto" w:fill="E8EAEF"/>
            <w:tcMar>
              <w:top w:w="54" w:type="dxa"/>
              <w:left w:w="108" w:type="dxa"/>
              <w:bottom w:w="54" w:type="dxa"/>
              <w:right w:w="108" w:type="dxa"/>
            </w:tcMar>
            <w:vAlign w:val="center"/>
            <w:hideMark/>
          </w:tcPr>
          <w:p w14:paraId="633A7DDF" w14:textId="77777777" w:rsidR="00A4719A" w:rsidRPr="00D911B7" w:rsidRDefault="00A4719A" w:rsidP="00A4719A">
            <w:pPr>
              <w:jc w:val="center"/>
              <w:rPr>
                <w:rFonts w:asciiTheme="minorHAnsi" w:hAnsiTheme="minorHAnsi" w:cstheme="minorHAnsi"/>
                <w:sz w:val="24"/>
                <w:szCs w:val="24"/>
              </w:rPr>
            </w:pPr>
            <w:r w:rsidRPr="00D911B7">
              <w:rPr>
                <w:rFonts w:asciiTheme="minorHAnsi" w:hAnsiTheme="minorHAnsi" w:cstheme="minorHAnsi"/>
                <w:sz w:val="24"/>
                <w:szCs w:val="24"/>
              </w:rPr>
              <w:t>Feel</w:t>
            </w:r>
            <w:r>
              <w:rPr>
                <w:rFonts w:asciiTheme="minorHAnsi" w:hAnsiTheme="minorHAnsi" w:cstheme="minorHAnsi"/>
                <w:sz w:val="24"/>
                <w:szCs w:val="24"/>
              </w:rPr>
              <w:t>s</w:t>
            </w:r>
            <w:r w:rsidRPr="00D911B7">
              <w:rPr>
                <w:rFonts w:asciiTheme="minorHAnsi" w:hAnsiTheme="minorHAnsi" w:cstheme="minorHAnsi"/>
                <w:sz w:val="24"/>
                <w:szCs w:val="24"/>
              </w:rPr>
              <w:t xml:space="preserve"> connected to others and in control</w:t>
            </w:r>
            <w:r>
              <w:rPr>
                <w:rFonts w:asciiTheme="minorHAnsi" w:hAnsiTheme="minorHAnsi" w:cstheme="minorHAnsi"/>
                <w:sz w:val="24"/>
                <w:szCs w:val="24"/>
              </w:rPr>
              <w:t>.</w:t>
            </w:r>
          </w:p>
        </w:tc>
      </w:tr>
    </w:tbl>
    <w:p w14:paraId="5AD78DCC" w14:textId="685D28AF" w:rsidR="00F07FA6" w:rsidRPr="00A4719A" w:rsidRDefault="00636493" w:rsidP="00A4719A">
      <w:pPr>
        <w:jc w:val="center"/>
        <w:rPr>
          <w:rFonts w:asciiTheme="minorHAnsi" w:hAnsiTheme="minorHAnsi" w:cstheme="minorHAnsi"/>
          <w:b/>
          <w:bCs/>
          <w:sz w:val="24"/>
          <w:szCs w:val="24"/>
        </w:rPr>
      </w:pPr>
      <w:r w:rsidRPr="00A4719A">
        <w:rPr>
          <w:rFonts w:asciiTheme="minorHAnsi" w:hAnsiTheme="minorHAnsi" w:cstheme="minorHAnsi"/>
          <w:b/>
          <w:bCs/>
          <w:noProof/>
          <w:sz w:val="24"/>
          <w:szCs w:val="24"/>
        </w:rPr>
        <mc:AlternateContent>
          <mc:Choice Requires="wps">
            <w:drawing>
              <wp:anchor distT="0" distB="0" distL="114300" distR="114300" simplePos="0" relativeHeight="251659264" behindDoc="0" locked="0" layoutInCell="1" allowOverlap="1" wp14:anchorId="33A3FA68" wp14:editId="2E81AD41">
                <wp:simplePos x="0" y="0"/>
                <wp:positionH relativeFrom="margin">
                  <wp:posOffset>127000</wp:posOffset>
                </wp:positionH>
                <wp:positionV relativeFrom="paragraph">
                  <wp:posOffset>7513320</wp:posOffset>
                </wp:positionV>
                <wp:extent cx="6136418" cy="660903"/>
                <wp:effectExtent l="0" t="0" r="17145" b="25400"/>
                <wp:wrapNone/>
                <wp:docPr id="25" name="Text Box 25"/>
                <wp:cNvGraphicFramePr/>
                <a:graphic xmlns:a="http://schemas.openxmlformats.org/drawingml/2006/main">
                  <a:graphicData uri="http://schemas.microsoft.com/office/word/2010/wordprocessingShape">
                    <wps:wsp>
                      <wps:cNvSpPr txBox="1"/>
                      <wps:spPr>
                        <a:xfrm>
                          <a:off x="0" y="0"/>
                          <a:ext cx="6136418" cy="660903"/>
                        </a:xfrm>
                        <a:prstGeom prst="rect">
                          <a:avLst/>
                        </a:prstGeom>
                        <a:solidFill>
                          <a:schemeClr val="lt1"/>
                        </a:solidFill>
                        <a:ln w="6350">
                          <a:solidFill>
                            <a:prstClr val="black"/>
                          </a:solidFill>
                        </a:ln>
                      </wps:spPr>
                      <wps:txbx>
                        <w:txbxContent>
                          <w:p w14:paraId="45F2C397" w14:textId="77777777" w:rsidR="0094490A" w:rsidRDefault="00607E76">
                            <w:pPr>
                              <w:rPr>
                                <w:rFonts w:ascii="Times New Roman" w:hAnsi="Times New Roman" w:cs="Times New Roman"/>
                              </w:rPr>
                            </w:pPr>
                            <w:r w:rsidRPr="00607E76">
                              <w:rPr>
                                <w:rFonts w:ascii="Times New Roman" w:hAnsi="Times New Roman" w:cs="Times New Roman"/>
                              </w:rPr>
                              <w:t xml:space="preserve">Sources: </w:t>
                            </w:r>
                          </w:p>
                          <w:p w14:paraId="4B47A4D5" w14:textId="3A50ECD3" w:rsidR="00607E76" w:rsidRDefault="00607E76">
                            <w:pPr>
                              <w:rPr>
                                <w:rFonts w:ascii="Times New Roman" w:hAnsi="Times New Roman" w:cs="Times New Roman"/>
                              </w:rPr>
                            </w:pPr>
                            <w:r w:rsidRPr="00607E76">
                              <w:rPr>
                                <w:rFonts w:ascii="Times New Roman" w:hAnsi="Times New Roman" w:cs="Times New Roman"/>
                              </w:rPr>
                              <w:t>University of Kentucky Violence Intervention and Prevention Center</w:t>
                            </w:r>
                            <w:r w:rsidR="0094490A">
                              <w:rPr>
                                <w:rFonts w:ascii="Times New Roman" w:hAnsi="Times New Roman" w:cs="Times New Roman"/>
                              </w:rPr>
                              <w:t xml:space="preserve"> | </w:t>
                            </w:r>
                            <w:hyperlink r:id="rId10" w:history="1">
                              <w:r w:rsidR="00EF60F5" w:rsidRPr="000D596F">
                                <w:rPr>
                                  <w:rStyle w:val="Hyperlink"/>
                                  <w:rFonts w:ascii="Times New Roman" w:hAnsi="Times New Roman" w:cs="Times New Roman"/>
                                </w:rPr>
                                <w:t>https://www.uky.edu/vipcenter/</w:t>
                              </w:r>
                            </w:hyperlink>
                          </w:p>
                          <w:p w14:paraId="29F9DA6A" w14:textId="2D052D20" w:rsidR="00EF60F5" w:rsidRPr="00EF60F5" w:rsidRDefault="0094606D">
                            <w:pPr>
                              <w:rPr>
                                <w:rFonts w:ascii="Times New Roman" w:hAnsi="Times New Roman" w:cs="Times New Roman"/>
                              </w:rPr>
                            </w:pPr>
                            <w:hyperlink r:id="rId11" w:history="1">
                              <w:r w:rsidR="00EF60F5" w:rsidRPr="00EF60F5">
                                <w:rPr>
                                  <w:rStyle w:val="Hyperlink"/>
                                  <w:rFonts w:ascii="Times New Roman" w:hAnsi="Times New Roman" w:cs="Times New Roman"/>
                                </w:rPr>
                                <w:t>https://www.uky.edu/hr/sites/www.uky.edu.hr/files/wellness/images/Conf14_FourCommStyles.pdf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3FA68" id="_x0000_t202" coordsize="21600,21600" o:spt="202" path="m,l,21600r21600,l21600,xe">
                <v:stroke joinstyle="miter"/>
                <v:path gradientshapeok="t" o:connecttype="rect"/>
              </v:shapetype>
              <v:shape id="Text Box 25" o:spid="_x0000_s1026" type="#_x0000_t202" style="position:absolute;left:0;text-align:left;margin-left:10pt;margin-top:591.6pt;width:483.2pt;height:5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" fillcolor="white [3201]" strokeweight=".5pt">
                <v:textbox>
                  <w:txbxContent>
                    <w:p w14:paraId="45F2C397" w14:textId="77777777" w:rsidR="0094490A" w:rsidRDefault="00607E76">
                      <w:pPr>
                        <w:rPr>
                          <w:rFonts w:ascii="Times New Roman" w:hAnsi="Times New Roman" w:cs="Times New Roman"/>
                        </w:rPr>
                      </w:pPr>
                      <w:r w:rsidRPr="00607E76">
                        <w:rPr>
                          <w:rFonts w:ascii="Times New Roman" w:hAnsi="Times New Roman" w:cs="Times New Roman"/>
                        </w:rPr>
                        <w:t xml:space="preserve">Sources: </w:t>
                      </w:r>
                    </w:p>
                    <w:p w14:paraId="4B47A4D5" w14:textId="3A50ECD3" w:rsidR="00607E76" w:rsidRDefault="00607E76">
                      <w:pPr>
                        <w:rPr>
                          <w:rFonts w:ascii="Times New Roman" w:hAnsi="Times New Roman" w:cs="Times New Roman"/>
                        </w:rPr>
                      </w:pPr>
                      <w:r w:rsidRPr="00607E76">
                        <w:rPr>
                          <w:rFonts w:ascii="Times New Roman" w:hAnsi="Times New Roman" w:cs="Times New Roman"/>
                        </w:rPr>
                        <w:t>University of Kentucky Violence Intervention and Prevention Center</w:t>
                      </w:r>
                      <w:r w:rsidR="0094490A">
                        <w:rPr>
                          <w:rFonts w:ascii="Times New Roman" w:hAnsi="Times New Roman" w:cs="Times New Roman"/>
                        </w:rPr>
                        <w:t xml:space="preserve"> | </w:t>
                      </w:r>
                      <w:hyperlink r:id="rId16" w:history="1">
                        <w:r w:rsidR="00EF60F5" w:rsidRPr="000D596F">
                          <w:rPr>
                            <w:rStyle w:val="Hyperlink"/>
                            <w:rFonts w:ascii="Times New Roman" w:hAnsi="Times New Roman" w:cs="Times New Roman"/>
                          </w:rPr>
                          <w:t>https://www.uky.edu/vipcenter/</w:t>
                        </w:r>
                      </w:hyperlink>
                    </w:p>
                    <w:p w14:paraId="29F9DA6A" w14:textId="2D052D20" w:rsidR="00EF60F5" w:rsidRPr="00EF60F5" w:rsidRDefault="00EF60F5">
                      <w:pPr>
                        <w:rPr>
                          <w:rFonts w:ascii="Times New Roman" w:hAnsi="Times New Roman" w:cs="Times New Roman"/>
                        </w:rPr>
                      </w:pPr>
                      <w:hyperlink r:id="rId17" w:history="1">
                        <w:r w:rsidRPr="00EF60F5">
                          <w:rPr>
                            <w:rStyle w:val="Hyperlink"/>
                            <w:rFonts w:ascii="Times New Roman" w:hAnsi="Times New Roman" w:cs="Times New Roman"/>
                          </w:rPr>
                          <w:t>https://www.uky.edu/hr/sites/www.uky.edu.hr/files/wellness/images/Conf14_FourCommStyles.pdf</w:t>
                        </w:r>
                      </w:hyperlink>
                    </w:p>
                  </w:txbxContent>
                </v:textbox>
                <w10:wrap anchorx="margin"/>
              </v:shape>
            </w:pict>
          </mc:Fallback>
        </mc:AlternateContent>
      </w:r>
      <w:r w:rsidR="00A4719A" w:rsidRPr="00A4719A">
        <w:rPr>
          <w:rFonts w:asciiTheme="minorHAnsi" w:hAnsiTheme="minorHAnsi" w:cstheme="minorHAnsi"/>
          <w:b/>
          <w:bCs/>
          <w:sz w:val="24"/>
          <w:szCs w:val="24"/>
        </w:rPr>
        <w:t>Conflict Styles Summary</w:t>
      </w:r>
    </w:p>
    <w:sectPr w:rsidR="00F07FA6" w:rsidRPr="00A4719A" w:rsidSect="00FD39AE">
      <w:headerReference w:type="default" r:id="rId18"/>
      <w:footerReference w:type="default" r:id="rId19"/>
      <w:headerReference w:type="first" r:id="rId20"/>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6E10E" w14:textId="77777777" w:rsidR="00221BB4" w:rsidRDefault="00221BB4" w:rsidP="00185321">
      <w:r>
        <w:separator/>
      </w:r>
    </w:p>
  </w:endnote>
  <w:endnote w:type="continuationSeparator" w:id="0">
    <w:p w14:paraId="4270682B" w14:textId="77777777" w:rsidR="00221BB4" w:rsidRDefault="00221BB4" w:rsidP="00185321">
      <w:r>
        <w:continuationSeparator/>
      </w:r>
    </w:p>
  </w:endnote>
  <w:endnote w:type="continuationNotice" w:id="1">
    <w:p w14:paraId="0C7D70DB" w14:textId="77777777" w:rsidR="00221BB4" w:rsidRDefault="00221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0AAC" w14:textId="40EADF7C" w:rsidR="005405B7" w:rsidRDefault="00C27453" w:rsidP="005405B7">
    <w:pPr>
      <w:pStyle w:val="Footer"/>
      <w:jc w:val="center"/>
      <w:rPr>
        <w:noProof/>
      </w:rPr>
    </w:pPr>
    <w:r>
      <w:rPr>
        <w:noProof/>
      </w:rPr>
      <mc:AlternateContent>
        <mc:Choice Requires="wpg">
          <w:drawing>
            <wp:anchor distT="0" distB="0" distL="114300" distR="114300" simplePos="0" relativeHeight="251658752" behindDoc="0" locked="0" layoutInCell="1" allowOverlap="1" wp14:anchorId="455F9610" wp14:editId="33461144">
              <wp:simplePos x="0" y="0"/>
              <wp:positionH relativeFrom="margin">
                <wp:align>left</wp:align>
              </wp:positionH>
              <wp:positionV relativeFrom="paragraph">
                <wp:posOffset>118022</wp:posOffset>
              </wp:positionV>
              <wp:extent cx="7115452" cy="509905"/>
              <wp:effectExtent l="0" t="0" r="9525" b="444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452" cy="509905"/>
                        <a:chOff x="-9155" y="228"/>
                        <a:chExt cx="80645" cy="4084"/>
                      </a:xfrm>
                    </wpg:grpSpPr>
                    <wps:wsp>
                      <wps:cNvPr id="5" name="Text Box 16"/>
                      <wps:cNvSpPr txBox="1">
                        <a:spLocks noChangeArrowheads="1"/>
                      </wps:cNvSpPr>
                      <wps:spPr bwMode="auto">
                        <a:xfrm>
                          <a:off x="43967" y="381"/>
                          <a:ext cx="27523" cy="393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0C6BDF" w14:textId="77777777" w:rsidR="005405B7" w:rsidRDefault="007C1A67" w:rsidP="005405B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wps:txbx>
                      <wps:bodyPr rot="0" vert="horz" wrap="square" lIns="91440" tIns="45720" rIns="91440" bIns="45720" anchor="t" anchorCtr="0" upright="1">
                        <a:noAutofit/>
                      </wps:bodyPr>
                    </wps:wsp>
                    <wps:wsp>
                      <wps:cNvPr id="6" name="Text Box 17"/>
                      <wps:cNvSpPr txBox="1">
                        <a:spLocks noChangeArrowheads="1"/>
                      </wps:cNvSpPr>
                      <wps:spPr bwMode="auto">
                        <a:xfrm>
                          <a:off x="-9155" y="228"/>
                          <a:ext cx="16496" cy="321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E9DBCF" w14:textId="24463FAE" w:rsidR="005405B7" w:rsidRPr="0078037A" w:rsidRDefault="007C1A67" w:rsidP="005405B7">
                            <w:pPr>
                              <w:rPr>
                                <w:rFonts w:ascii="Times New Roman" w:hAnsi="Times New Roman" w:cs="Times New Roman"/>
                                <w:sz w:val="18"/>
                                <w:szCs w:val="18"/>
                              </w:rPr>
                            </w:pPr>
                            <w:r>
                              <w:rPr>
                                <w:rFonts w:ascii="Times New Roman" w:hAnsi="Times New Roman" w:cs="Times New Roman"/>
                                <w:sz w:val="18"/>
                                <w:szCs w:val="18"/>
                              </w:rPr>
                              <w:t xml:space="preserve">Module </w:t>
                            </w:r>
                            <w:r w:rsidR="00C27453">
                              <w:rPr>
                                <w:rFonts w:ascii="Times New Roman" w:hAnsi="Times New Roman" w:cs="Times New Roman"/>
                                <w:sz w:val="18"/>
                                <w:szCs w:val="18"/>
                              </w:rPr>
                              <w:t>5</w:t>
                            </w:r>
                            <w:r>
                              <w:rPr>
                                <w:rFonts w:ascii="Times New Roman" w:hAnsi="Times New Roman" w:cs="Times New Roman"/>
                                <w:sz w:val="18"/>
                                <w:szCs w:val="18"/>
                              </w:rPr>
                              <w:t xml:space="preserve"> | </w:t>
                            </w:r>
                            <w:r w:rsidR="002E0786">
                              <w:rPr>
                                <w:rFonts w:ascii="Times New Roman" w:hAnsi="Times New Roman" w:cs="Times New Roman"/>
                                <w:sz w:val="18"/>
                                <w:szCs w:val="18"/>
                              </w:rPr>
                              <w:t>Communication Styles Information Sheet</w:t>
                            </w:r>
                          </w:p>
                        </w:txbxContent>
                      </wps:txbx>
                      <wps:bodyPr rot="0" vert="horz" wrap="square" lIns="91440" tIns="45720" rIns="91440" bIns="45720" anchor="t" anchorCtr="0" upright="1">
                        <a:noAutofit/>
                      </wps:bodyPr>
                    </wps:wsp>
                    <wps:wsp>
                      <wps:cNvPr id="7" name="Straight Connector 18"/>
                      <wps:cNvCnPr>
                        <a:cxnSpLocks noChangeShapeType="1"/>
                      </wps:cNvCnPr>
                      <wps:spPr bwMode="auto">
                        <a:xfrm>
                          <a:off x="0" y="533"/>
                          <a:ext cx="6080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5F9610" id="Group 4" o:spid="_x0000_s1031" style="position:absolute;left:0;text-align:left;margin-left:0;margin-top:9.3pt;width:560.25pt;height:40.15pt;z-index:251658752;mso-position-horizontal:left;mso-position-horizontal-relative:margin;mso-width-relative:margin;mso-height-relative:margin" coordorigin="-9155,228" coordsize="80645,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">
              <v:shapetype id="_x0000_t202" coordsize="21600,21600" o:spt="202" path="m,l,21600r21600,l21600,xe">
                <v:stroke joinstyle="miter"/>
                <v:path gradientshapeok="t" o:connecttype="rect"/>
              </v:shapetype>
              <v:shape id="Text Box 16" o:spid="_x0000_s1032" type="#_x0000_t202" style="position:absolute;left:43967;top:381;width:27523;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480C6BDF" w14:textId="77777777" w:rsidR="005405B7" w:rsidRDefault="007C1A67" w:rsidP="005405B7">
                      <w:pPr>
                        <w:jc w:val="center"/>
                      </w:pPr>
                      <w:r w:rsidRPr="00952BD8">
                        <w:rPr>
                          <w:rFonts w:ascii="Times New Roman" w:hAnsi="Times New Roman" w:cs="Times New Roman"/>
                          <w:sz w:val="18"/>
                          <w:szCs w:val="18"/>
                        </w:rPr>
                        <w:t xml:space="preserve">Page </w:t>
                      </w:r>
                      <w:r w:rsidRPr="00952BD8">
                        <w:rPr>
                          <w:rFonts w:ascii="Times New Roman" w:hAnsi="Times New Roman" w:cs="Times New Roman"/>
                          <w:sz w:val="18"/>
                          <w:szCs w:val="18"/>
                        </w:rPr>
                        <w:fldChar w:fldCharType="begin"/>
                      </w:r>
                      <w:r w:rsidRPr="00952BD8">
                        <w:rPr>
                          <w:rFonts w:ascii="Times New Roman" w:hAnsi="Times New Roman" w:cs="Times New Roman"/>
                          <w:sz w:val="18"/>
                          <w:szCs w:val="18"/>
                        </w:rPr>
                        <w:instrText xml:space="preserve"> PAGE  \* Arabic  \* MERGEFORMAT </w:instrText>
                      </w:r>
                      <w:r w:rsidRPr="00952BD8">
                        <w:rPr>
                          <w:rFonts w:ascii="Times New Roman" w:hAnsi="Times New Roman" w:cs="Times New Roman"/>
                          <w:sz w:val="18"/>
                          <w:szCs w:val="18"/>
                        </w:rPr>
                        <w:fldChar w:fldCharType="separate"/>
                      </w:r>
                      <w:r>
                        <w:rPr>
                          <w:rFonts w:ascii="Times New Roman" w:hAnsi="Times New Roman" w:cs="Times New Roman"/>
                          <w:noProof/>
                          <w:sz w:val="18"/>
                          <w:szCs w:val="18"/>
                        </w:rPr>
                        <w:t>1</w:t>
                      </w:r>
                      <w:r w:rsidRPr="00952BD8">
                        <w:rPr>
                          <w:rFonts w:ascii="Times New Roman" w:hAnsi="Times New Roman" w:cs="Times New Roman"/>
                          <w:sz w:val="18"/>
                          <w:szCs w:val="18"/>
                        </w:rPr>
                        <w:fldChar w:fldCharType="end"/>
                      </w:r>
                      <w:r w:rsidRPr="00952BD8">
                        <w:rPr>
                          <w:rFonts w:ascii="Times New Roman" w:hAnsi="Times New Roman" w:cs="Times New Roman"/>
                          <w:sz w:val="18"/>
                          <w:szCs w:val="18"/>
                        </w:rPr>
                        <w:t xml:space="preserve"> of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NUMPAGES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txbxContent>
                </v:textbox>
              </v:shape>
              <v:shape id="Text Box 17" o:spid="_x0000_s1033" type="#_x0000_t202" style="position:absolute;left:-9155;top:228;width:16496;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" stroked="f" strokeweight=".5pt">
                <v:textbox>
                  <w:txbxContent>
                    <w:p w14:paraId="6CE9DBCF" w14:textId="24463FAE" w:rsidR="005405B7" w:rsidRPr="0078037A" w:rsidRDefault="007C1A67" w:rsidP="005405B7">
                      <w:pPr>
                        <w:rPr>
                          <w:rFonts w:ascii="Times New Roman" w:hAnsi="Times New Roman" w:cs="Times New Roman"/>
                          <w:sz w:val="18"/>
                          <w:szCs w:val="18"/>
                        </w:rPr>
                      </w:pPr>
                      <w:r>
                        <w:rPr>
                          <w:rFonts w:ascii="Times New Roman" w:hAnsi="Times New Roman" w:cs="Times New Roman"/>
                          <w:sz w:val="18"/>
                          <w:szCs w:val="18"/>
                        </w:rPr>
                        <w:t xml:space="preserve">Module </w:t>
                      </w:r>
                      <w:r w:rsidR="00C27453">
                        <w:rPr>
                          <w:rFonts w:ascii="Times New Roman" w:hAnsi="Times New Roman" w:cs="Times New Roman"/>
                          <w:sz w:val="18"/>
                          <w:szCs w:val="18"/>
                        </w:rPr>
                        <w:t>5</w:t>
                      </w:r>
                      <w:r>
                        <w:rPr>
                          <w:rFonts w:ascii="Times New Roman" w:hAnsi="Times New Roman" w:cs="Times New Roman"/>
                          <w:sz w:val="18"/>
                          <w:szCs w:val="18"/>
                        </w:rPr>
                        <w:t xml:space="preserve"> | </w:t>
                      </w:r>
                      <w:r w:rsidR="002E0786">
                        <w:rPr>
                          <w:rFonts w:ascii="Times New Roman" w:hAnsi="Times New Roman" w:cs="Times New Roman"/>
                          <w:sz w:val="18"/>
                          <w:szCs w:val="18"/>
                        </w:rPr>
                        <w:t>Communication Styles Information Sheet</w:t>
                      </w:r>
                    </w:p>
                  </w:txbxContent>
                </v:textbox>
              </v:shape>
              <v:line id="Straight Connector 18" o:spid="_x0000_s1034" style="position:absolute;visibility:visible;mso-wrap-style:square" from="0,533" to="60807,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wrap anchorx="margin"/>
            </v:group>
          </w:pict>
        </mc:Fallback>
      </mc:AlternateContent>
    </w:r>
  </w:p>
  <w:p w14:paraId="23011E96" w14:textId="1F8B5FE7" w:rsidR="002A23D6" w:rsidRDefault="00456FB5" w:rsidP="005405B7">
    <w:pPr>
      <w:pStyle w:val="Footer"/>
      <w:jc w:val="center"/>
    </w:pPr>
    <w:r>
      <w:softHyphen/>
    </w:r>
    <w:r>
      <w:softHyphen/>
    </w:r>
    <w:r w:rsidR="007C1A67">
      <w:rPr>
        <w:noProof/>
      </w:rPr>
      <w:drawing>
        <wp:inline distT="0" distB="0" distL="0" distR="0" wp14:anchorId="18398E74" wp14:editId="731AA578">
          <wp:extent cx="1447989" cy="275590"/>
          <wp:effectExtent l="0" t="0" r="0" b="0"/>
          <wp:docPr id="21" name="Picture 21" descr="A picture containing text, watch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watching, dark, night sk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12" cy="2759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E6AB" w14:textId="77777777" w:rsidR="00221BB4" w:rsidRDefault="00221BB4" w:rsidP="00185321">
      <w:r>
        <w:separator/>
      </w:r>
    </w:p>
  </w:footnote>
  <w:footnote w:type="continuationSeparator" w:id="0">
    <w:p w14:paraId="01408EFE" w14:textId="77777777" w:rsidR="00221BB4" w:rsidRDefault="00221BB4" w:rsidP="00185321">
      <w:r>
        <w:continuationSeparator/>
      </w:r>
    </w:p>
  </w:footnote>
  <w:footnote w:type="continuationNotice" w:id="1">
    <w:p w14:paraId="1E50D28F" w14:textId="77777777" w:rsidR="00221BB4" w:rsidRDefault="00221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79D4" w14:textId="7FDB1F30" w:rsidR="005405B7" w:rsidRDefault="00FD39AE" w:rsidP="005405B7">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2848" behindDoc="0" locked="0" layoutInCell="1" allowOverlap="1" wp14:anchorId="144861E9" wp14:editId="37E0E9A8">
              <wp:simplePos x="0" y="0"/>
              <wp:positionH relativeFrom="column">
                <wp:posOffset>0</wp:posOffset>
              </wp:positionH>
              <wp:positionV relativeFrom="paragraph">
                <wp:posOffset>0</wp:posOffset>
              </wp:positionV>
              <wp:extent cx="6179820" cy="347472"/>
              <wp:effectExtent l="0" t="0" r="0" b="0"/>
              <wp:wrapNone/>
              <wp:docPr id="1670359252" name="Group 1670359252"/>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206698825" name="Text Box 206698825"/>
                      <wps:cNvSpPr txBox="1"/>
                      <wps:spPr>
                        <a:xfrm>
                          <a:off x="3667124" y="0"/>
                          <a:ext cx="2512695" cy="347472"/>
                        </a:xfrm>
                        <a:prstGeom prst="rect">
                          <a:avLst/>
                        </a:prstGeom>
                        <a:solidFill>
                          <a:sysClr val="window" lastClr="FFFFFF"/>
                        </a:solidFill>
                        <a:ln w="6350">
                          <a:noFill/>
                        </a:ln>
                        <a:effectLst/>
                      </wps:spPr>
                      <wps:txbx>
                        <w:txbxContent>
                          <w:p w14:paraId="32465569" w14:textId="4A417897" w:rsidR="00FD39AE" w:rsidRPr="00A547A1" w:rsidRDefault="005B6CF3" w:rsidP="00FD39AE">
                            <w:pPr>
                              <w:jc w:val="right"/>
                              <w:rPr>
                                <w:smallCaps/>
                                <w:spacing w:val="10"/>
                                <w:sz w:val="20"/>
                                <w:szCs w:val="20"/>
                              </w:rPr>
                            </w:pPr>
                            <w:r>
                              <w:rPr>
                                <w:rFonts w:ascii="Times New Roman" w:hAnsi="Times New Roman" w:cs="Times New Roman"/>
                                <w:smallCaps/>
                                <w:spacing w:val="10"/>
                                <w:sz w:val="20"/>
                                <w:szCs w:val="20"/>
                              </w:rPr>
                              <w:t>September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6247779" name="Text Box 1816247779"/>
                      <wps:cNvSpPr txBox="1"/>
                      <wps:spPr>
                        <a:xfrm>
                          <a:off x="-1" y="0"/>
                          <a:ext cx="3125337" cy="310896"/>
                        </a:xfrm>
                        <a:prstGeom prst="rect">
                          <a:avLst/>
                        </a:prstGeom>
                        <a:solidFill>
                          <a:sysClr val="window" lastClr="FFFFFF"/>
                        </a:solidFill>
                        <a:ln w="6350">
                          <a:noFill/>
                        </a:ln>
                        <a:effectLst/>
                      </wps:spPr>
                      <wps:txbx>
                        <w:txbxContent>
                          <w:p w14:paraId="4F475D82" w14:textId="77777777" w:rsidR="00FD39AE" w:rsidRPr="00A547A1" w:rsidRDefault="00FD39AE" w:rsidP="00FD39AE">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4067293" name="Straight Connector 524067293"/>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144861E9" id="Group 1670359252" o:spid="_x0000_s1027" style="position:absolute;margin-left:0;margin-top:0;width:486.6pt;height:27.35pt;z-index:251662848"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">
              <v:shapetype id="_x0000_t202" coordsize="21600,21600" o:spt="202" path="m,l,21600r21600,l21600,xe">
                <v:stroke joinstyle="miter"/>
                <v:path gradientshapeok="t" o:connecttype="rect"/>
              </v:shapetype>
              <v:shape id="Text Box 206698825" o:spid="_x0000_s1028" type="#_x0000_t202" style="position:absolute;left:36671;width:25127;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" fillcolor="window" stroked="f" strokeweight=".5pt">
                <v:textbox>
                  <w:txbxContent>
                    <w:p w14:paraId="32465569" w14:textId="4A417897" w:rsidR="00FD39AE" w:rsidRPr="00A547A1" w:rsidRDefault="005B6CF3" w:rsidP="00FD39AE">
                      <w:pPr>
                        <w:jc w:val="right"/>
                        <w:rPr>
                          <w:smallCaps/>
                          <w:spacing w:val="10"/>
                          <w:sz w:val="20"/>
                          <w:szCs w:val="20"/>
                        </w:rPr>
                      </w:pPr>
                      <w:r>
                        <w:rPr>
                          <w:rFonts w:ascii="Times New Roman" w:hAnsi="Times New Roman" w:cs="Times New Roman"/>
                          <w:smallCaps/>
                          <w:spacing w:val="10"/>
                          <w:sz w:val="20"/>
                          <w:szCs w:val="20"/>
                        </w:rPr>
                        <w:t>September 2023</w:t>
                      </w:r>
                    </w:p>
                  </w:txbxContent>
                </v:textbox>
              </v:shape>
              <v:shape id="Text Box 1816247779" o:spid="_x0000_s1029"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" fillcolor="window" stroked="f" strokeweight=".5pt">
                <v:textbox>
                  <w:txbxContent>
                    <w:p w14:paraId="4F475D82" w14:textId="77777777" w:rsidR="00FD39AE" w:rsidRPr="00A547A1" w:rsidRDefault="00FD39AE" w:rsidP="00FD39AE">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524067293" o:spid="_x0000_s1030"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" strokecolor="windowText" strokeweight=".5pt"/>
            </v:group>
          </w:pict>
        </mc:Fallback>
      </mc:AlternateContent>
    </w:r>
  </w:p>
  <w:p w14:paraId="76E596B3" w14:textId="77777777" w:rsidR="00F07B38" w:rsidRPr="005405B7" w:rsidRDefault="0094606D" w:rsidP="00540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0BD3" w14:textId="5BB617C9" w:rsidR="00FD39AE" w:rsidRDefault="00FD39AE">
    <w:pPr>
      <w:pStyle w:val="Header"/>
    </w:pPr>
    <w:r>
      <w:rPr>
        <w:rFonts w:ascii="Times New Roman" w:hAnsi="Times New Roman" w:cs="Times New Roman"/>
        <w:smallCaps/>
        <w:noProof/>
        <w:spacing w:val="10"/>
        <w:sz w:val="20"/>
        <w:szCs w:val="20"/>
      </w:rPr>
      <mc:AlternateContent>
        <mc:Choice Requires="wpg">
          <w:drawing>
            <wp:anchor distT="0" distB="0" distL="114300" distR="114300" simplePos="0" relativeHeight="251660800" behindDoc="0" locked="0" layoutInCell="1" allowOverlap="1" wp14:anchorId="73BB520F" wp14:editId="7447F3B2">
              <wp:simplePos x="0" y="0"/>
              <wp:positionH relativeFrom="column">
                <wp:posOffset>0</wp:posOffset>
              </wp:positionH>
              <wp:positionV relativeFrom="paragraph">
                <wp:posOffset>0</wp:posOffset>
              </wp:positionV>
              <wp:extent cx="6179820" cy="347472"/>
              <wp:effectExtent l="0" t="0" r="0" b="0"/>
              <wp:wrapNone/>
              <wp:docPr id="1914695480" name="Group 1914695480"/>
              <wp:cNvGraphicFramePr/>
              <a:graphic xmlns:a="http://schemas.openxmlformats.org/drawingml/2006/main">
                <a:graphicData uri="http://schemas.microsoft.com/office/word/2010/wordprocessingGroup">
                  <wpg:wgp>
                    <wpg:cNvGrpSpPr/>
                    <wpg:grpSpPr>
                      <a:xfrm>
                        <a:off x="0" y="0"/>
                        <a:ext cx="6179820" cy="347472"/>
                        <a:chOff x="-1" y="0"/>
                        <a:chExt cx="6179820" cy="347472"/>
                      </a:xfrm>
                    </wpg:grpSpPr>
                    <wps:wsp>
                      <wps:cNvPr id="1170200007" name="Text Box 1170200007"/>
                      <wps:cNvSpPr txBox="1"/>
                      <wps:spPr>
                        <a:xfrm>
                          <a:off x="3667124" y="0"/>
                          <a:ext cx="2512695" cy="347472"/>
                        </a:xfrm>
                        <a:prstGeom prst="rect">
                          <a:avLst/>
                        </a:prstGeom>
                        <a:solidFill>
                          <a:sysClr val="window" lastClr="FFFFFF"/>
                        </a:solidFill>
                        <a:ln w="6350">
                          <a:noFill/>
                        </a:ln>
                        <a:effectLst/>
                      </wps:spPr>
                      <wps:txbx>
                        <w:txbxContent>
                          <w:p w14:paraId="6CC08BA6" w14:textId="77777777" w:rsidR="00FD39AE" w:rsidRPr="00A547A1" w:rsidRDefault="00FD39AE" w:rsidP="00FD39AE">
                            <w:pPr>
                              <w:jc w:val="right"/>
                              <w:rPr>
                                <w:smallCaps/>
                                <w:spacing w:val="10"/>
                                <w:sz w:val="20"/>
                                <w:szCs w:val="20"/>
                              </w:rPr>
                            </w:pPr>
                            <w:r>
                              <w:rPr>
                                <w:rFonts w:ascii="Times New Roman" w:hAnsi="Times New Roman" w:cs="Times New Roman"/>
                                <w:smallCaps/>
                                <w:spacing w:val="10"/>
                                <w:sz w:val="20"/>
                                <w:szCs w:val="20"/>
                              </w:rPr>
                              <w:t>Land Transfer Training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670675" name="Text Box 245670675"/>
                      <wps:cNvSpPr txBox="1"/>
                      <wps:spPr>
                        <a:xfrm>
                          <a:off x="-1" y="0"/>
                          <a:ext cx="3125337" cy="310896"/>
                        </a:xfrm>
                        <a:prstGeom prst="rect">
                          <a:avLst/>
                        </a:prstGeom>
                        <a:solidFill>
                          <a:sysClr val="window" lastClr="FFFFFF"/>
                        </a:solidFill>
                        <a:ln w="6350">
                          <a:noFill/>
                        </a:ln>
                        <a:effectLst/>
                      </wps:spPr>
                      <wps:txbx>
                        <w:txbxContent>
                          <w:p w14:paraId="50E14A2B" w14:textId="77777777" w:rsidR="00FD39AE" w:rsidRPr="00A547A1" w:rsidRDefault="00FD39AE" w:rsidP="00FD39AE">
                            <w:pPr>
                              <w:rPr>
                                <w:smallCaps/>
                                <w:spacing w:val="10"/>
                                <w:sz w:val="20"/>
                                <w:szCs w:val="20"/>
                              </w:rPr>
                            </w:pPr>
                            <w:r>
                              <w:rPr>
                                <w:rFonts w:ascii="Times New Roman" w:hAnsi="Times New Roman" w:cs="Times New Roman"/>
                                <w:smallCaps/>
                                <w:spacing w:val="10"/>
                                <w:sz w:val="20"/>
                                <w:szCs w:val="20"/>
                              </w:rPr>
                              <w:t>Transitioning Land to a New Generation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2111943" name="Straight Connector 1542111943"/>
                      <wps:cNvCnPr/>
                      <wps:spPr>
                        <a:xfrm>
                          <a:off x="38100" y="205740"/>
                          <a:ext cx="6080760" cy="0"/>
                        </a:xfrm>
                        <a:prstGeom prst="line">
                          <a:avLst/>
                        </a:prstGeom>
                        <a:noFill/>
                        <a:ln w="6350" cap="flat" cmpd="sng" algn="ctr">
                          <a:solidFill>
                            <a:sysClr val="windowText" lastClr="000000"/>
                          </a:solidFill>
                          <a:prstDash val="solid"/>
                        </a:ln>
                        <a:effectLst/>
                      </wps:spPr>
                      <wps:bodyPr/>
                    </wps:wsp>
                  </wpg:wgp>
                </a:graphicData>
              </a:graphic>
            </wp:anchor>
          </w:drawing>
        </mc:Choice>
        <mc:Fallback>
          <w:pict>
            <v:group w14:anchorId="73BB520F" id="Group 1914695480" o:spid="_x0000_s1035" style="position:absolute;margin-left:0;margin-top:0;width:486.6pt;height:27.35pt;z-index:251660800" coordorigin="" coordsize="6179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">
              <v:shapetype id="_x0000_t202" coordsize="21600,21600" o:spt="202" path="m,l,21600r21600,l21600,xe">
                <v:stroke joinstyle="miter"/>
                <v:path gradientshapeok="t" o:connecttype="rect"/>
              </v:shapetype>
              <v:shape id="Text Box 1170200007" o:spid="_x0000_s1036" type="#_x0000_t202" style="position:absolute;left:36671;width:25127;height:3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" fillcolor="window" stroked="f" strokeweight=".5pt">
                <v:textbox>
                  <w:txbxContent>
                    <w:p w14:paraId="6CC08BA6" w14:textId="77777777" w:rsidR="00FD39AE" w:rsidRPr="00A547A1" w:rsidRDefault="00FD39AE" w:rsidP="00FD39AE">
                      <w:pPr>
                        <w:jc w:val="right"/>
                        <w:rPr>
                          <w:smallCaps/>
                          <w:spacing w:val="10"/>
                          <w:sz w:val="20"/>
                          <w:szCs w:val="20"/>
                        </w:rPr>
                      </w:pPr>
                      <w:r>
                        <w:rPr>
                          <w:rFonts w:ascii="Times New Roman" w:hAnsi="Times New Roman" w:cs="Times New Roman"/>
                          <w:smallCaps/>
                          <w:spacing w:val="10"/>
                          <w:sz w:val="20"/>
                          <w:szCs w:val="20"/>
                        </w:rPr>
                        <w:t>Land Transfer Training Curriculum</w:t>
                      </w:r>
                    </w:p>
                  </w:txbxContent>
                </v:textbox>
              </v:shape>
              <v:shape id="Text Box 245670675" o:spid="_x0000_s1037" type="#_x0000_t202" style="position:absolute;width:31253;height:3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" fillcolor="window" stroked="f" strokeweight=".5pt">
                <v:textbox>
                  <w:txbxContent>
                    <w:p w14:paraId="50E14A2B" w14:textId="77777777" w:rsidR="00FD39AE" w:rsidRPr="00A547A1" w:rsidRDefault="00FD39AE" w:rsidP="00FD39AE">
                      <w:pPr>
                        <w:rPr>
                          <w:smallCaps/>
                          <w:spacing w:val="10"/>
                          <w:sz w:val="20"/>
                          <w:szCs w:val="20"/>
                        </w:rPr>
                      </w:pPr>
                      <w:r>
                        <w:rPr>
                          <w:rFonts w:ascii="Times New Roman" w:hAnsi="Times New Roman" w:cs="Times New Roman"/>
                          <w:smallCaps/>
                          <w:spacing w:val="10"/>
                          <w:sz w:val="20"/>
                          <w:szCs w:val="20"/>
                        </w:rPr>
                        <w:t>Transitioning Land to a New Generation</w:t>
                      </w:r>
                    </w:p>
                  </w:txbxContent>
                </v:textbox>
              </v:shape>
              <v:line id="Straight Connector 1542111943" o:spid="_x0000_s1038" style="position:absolute;visibility:visible;mso-wrap-style:square" from="381,2057" to="61188,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" strokecolor="windowText"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327"/>
    <w:multiLevelType w:val="hybridMultilevel"/>
    <w:tmpl w:val="DC16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82CFE"/>
    <w:multiLevelType w:val="hybridMultilevel"/>
    <w:tmpl w:val="E036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B0346"/>
    <w:multiLevelType w:val="hybridMultilevel"/>
    <w:tmpl w:val="254A0E98"/>
    <w:lvl w:ilvl="0" w:tplc="A16E6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0654C"/>
    <w:multiLevelType w:val="hybridMultilevel"/>
    <w:tmpl w:val="CF00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252AE"/>
    <w:multiLevelType w:val="hybridMultilevel"/>
    <w:tmpl w:val="7BC00BAA"/>
    <w:lvl w:ilvl="0" w:tplc="50566DE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9">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B4E04"/>
    <w:multiLevelType w:val="hybridMultilevel"/>
    <w:tmpl w:val="80FE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544D3"/>
    <w:multiLevelType w:val="hybridMultilevel"/>
    <w:tmpl w:val="0BD67CB4"/>
    <w:lvl w:ilvl="0" w:tplc="0BB0C1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5799053">
    <w:abstractNumId w:val="1"/>
  </w:num>
  <w:num w:numId="2" w16cid:durableId="2142727451">
    <w:abstractNumId w:val="6"/>
  </w:num>
  <w:num w:numId="3" w16cid:durableId="1089885926">
    <w:abstractNumId w:val="5"/>
  </w:num>
  <w:num w:numId="4" w16cid:durableId="1893344613">
    <w:abstractNumId w:val="3"/>
  </w:num>
  <w:num w:numId="5" w16cid:durableId="799153894">
    <w:abstractNumId w:val="0"/>
  </w:num>
  <w:num w:numId="6" w16cid:durableId="507061909">
    <w:abstractNumId w:val="2"/>
  </w:num>
  <w:num w:numId="7" w16cid:durableId="139155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21"/>
    <w:rsid w:val="00022ADA"/>
    <w:rsid w:val="000336C6"/>
    <w:rsid w:val="000757CD"/>
    <w:rsid w:val="000B5F48"/>
    <w:rsid w:val="000D7EDF"/>
    <w:rsid w:val="0010071C"/>
    <w:rsid w:val="00101A62"/>
    <w:rsid w:val="001261B1"/>
    <w:rsid w:val="00127B0F"/>
    <w:rsid w:val="001722E9"/>
    <w:rsid w:val="00185321"/>
    <w:rsid w:val="001B51A1"/>
    <w:rsid w:val="001E65BC"/>
    <w:rsid w:val="00221BB4"/>
    <w:rsid w:val="00270A10"/>
    <w:rsid w:val="002C6CC6"/>
    <w:rsid w:val="002D0B13"/>
    <w:rsid w:val="002E0786"/>
    <w:rsid w:val="00323DAD"/>
    <w:rsid w:val="003308F6"/>
    <w:rsid w:val="00361F13"/>
    <w:rsid w:val="00382C9E"/>
    <w:rsid w:val="003C473A"/>
    <w:rsid w:val="003C6A66"/>
    <w:rsid w:val="003E0ABA"/>
    <w:rsid w:val="00451590"/>
    <w:rsid w:val="00456FB5"/>
    <w:rsid w:val="004B31F4"/>
    <w:rsid w:val="004F23CC"/>
    <w:rsid w:val="004F4480"/>
    <w:rsid w:val="00502962"/>
    <w:rsid w:val="0053773D"/>
    <w:rsid w:val="005535E1"/>
    <w:rsid w:val="00555112"/>
    <w:rsid w:val="0058785E"/>
    <w:rsid w:val="005B6CF3"/>
    <w:rsid w:val="005F74E1"/>
    <w:rsid w:val="00607E76"/>
    <w:rsid w:val="00636493"/>
    <w:rsid w:val="00644163"/>
    <w:rsid w:val="00680DC9"/>
    <w:rsid w:val="00684ABF"/>
    <w:rsid w:val="006E19A4"/>
    <w:rsid w:val="006F7A39"/>
    <w:rsid w:val="007047CA"/>
    <w:rsid w:val="00735C81"/>
    <w:rsid w:val="00783A8A"/>
    <w:rsid w:val="00792C78"/>
    <w:rsid w:val="007940B3"/>
    <w:rsid w:val="007C1A67"/>
    <w:rsid w:val="00812DF7"/>
    <w:rsid w:val="00856A73"/>
    <w:rsid w:val="008E3620"/>
    <w:rsid w:val="008E53F1"/>
    <w:rsid w:val="008E703B"/>
    <w:rsid w:val="008F5C34"/>
    <w:rsid w:val="00917423"/>
    <w:rsid w:val="0094490A"/>
    <w:rsid w:val="0094606D"/>
    <w:rsid w:val="00975860"/>
    <w:rsid w:val="009B50DC"/>
    <w:rsid w:val="009C1A99"/>
    <w:rsid w:val="009C3F56"/>
    <w:rsid w:val="009C4F21"/>
    <w:rsid w:val="009D4AB4"/>
    <w:rsid w:val="009E2708"/>
    <w:rsid w:val="00A4719A"/>
    <w:rsid w:val="00A53E3F"/>
    <w:rsid w:val="00A76A7C"/>
    <w:rsid w:val="00A80863"/>
    <w:rsid w:val="00AA48AF"/>
    <w:rsid w:val="00AA54AB"/>
    <w:rsid w:val="00AB79AB"/>
    <w:rsid w:val="00B0675D"/>
    <w:rsid w:val="00B16921"/>
    <w:rsid w:val="00B51373"/>
    <w:rsid w:val="00B723AA"/>
    <w:rsid w:val="00BC01E8"/>
    <w:rsid w:val="00BD731D"/>
    <w:rsid w:val="00BF0C34"/>
    <w:rsid w:val="00C21F82"/>
    <w:rsid w:val="00C2732F"/>
    <w:rsid w:val="00C27453"/>
    <w:rsid w:val="00C54EF8"/>
    <w:rsid w:val="00C85D45"/>
    <w:rsid w:val="00CF615E"/>
    <w:rsid w:val="00D11F8F"/>
    <w:rsid w:val="00D135BC"/>
    <w:rsid w:val="00D176FB"/>
    <w:rsid w:val="00D33340"/>
    <w:rsid w:val="00D911B7"/>
    <w:rsid w:val="00DA1C1E"/>
    <w:rsid w:val="00DD245B"/>
    <w:rsid w:val="00DE44F6"/>
    <w:rsid w:val="00E46DD2"/>
    <w:rsid w:val="00E51886"/>
    <w:rsid w:val="00EA5EDD"/>
    <w:rsid w:val="00EE3AA4"/>
    <w:rsid w:val="00EF60F5"/>
    <w:rsid w:val="00F01581"/>
    <w:rsid w:val="00F07FA6"/>
    <w:rsid w:val="00F33CCB"/>
    <w:rsid w:val="00F54D4D"/>
    <w:rsid w:val="00F70024"/>
    <w:rsid w:val="00F7331D"/>
    <w:rsid w:val="00F764F4"/>
    <w:rsid w:val="00F90EE8"/>
    <w:rsid w:val="00FD39AE"/>
    <w:rsid w:val="00FF7B06"/>
    <w:rsid w:val="03E47B12"/>
    <w:rsid w:val="0C42978F"/>
    <w:rsid w:val="2982F3E6"/>
    <w:rsid w:val="46B73274"/>
    <w:rsid w:val="4A25F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D2DDA"/>
  <w15:chartTrackingRefBased/>
  <w15:docId w15:val="{D3C0E50F-F4AB-421A-B2B8-3E63D8C1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21"/>
    <w:pPr>
      <w:widowControl w:val="0"/>
      <w:autoSpaceDE w:val="0"/>
      <w:autoSpaceDN w:val="0"/>
      <w:spacing w:after="0" w:line="240" w:lineRule="auto"/>
    </w:pPr>
    <w:rPr>
      <w:rFonts w:ascii="Bookman Old Style" w:eastAsia="Bookman Old Style" w:hAnsi="Bookman Old Style" w:cs="Bookman Old Style"/>
    </w:rPr>
  </w:style>
  <w:style w:type="paragraph" w:styleId="Heading1">
    <w:name w:val="heading 1"/>
    <w:basedOn w:val="Normal"/>
    <w:link w:val="Heading1Char"/>
    <w:uiPriority w:val="9"/>
    <w:qFormat/>
    <w:rsid w:val="00185321"/>
    <w:pPr>
      <w:spacing w:before="131"/>
      <w:ind w:left="777" w:right="884"/>
      <w:jc w:val="center"/>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185321"/>
    <w:pPr>
      <w:spacing w:before="128"/>
      <w:ind w:left="881"/>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321"/>
    <w:rPr>
      <w:rFonts w:ascii="Arial" w:eastAsia="Arial" w:hAnsi="Arial" w:cs="Arial"/>
      <w:b/>
      <w:bCs/>
      <w:sz w:val="32"/>
      <w:szCs w:val="32"/>
    </w:rPr>
  </w:style>
  <w:style w:type="character" w:customStyle="1" w:styleId="Heading2Char">
    <w:name w:val="Heading 2 Char"/>
    <w:basedOn w:val="DefaultParagraphFont"/>
    <w:link w:val="Heading2"/>
    <w:uiPriority w:val="9"/>
    <w:rsid w:val="00185321"/>
    <w:rPr>
      <w:rFonts w:ascii="Arial" w:eastAsia="Arial" w:hAnsi="Arial" w:cs="Arial"/>
      <w:b/>
      <w:bCs/>
      <w:sz w:val="20"/>
      <w:szCs w:val="20"/>
    </w:rPr>
  </w:style>
  <w:style w:type="paragraph" w:styleId="BodyText">
    <w:name w:val="Body Text"/>
    <w:basedOn w:val="Normal"/>
    <w:link w:val="BodyTextChar"/>
    <w:uiPriority w:val="1"/>
    <w:qFormat/>
    <w:rsid w:val="00185321"/>
    <w:pPr>
      <w:ind w:left="881"/>
    </w:pPr>
    <w:rPr>
      <w:sz w:val="20"/>
      <w:szCs w:val="20"/>
    </w:rPr>
  </w:style>
  <w:style w:type="character" w:customStyle="1" w:styleId="BodyTextChar">
    <w:name w:val="Body Text Char"/>
    <w:basedOn w:val="DefaultParagraphFont"/>
    <w:link w:val="BodyText"/>
    <w:uiPriority w:val="1"/>
    <w:rsid w:val="00185321"/>
    <w:rPr>
      <w:rFonts w:ascii="Bookman Old Style" w:eastAsia="Bookman Old Style" w:hAnsi="Bookman Old Style" w:cs="Bookman Old Style"/>
      <w:sz w:val="20"/>
      <w:szCs w:val="20"/>
    </w:rPr>
  </w:style>
  <w:style w:type="paragraph" w:styleId="ListParagraph">
    <w:name w:val="List Paragraph"/>
    <w:basedOn w:val="Normal"/>
    <w:uiPriority w:val="1"/>
    <w:qFormat/>
    <w:rsid w:val="00185321"/>
  </w:style>
  <w:style w:type="paragraph" w:styleId="Header">
    <w:name w:val="header"/>
    <w:basedOn w:val="Normal"/>
    <w:link w:val="HeaderChar"/>
    <w:uiPriority w:val="99"/>
    <w:unhideWhenUsed/>
    <w:rsid w:val="00185321"/>
    <w:pPr>
      <w:tabs>
        <w:tab w:val="center" w:pos="4680"/>
        <w:tab w:val="right" w:pos="9360"/>
      </w:tabs>
    </w:pPr>
  </w:style>
  <w:style w:type="character" w:customStyle="1" w:styleId="HeaderChar">
    <w:name w:val="Header Char"/>
    <w:basedOn w:val="DefaultParagraphFont"/>
    <w:link w:val="Header"/>
    <w:uiPriority w:val="99"/>
    <w:rsid w:val="00185321"/>
    <w:rPr>
      <w:rFonts w:ascii="Bookman Old Style" w:eastAsia="Bookman Old Style" w:hAnsi="Bookman Old Style" w:cs="Bookman Old Style"/>
    </w:rPr>
  </w:style>
  <w:style w:type="paragraph" w:styleId="Footer">
    <w:name w:val="footer"/>
    <w:basedOn w:val="Normal"/>
    <w:link w:val="FooterChar"/>
    <w:uiPriority w:val="99"/>
    <w:unhideWhenUsed/>
    <w:rsid w:val="00185321"/>
    <w:pPr>
      <w:tabs>
        <w:tab w:val="center" w:pos="4680"/>
        <w:tab w:val="right" w:pos="9360"/>
      </w:tabs>
    </w:pPr>
  </w:style>
  <w:style w:type="character" w:customStyle="1" w:styleId="FooterChar">
    <w:name w:val="Footer Char"/>
    <w:basedOn w:val="DefaultParagraphFont"/>
    <w:link w:val="Footer"/>
    <w:uiPriority w:val="99"/>
    <w:rsid w:val="00185321"/>
    <w:rPr>
      <w:rFonts w:ascii="Bookman Old Style" w:eastAsia="Bookman Old Style" w:hAnsi="Bookman Old Style" w:cs="Bookman Old Style"/>
    </w:rPr>
  </w:style>
  <w:style w:type="table" w:styleId="TableGrid">
    <w:name w:val="Table Grid"/>
    <w:basedOn w:val="TableNormal"/>
    <w:uiPriority w:val="39"/>
    <w:rsid w:val="0018532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53F1"/>
    <w:rPr>
      <w:sz w:val="16"/>
      <w:szCs w:val="16"/>
    </w:rPr>
  </w:style>
  <w:style w:type="paragraph" w:styleId="CommentText">
    <w:name w:val="annotation text"/>
    <w:basedOn w:val="Normal"/>
    <w:link w:val="CommentTextChar"/>
    <w:uiPriority w:val="99"/>
    <w:unhideWhenUsed/>
    <w:rsid w:val="008E53F1"/>
    <w:rPr>
      <w:sz w:val="20"/>
      <w:szCs w:val="20"/>
    </w:rPr>
  </w:style>
  <w:style w:type="character" w:customStyle="1" w:styleId="CommentTextChar">
    <w:name w:val="Comment Text Char"/>
    <w:basedOn w:val="DefaultParagraphFont"/>
    <w:link w:val="CommentText"/>
    <w:uiPriority w:val="99"/>
    <w:rsid w:val="008E53F1"/>
    <w:rPr>
      <w:rFonts w:ascii="Bookman Old Style" w:eastAsia="Bookman Old Style" w:hAnsi="Bookman Old Style" w:cs="Bookman Old Style"/>
      <w:sz w:val="20"/>
      <w:szCs w:val="20"/>
    </w:rPr>
  </w:style>
  <w:style w:type="paragraph" w:styleId="CommentSubject">
    <w:name w:val="annotation subject"/>
    <w:basedOn w:val="CommentText"/>
    <w:next w:val="CommentText"/>
    <w:link w:val="CommentSubjectChar"/>
    <w:uiPriority w:val="99"/>
    <w:semiHidden/>
    <w:unhideWhenUsed/>
    <w:rsid w:val="008E53F1"/>
    <w:rPr>
      <w:b/>
      <w:bCs/>
    </w:rPr>
  </w:style>
  <w:style w:type="character" w:customStyle="1" w:styleId="CommentSubjectChar">
    <w:name w:val="Comment Subject Char"/>
    <w:basedOn w:val="CommentTextChar"/>
    <w:link w:val="CommentSubject"/>
    <w:uiPriority w:val="99"/>
    <w:semiHidden/>
    <w:rsid w:val="008E53F1"/>
    <w:rPr>
      <w:rFonts w:ascii="Bookman Old Style" w:eastAsia="Bookman Old Style" w:hAnsi="Bookman Old Style" w:cs="Bookman Old Style"/>
      <w:b/>
      <w:bCs/>
      <w:sz w:val="20"/>
      <w:szCs w:val="20"/>
    </w:rPr>
  </w:style>
  <w:style w:type="character" w:styleId="Mention">
    <w:name w:val="Mention"/>
    <w:basedOn w:val="DefaultParagraphFont"/>
    <w:uiPriority w:val="99"/>
    <w:unhideWhenUsed/>
    <w:rsid w:val="008E53F1"/>
    <w:rPr>
      <w:color w:val="2B579A"/>
      <w:shd w:val="clear" w:color="auto" w:fill="E1DFDD"/>
    </w:rPr>
  </w:style>
  <w:style w:type="paragraph" w:styleId="NormalWeb">
    <w:name w:val="Normal (Web)"/>
    <w:basedOn w:val="Normal"/>
    <w:uiPriority w:val="99"/>
    <w:semiHidden/>
    <w:unhideWhenUsed/>
    <w:rsid w:val="00CF615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60F5"/>
    <w:rPr>
      <w:color w:val="0563C1" w:themeColor="hyperlink"/>
      <w:u w:val="single"/>
    </w:rPr>
  </w:style>
  <w:style w:type="character" w:styleId="UnresolvedMention">
    <w:name w:val="Unresolved Mention"/>
    <w:basedOn w:val="DefaultParagraphFont"/>
    <w:uiPriority w:val="99"/>
    <w:semiHidden/>
    <w:unhideWhenUsed/>
    <w:rsid w:val="00EF6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79270">
      <w:bodyDiv w:val="1"/>
      <w:marLeft w:val="0"/>
      <w:marRight w:val="0"/>
      <w:marTop w:val="0"/>
      <w:marBottom w:val="0"/>
      <w:divBdr>
        <w:top w:val="none" w:sz="0" w:space="0" w:color="auto"/>
        <w:left w:val="none" w:sz="0" w:space="0" w:color="auto"/>
        <w:bottom w:val="none" w:sz="0" w:space="0" w:color="auto"/>
        <w:right w:val="none" w:sz="0" w:space="0" w:color="auto"/>
      </w:divBdr>
    </w:div>
    <w:div w:id="1278832130">
      <w:bodyDiv w:val="1"/>
      <w:marLeft w:val="0"/>
      <w:marRight w:val="0"/>
      <w:marTop w:val="0"/>
      <w:marBottom w:val="0"/>
      <w:divBdr>
        <w:top w:val="none" w:sz="0" w:space="0" w:color="auto"/>
        <w:left w:val="none" w:sz="0" w:space="0" w:color="auto"/>
        <w:bottom w:val="none" w:sz="0" w:space="0" w:color="auto"/>
        <w:right w:val="none" w:sz="0" w:space="0" w:color="auto"/>
      </w:divBdr>
    </w:div>
    <w:div w:id="15184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7" Type="http://schemas.openxmlformats.org/officeDocument/2006/relationships/hyperlink" Target="https://www.uky.edu/hr/sites/www.uky.edu.hr/files/wellness/images/Conf14_FourCommStyles.pdf" TargetMode="External"/><Relationship Id="rId2" Type="http://schemas.openxmlformats.org/officeDocument/2006/relationships/customXml" Target="../customXml/item2.xml"/><Relationship Id="rId16" Type="http://schemas.openxmlformats.org/officeDocument/2006/relationships/hyperlink" Target="https://www.uky.edu/vipcen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y.edu/hr/sites/www.uky.edu.hr/files/wellness/images/Conf14_FourCommStyles.pdf" TargetMode="External"/><Relationship Id="rId5" Type="http://schemas.openxmlformats.org/officeDocument/2006/relationships/styles" Target="styles.xml"/><Relationship Id="rId10" Type="http://schemas.openxmlformats.org/officeDocument/2006/relationships/hyperlink" Target="https://www.uky.edu/vipcente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SharedWithUsers xmlns="d810a318-5788-42c4-bc95-17272ed21e47">
      <UserInfo>
        <DisplayName>Jennifer Dempsey</DisplayName>
        <AccountId>22</AccountId>
        <AccountType/>
      </UserInfo>
      <UserInfo>
        <DisplayName>Julia Freedgood</DisplayName>
        <AccountId>13</AccountId>
        <AccountType/>
      </UserInfo>
      <UserInfo>
        <DisplayName>Erica Goodman</DisplayName>
        <AccountId>32</AccountId>
        <AccountType/>
      </UserInfo>
    </SharedWithUsers>
    <Person xmlns="5d8c711f-12c4-4b74-a160-ecf4c25002d6">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0" ma:contentTypeDescription="Create a new document." ma:contentTypeScope="" ma:versionID="a34ecb88f5c786561a8a5b7e072d4c8a">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72f76dd7378bc4e4109e619f0c7e28b5"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6F12-7EE8-48CC-9451-568F6D4EE96A}">
  <ds:schemaRefs>
    <ds:schemaRef ds:uri="5d8c711f-12c4-4b74-a160-ecf4c25002d6"/>
    <ds:schemaRef ds:uri="http://schemas.microsoft.com/office/infopath/2007/PartnerControls"/>
    <ds:schemaRef ds:uri="d810a318-5788-42c4-bc95-17272ed21e47"/>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140193CD-E5A6-4FC7-82CF-AEBC8181AADB}">
  <ds:schemaRefs>
    <ds:schemaRef ds:uri="http://schemas.microsoft.com/sharepoint/v3/contenttype/forms"/>
  </ds:schemaRefs>
</ds:datastoreItem>
</file>

<file path=customXml/itemProps3.xml><?xml version="1.0" encoding="utf-8"?>
<ds:datastoreItem xmlns:ds="http://schemas.openxmlformats.org/officeDocument/2006/customXml" ds:itemID="{9B78F3A5-35FD-4900-B2BA-04CF9ED7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Thomas</dc:creator>
  <cp:keywords/>
  <dc:description/>
  <cp:lastModifiedBy>Corey Thomas</cp:lastModifiedBy>
  <cp:revision>24</cp:revision>
  <dcterms:created xsi:type="dcterms:W3CDTF">2022-09-19T17:23:00Z</dcterms:created>
  <dcterms:modified xsi:type="dcterms:W3CDTF">2023-09-13T13:20:00Z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