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A895" w14:textId="3E536577" w:rsidR="008601C2" w:rsidRPr="00081710" w:rsidRDefault="005327B3" w:rsidP="00C0302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Cultivate Trust Works</w:t>
      </w:r>
      <w:r w:rsidR="00C03024" w:rsidRPr="00081710">
        <w:rPr>
          <w:rFonts w:ascii="Calibri" w:hAnsi="Calibri" w:cs="Calibri"/>
          <w:b/>
          <w:bCs/>
          <w:sz w:val="28"/>
          <w:szCs w:val="28"/>
        </w:rPr>
        <w:t>heet</w:t>
      </w:r>
    </w:p>
    <w:p w14:paraId="643DA25B" w14:textId="7BAA6663" w:rsidR="005327B3" w:rsidRPr="00D336BF" w:rsidRDefault="005327B3" w:rsidP="005327B3">
      <w:pPr>
        <w:pStyle w:val="pf0"/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b/>
          <w:bCs/>
          <w:sz w:val="22"/>
          <w:szCs w:val="22"/>
        </w:rPr>
        <w:t>Directions:</w:t>
      </w:r>
      <w:r w:rsidRPr="00D336BF">
        <w:rPr>
          <w:rStyle w:val="cf01"/>
          <w:rFonts w:ascii="Calibri" w:hAnsi="Calibri" w:cs="Calibri"/>
          <w:sz w:val="22"/>
          <w:szCs w:val="22"/>
        </w:rPr>
        <w:t xml:space="preserve"> Use t</w:t>
      </w:r>
      <w:r>
        <w:rPr>
          <w:rStyle w:val="cf01"/>
          <w:rFonts w:ascii="Calibri" w:hAnsi="Calibri" w:cs="Calibri"/>
          <w:sz w:val="22"/>
          <w:szCs w:val="22"/>
        </w:rPr>
        <w:t xml:space="preserve">his </w:t>
      </w:r>
      <w:r w:rsidR="0018644E">
        <w:rPr>
          <w:rStyle w:val="cf01"/>
          <w:rFonts w:ascii="Calibri" w:hAnsi="Calibri" w:cs="Calibri"/>
          <w:sz w:val="22"/>
          <w:szCs w:val="22"/>
        </w:rPr>
        <w:t>w</w:t>
      </w:r>
      <w:r>
        <w:rPr>
          <w:rStyle w:val="cf01"/>
          <w:rFonts w:ascii="Calibri" w:hAnsi="Calibri" w:cs="Calibri"/>
          <w:sz w:val="22"/>
          <w:szCs w:val="22"/>
        </w:rPr>
        <w:t>orksheet</w:t>
      </w:r>
      <w:r w:rsidRPr="00D336BF">
        <w:rPr>
          <w:rStyle w:val="cf01"/>
          <w:rFonts w:ascii="Calibri" w:hAnsi="Calibri" w:cs="Calibri"/>
          <w:sz w:val="22"/>
          <w:szCs w:val="22"/>
        </w:rPr>
        <w:t xml:space="preserve"> to </w:t>
      </w:r>
      <w:r w:rsidR="0018644E">
        <w:rPr>
          <w:rStyle w:val="cf01"/>
          <w:rFonts w:ascii="Calibri" w:hAnsi="Calibri" w:cs="Calibri"/>
          <w:sz w:val="22"/>
          <w:szCs w:val="22"/>
        </w:rPr>
        <w:t>describe</w:t>
      </w:r>
      <w:r w:rsidR="005E7C58">
        <w:rPr>
          <w:rStyle w:val="cf01"/>
          <w:rFonts w:ascii="Calibri" w:hAnsi="Calibri" w:cs="Calibri"/>
          <w:sz w:val="22"/>
          <w:szCs w:val="22"/>
        </w:rPr>
        <w:t xml:space="preserve"> actions that </w:t>
      </w:r>
      <w:r w:rsidR="00666DCD">
        <w:rPr>
          <w:rStyle w:val="cf01"/>
          <w:rFonts w:ascii="Calibri" w:hAnsi="Calibri" w:cs="Calibri"/>
          <w:sz w:val="22"/>
          <w:szCs w:val="22"/>
        </w:rPr>
        <w:t>support trust and</w:t>
      </w:r>
      <w:r w:rsidRPr="00D336BF">
        <w:rPr>
          <w:rStyle w:val="cf01"/>
          <w:rFonts w:ascii="Calibri" w:hAnsi="Calibri" w:cs="Calibri"/>
          <w:sz w:val="22"/>
          <w:szCs w:val="22"/>
        </w:rPr>
        <w:t xml:space="preserve"> </w:t>
      </w:r>
      <w:r w:rsidR="00AB65EB">
        <w:rPr>
          <w:rStyle w:val="cf01"/>
          <w:rFonts w:ascii="Calibri" w:hAnsi="Calibri" w:cs="Calibri"/>
          <w:sz w:val="22"/>
          <w:szCs w:val="22"/>
        </w:rPr>
        <w:t xml:space="preserve">reflect on </w:t>
      </w:r>
      <w:r w:rsidRPr="00D336BF">
        <w:rPr>
          <w:rStyle w:val="cf01"/>
          <w:rFonts w:ascii="Calibri" w:hAnsi="Calibri" w:cs="Calibri"/>
          <w:sz w:val="22"/>
          <w:szCs w:val="22"/>
        </w:rPr>
        <w:t xml:space="preserve">the impact trust </w:t>
      </w:r>
      <w:r w:rsidR="00AB65EB">
        <w:rPr>
          <w:rStyle w:val="cf01"/>
          <w:rFonts w:ascii="Calibri" w:hAnsi="Calibri" w:cs="Calibri"/>
          <w:sz w:val="22"/>
          <w:szCs w:val="22"/>
        </w:rPr>
        <w:t xml:space="preserve">has </w:t>
      </w:r>
      <w:r w:rsidRPr="00D336BF">
        <w:rPr>
          <w:rStyle w:val="cf01"/>
          <w:rFonts w:ascii="Calibri" w:hAnsi="Calibri" w:cs="Calibri"/>
          <w:sz w:val="22"/>
          <w:szCs w:val="22"/>
        </w:rPr>
        <w:t xml:space="preserve">on </w:t>
      </w:r>
      <w:r w:rsidR="00AB65EB">
        <w:rPr>
          <w:rStyle w:val="cf01"/>
          <w:rFonts w:ascii="Calibri" w:hAnsi="Calibri" w:cs="Calibri"/>
          <w:sz w:val="22"/>
          <w:szCs w:val="22"/>
        </w:rPr>
        <w:t xml:space="preserve">your </w:t>
      </w:r>
      <w:r w:rsidRPr="00D336BF">
        <w:rPr>
          <w:rStyle w:val="cf01"/>
          <w:rFonts w:ascii="Calibri" w:hAnsi="Calibri" w:cs="Calibri"/>
          <w:sz w:val="22"/>
          <w:szCs w:val="22"/>
        </w:rPr>
        <w:t xml:space="preserve">key relationships. Then identify some specific instances where trust has been built, and others where it needs to be. </w:t>
      </w:r>
    </w:p>
    <w:p w14:paraId="7A5F6E74" w14:textId="70D2EEAD" w:rsidR="00345F53" w:rsidRPr="00AB65EB" w:rsidRDefault="00AB65EB" w:rsidP="00C03024">
      <w:pPr>
        <w:rPr>
          <w:rFonts w:ascii="Calibri" w:hAnsi="Calibri" w:cs="Calibri"/>
          <w:b/>
          <w:bCs/>
        </w:rPr>
      </w:pPr>
      <w:r w:rsidRPr="00AB65EB">
        <w:rPr>
          <w:rFonts w:ascii="Calibri" w:hAnsi="Calibri" w:cs="Calibri"/>
          <w:b/>
          <w:bCs/>
        </w:rPr>
        <w:t>Describe actions that cultivate trust.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055"/>
        <w:gridCol w:w="6305"/>
      </w:tblGrid>
      <w:tr w:rsidR="00345F53" w:rsidRPr="00081710" w14:paraId="20ADDA2F" w14:textId="77777777" w:rsidTr="00666DCD">
        <w:trPr>
          <w:trHeight w:val="1152"/>
        </w:trPr>
        <w:tc>
          <w:tcPr>
            <w:tcW w:w="3055" w:type="dxa"/>
            <w:shd w:val="clear" w:color="auto" w:fill="D9D9D9" w:themeFill="background1" w:themeFillShade="D9"/>
          </w:tcPr>
          <w:p w14:paraId="5B0DA94D" w14:textId="77777777" w:rsidR="002001BC" w:rsidRPr="00081710" w:rsidRDefault="002001BC" w:rsidP="00C03024">
            <w:pPr>
              <w:rPr>
                <w:rFonts w:ascii="Calibri" w:hAnsi="Calibri" w:cs="Calibri"/>
                <w:b/>
                <w:bCs/>
              </w:rPr>
            </w:pPr>
          </w:p>
          <w:p w14:paraId="1919BA45" w14:textId="7B383D78" w:rsidR="00345F53" w:rsidRPr="00081710" w:rsidRDefault="009E405D" w:rsidP="00C030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Ways to Communicate Trust</w:t>
            </w:r>
          </w:p>
          <w:p w14:paraId="21B93C93" w14:textId="712AFC30" w:rsidR="002001BC" w:rsidRPr="00081710" w:rsidRDefault="002001BC" w:rsidP="00C030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05" w:type="dxa"/>
            <w:shd w:val="clear" w:color="auto" w:fill="D9D9D9" w:themeFill="background1" w:themeFillShade="D9"/>
          </w:tcPr>
          <w:p w14:paraId="3C77E264" w14:textId="77777777" w:rsidR="002001BC" w:rsidRPr="00081710" w:rsidRDefault="002001BC" w:rsidP="00C03024">
            <w:pPr>
              <w:rPr>
                <w:rFonts w:ascii="Calibri" w:hAnsi="Calibri" w:cs="Calibri"/>
                <w:b/>
                <w:bCs/>
              </w:rPr>
            </w:pPr>
          </w:p>
          <w:p w14:paraId="5A5597D0" w14:textId="3A9A6F75" w:rsidR="00345F53" w:rsidRPr="00081710" w:rsidRDefault="00666DCD" w:rsidP="00C030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Write </w:t>
            </w:r>
            <w:r w:rsidR="00072D4F" w:rsidRPr="00081710">
              <w:rPr>
                <w:rFonts w:ascii="Calibri" w:hAnsi="Calibri" w:cs="Calibri"/>
                <w:b/>
                <w:bCs/>
              </w:rPr>
              <w:t xml:space="preserve">Examples </w:t>
            </w:r>
            <w:r w:rsidR="00345F53" w:rsidRPr="00081710">
              <w:rPr>
                <w:rFonts w:ascii="Calibri" w:hAnsi="Calibri" w:cs="Calibri"/>
                <w:b/>
                <w:bCs/>
              </w:rPr>
              <w:t xml:space="preserve">of </w:t>
            </w:r>
            <w:r w:rsidR="0064101E" w:rsidRPr="00081710">
              <w:rPr>
                <w:rFonts w:ascii="Calibri" w:hAnsi="Calibri" w:cs="Calibri"/>
                <w:b/>
                <w:bCs/>
              </w:rPr>
              <w:t xml:space="preserve">Actions that Demonstrate </w:t>
            </w:r>
            <w:r w:rsidR="00345F53" w:rsidRPr="00081710">
              <w:rPr>
                <w:rFonts w:ascii="Calibri" w:hAnsi="Calibri" w:cs="Calibri"/>
                <w:b/>
                <w:bCs/>
              </w:rPr>
              <w:t xml:space="preserve">Trust </w:t>
            </w:r>
          </w:p>
        </w:tc>
      </w:tr>
      <w:tr w:rsidR="00345F53" w:rsidRPr="00081710" w14:paraId="080A14C9" w14:textId="77777777" w:rsidTr="00666DCD">
        <w:trPr>
          <w:trHeight w:val="1152"/>
        </w:trPr>
        <w:tc>
          <w:tcPr>
            <w:tcW w:w="3055" w:type="dxa"/>
          </w:tcPr>
          <w:p w14:paraId="48980BD3" w14:textId="1EBC7615" w:rsidR="00345F53" w:rsidRPr="00081710" w:rsidRDefault="00E9087F" w:rsidP="00C030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 honest</w:t>
            </w:r>
          </w:p>
        </w:tc>
        <w:tc>
          <w:tcPr>
            <w:tcW w:w="6305" w:type="dxa"/>
          </w:tcPr>
          <w:p w14:paraId="0C0A73D3" w14:textId="034965CE" w:rsidR="00345F53" w:rsidRPr="00081710" w:rsidRDefault="00345F53" w:rsidP="00C03024">
            <w:pPr>
              <w:rPr>
                <w:rFonts w:ascii="Calibri" w:hAnsi="Calibri" w:cs="Calibri"/>
              </w:rPr>
            </w:pPr>
          </w:p>
        </w:tc>
      </w:tr>
      <w:tr w:rsidR="00345F53" w:rsidRPr="00081710" w14:paraId="64EA557B" w14:textId="77777777" w:rsidTr="00666DCD">
        <w:trPr>
          <w:trHeight w:val="1152"/>
        </w:trPr>
        <w:tc>
          <w:tcPr>
            <w:tcW w:w="3055" w:type="dxa"/>
          </w:tcPr>
          <w:p w14:paraId="05CC202A" w14:textId="1F10B5C9" w:rsidR="00345F53" w:rsidRPr="00081710" w:rsidRDefault="00BE69F6" w:rsidP="00C03024">
            <w:pPr>
              <w:rPr>
                <w:rFonts w:ascii="Calibri" w:hAnsi="Calibri" w:cs="Calibri"/>
              </w:rPr>
            </w:pPr>
            <w:r w:rsidRPr="00081710">
              <w:rPr>
                <w:rFonts w:ascii="Calibri" w:hAnsi="Calibri" w:cs="Calibri"/>
              </w:rPr>
              <w:t>Show respect</w:t>
            </w:r>
            <w:r w:rsidR="00D969F8">
              <w:rPr>
                <w:rFonts w:ascii="Calibri" w:hAnsi="Calibri" w:cs="Calibri"/>
              </w:rPr>
              <w:t xml:space="preserve"> and care</w:t>
            </w:r>
          </w:p>
        </w:tc>
        <w:tc>
          <w:tcPr>
            <w:tcW w:w="6305" w:type="dxa"/>
          </w:tcPr>
          <w:p w14:paraId="02FAA721" w14:textId="31D34B68" w:rsidR="00345F53" w:rsidRPr="00081710" w:rsidRDefault="00345F53" w:rsidP="00C03024">
            <w:pPr>
              <w:rPr>
                <w:rFonts w:ascii="Calibri" w:hAnsi="Calibri" w:cs="Calibri"/>
              </w:rPr>
            </w:pPr>
          </w:p>
        </w:tc>
      </w:tr>
      <w:tr w:rsidR="00345F53" w:rsidRPr="00081710" w14:paraId="241E3BCF" w14:textId="77777777" w:rsidTr="00666DCD">
        <w:trPr>
          <w:trHeight w:val="1152"/>
        </w:trPr>
        <w:tc>
          <w:tcPr>
            <w:tcW w:w="3055" w:type="dxa"/>
          </w:tcPr>
          <w:p w14:paraId="0CDE4E3E" w14:textId="446DCC29" w:rsidR="00345F53" w:rsidRPr="00081710" w:rsidRDefault="00033B1D" w:rsidP="00C03024">
            <w:pPr>
              <w:rPr>
                <w:rFonts w:ascii="Calibri" w:hAnsi="Calibri" w:cs="Calibri"/>
              </w:rPr>
            </w:pPr>
            <w:r w:rsidRPr="00081710">
              <w:rPr>
                <w:rFonts w:ascii="Calibri" w:hAnsi="Calibri" w:cs="Calibri"/>
              </w:rPr>
              <w:t>Be transparent</w:t>
            </w:r>
          </w:p>
        </w:tc>
        <w:tc>
          <w:tcPr>
            <w:tcW w:w="6305" w:type="dxa"/>
          </w:tcPr>
          <w:p w14:paraId="476C62FC" w14:textId="120097C6" w:rsidR="00345F53" w:rsidRPr="00081710" w:rsidRDefault="00345F53" w:rsidP="00C03024">
            <w:pPr>
              <w:rPr>
                <w:rFonts w:ascii="Calibri" w:hAnsi="Calibri" w:cs="Calibri"/>
              </w:rPr>
            </w:pPr>
          </w:p>
        </w:tc>
      </w:tr>
      <w:tr w:rsidR="00345F53" w:rsidRPr="00081710" w14:paraId="33392480" w14:textId="77777777" w:rsidTr="00666DCD">
        <w:trPr>
          <w:trHeight w:val="1152"/>
        </w:trPr>
        <w:tc>
          <w:tcPr>
            <w:tcW w:w="3055" w:type="dxa"/>
          </w:tcPr>
          <w:p w14:paraId="36E93B02" w14:textId="023D9CE8" w:rsidR="00345F53" w:rsidRPr="00081710" w:rsidRDefault="00D969F8" w:rsidP="00C030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Admit if you are wrong</w:t>
            </w:r>
          </w:p>
        </w:tc>
        <w:tc>
          <w:tcPr>
            <w:tcW w:w="6305" w:type="dxa"/>
          </w:tcPr>
          <w:p w14:paraId="2C898828" w14:textId="375C1353" w:rsidR="00345F53" w:rsidRPr="00081710" w:rsidRDefault="5978B52A" w:rsidP="00C03024">
            <w:pPr>
              <w:rPr>
                <w:rFonts w:ascii="Calibri" w:hAnsi="Calibri" w:cs="Calibri"/>
              </w:rPr>
            </w:pPr>
            <w:r w:rsidRPr="5978B52A">
              <w:rPr>
                <w:rFonts w:ascii="Calibri" w:hAnsi="Calibri" w:cs="Calibri"/>
              </w:rPr>
              <w:t xml:space="preserve"> </w:t>
            </w:r>
          </w:p>
        </w:tc>
      </w:tr>
      <w:tr w:rsidR="00345F53" w:rsidRPr="00081710" w14:paraId="47FE2A07" w14:textId="77777777" w:rsidTr="00666DCD">
        <w:trPr>
          <w:trHeight w:val="1152"/>
        </w:trPr>
        <w:tc>
          <w:tcPr>
            <w:tcW w:w="3055" w:type="dxa"/>
          </w:tcPr>
          <w:p w14:paraId="3239FE4B" w14:textId="7CE05B75" w:rsidR="00345F53" w:rsidRPr="00081710" w:rsidRDefault="00006C3F" w:rsidP="00C03024">
            <w:pPr>
              <w:rPr>
                <w:rFonts w:ascii="Calibri" w:hAnsi="Calibri" w:cs="Calibri"/>
              </w:rPr>
            </w:pPr>
            <w:r w:rsidRPr="00081710">
              <w:rPr>
                <w:rFonts w:ascii="Calibri" w:hAnsi="Calibri" w:cs="Calibri"/>
              </w:rPr>
              <w:t>Be accountable</w:t>
            </w:r>
          </w:p>
        </w:tc>
        <w:tc>
          <w:tcPr>
            <w:tcW w:w="6305" w:type="dxa"/>
          </w:tcPr>
          <w:p w14:paraId="75DD5B22" w14:textId="4517422A" w:rsidR="00345F53" w:rsidRPr="00081710" w:rsidRDefault="00345F53" w:rsidP="00C03024">
            <w:pPr>
              <w:rPr>
                <w:rFonts w:ascii="Calibri" w:hAnsi="Calibri" w:cs="Calibri"/>
              </w:rPr>
            </w:pPr>
          </w:p>
        </w:tc>
      </w:tr>
      <w:tr w:rsidR="00345F53" w:rsidRPr="00081710" w14:paraId="7BEB4836" w14:textId="77777777" w:rsidTr="00666DCD">
        <w:trPr>
          <w:trHeight w:val="1152"/>
        </w:trPr>
        <w:tc>
          <w:tcPr>
            <w:tcW w:w="3055" w:type="dxa"/>
          </w:tcPr>
          <w:p w14:paraId="7C9F1FFD" w14:textId="4E21D724" w:rsidR="00345F53" w:rsidRPr="00081710" w:rsidRDefault="00006C3F" w:rsidP="00C03024">
            <w:pPr>
              <w:rPr>
                <w:rFonts w:ascii="Calibri" w:hAnsi="Calibri" w:cs="Calibri"/>
              </w:rPr>
            </w:pPr>
            <w:r w:rsidRPr="00081710">
              <w:rPr>
                <w:rFonts w:ascii="Calibri" w:hAnsi="Calibri" w:cs="Calibri"/>
              </w:rPr>
              <w:t>Keep promises</w:t>
            </w:r>
          </w:p>
        </w:tc>
        <w:tc>
          <w:tcPr>
            <w:tcW w:w="6305" w:type="dxa"/>
          </w:tcPr>
          <w:p w14:paraId="7F9B17C1" w14:textId="285216A2" w:rsidR="00345F53" w:rsidRPr="00081710" w:rsidRDefault="00345F53" w:rsidP="00C03024">
            <w:pPr>
              <w:rPr>
                <w:rFonts w:ascii="Calibri" w:hAnsi="Calibri" w:cs="Calibri"/>
              </w:rPr>
            </w:pPr>
          </w:p>
        </w:tc>
      </w:tr>
      <w:tr w:rsidR="00345F53" w:rsidRPr="00081710" w14:paraId="3B1CF461" w14:textId="77777777" w:rsidTr="00666DCD">
        <w:trPr>
          <w:trHeight w:val="1152"/>
        </w:trPr>
        <w:tc>
          <w:tcPr>
            <w:tcW w:w="3055" w:type="dxa"/>
          </w:tcPr>
          <w:p w14:paraId="0C3E3EA0" w14:textId="67682123" w:rsidR="00345F53" w:rsidRPr="00081710" w:rsidRDefault="002001BC" w:rsidP="00C03024">
            <w:pPr>
              <w:rPr>
                <w:rFonts w:ascii="Calibri" w:hAnsi="Calibri" w:cs="Calibri"/>
              </w:rPr>
            </w:pPr>
            <w:r w:rsidRPr="00081710">
              <w:rPr>
                <w:rFonts w:ascii="Calibri" w:hAnsi="Calibri" w:cs="Calibri"/>
              </w:rPr>
              <w:t>Give appreciation</w:t>
            </w:r>
          </w:p>
        </w:tc>
        <w:tc>
          <w:tcPr>
            <w:tcW w:w="6305" w:type="dxa"/>
          </w:tcPr>
          <w:p w14:paraId="4AF52F1B" w14:textId="703B025D" w:rsidR="00345F53" w:rsidRPr="00081710" w:rsidRDefault="00345F53" w:rsidP="00C03024">
            <w:pPr>
              <w:rPr>
                <w:rFonts w:ascii="Calibri" w:hAnsi="Calibri" w:cs="Calibri"/>
              </w:rPr>
            </w:pPr>
          </w:p>
        </w:tc>
      </w:tr>
    </w:tbl>
    <w:p w14:paraId="11184DA3" w14:textId="77777777" w:rsidR="00345F53" w:rsidRDefault="00345F53" w:rsidP="00C03024">
      <w:pPr>
        <w:rPr>
          <w:rFonts w:ascii="Calibri" w:hAnsi="Calibri" w:cs="Calibri"/>
        </w:rPr>
      </w:pPr>
    </w:p>
    <w:p w14:paraId="7269B12B" w14:textId="77777777" w:rsidR="0018644E" w:rsidRDefault="0018644E" w:rsidP="00C03024">
      <w:pPr>
        <w:rPr>
          <w:rFonts w:ascii="Calibri" w:hAnsi="Calibri" w:cs="Calibri"/>
        </w:rPr>
      </w:pPr>
    </w:p>
    <w:p w14:paraId="3F32BBD5" w14:textId="77777777" w:rsidR="0018644E" w:rsidRDefault="0018644E" w:rsidP="00C03024">
      <w:pPr>
        <w:rPr>
          <w:rFonts w:ascii="Calibri" w:hAnsi="Calibri" w:cs="Calibri"/>
        </w:rPr>
      </w:pPr>
    </w:p>
    <w:p w14:paraId="14402C10" w14:textId="6B56A038" w:rsidR="00AB65EB" w:rsidRPr="00AB65EB" w:rsidRDefault="00AB65EB" w:rsidP="00AB65EB">
      <w:pPr>
        <w:pStyle w:val="pf0"/>
        <w:rPr>
          <w:rStyle w:val="cf01"/>
          <w:rFonts w:ascii="Calibri" w:hAnsi="Calibri" w:cs="Calibri"/>
          <w:b/>
          <w:bCs/>
          <w:sz w:val="22"/>
          <w:szCs w:val="22"/>
        </w:rPr>
      </w:pPr>
      <w:r w:rsidRPr="00AB65EB">
        <w:rPr>
          <w:rStyle w:val="cf01"/>
          <w:rFonts w:ascii="Calibri" w:hAnsi="Calibri" w:cs="Calibri"/>
          <w:b/>
          <w:bCs/>
          <w:sz w:val="22"/>
          <w:szCs w:val="22"/>
        </w:rPr>
        <w:lastRenderedPageBreak/>
        <w:t xml:space="preserve">Reflect on </w:t>
      </w:r>
      <w:r>
        <w:rPr>
          <w:rStyle w:val="cf01"/>
          <w:rFonts w:ascii="Calibri" w:hAnsi="Calibri" w:cs="Calibri"/>
          <w:b/>
          <w:bCs/>
          <w:sz w:val="22"/>
          <w:szCs w:val="22"/>
        </w:rPr>
        <w:t xml:space="preserve">trust in </w:t>
      </w:r>
      <w:r w:rsidRPr="00AB65EB">
        <w:rPr>
          <w:rStyle w:val="cf01"/>
          <w:rFonts w:ascii="Calibri" w:hAnsi="Calibri" w:cs="Calibri"/>
          <w:b/>
          <w:bCs/>
          <w:sz w:val="22"/>
          <w:szCs w:val="22"/>
        </w:rPr>
        <w:t xml:space="preserve">your </w:t>
      </w:r>
      <w:r>
        <w:rPr>
          <w:rStyle w:val="cf01"/>
          <w:rFonts w:ascii="Calibri" w:hAnsi="Calibri" w:cs="Calibri"/>
          <w:b/>
          <w:bCs/>
          <w:sz w:val="22"/>
          <w:szCs w:val="22"/>
        </w:rPr>
        <w:t xml:space="preserve">key </w:t>
      </w:r>
      <w:r w:rsidRPr="00AB65EB">
        <w:rPr>
          <w:rStyle w:val="cf01"/>
          <w:rFonts w:ascii="Calibri" w:hAnsi="Calibri" w:cs="Calibri"/>
          <w:b/>
          <w:bCs/>
          <w:sz w:val="22"/>
          <w:szCs w:val="22"/>
        </w:rPr>
        <w:t>relationships</w:t>
      </w:r>
      <w:r>
        <w:rPr>
          <w:rStyle w:val="cf01"/>
          <w:rFonts w:ascii="Calibri" w:hAnsi="Calibri" w:cs="Calibri"/>
          <w:b/>
          <w:bCs/>
          <w:sz w:val="22"/>
          <w:szCs w:val="22"/>
        </w:rPr>
        <w:t>.</w:t>
      </w:r>
    </w:p>
    <w:p w14:paraId="3E9DF8AA" w14:textId="7A93E4ED" w:rsidR="0018644E" w:rsidRPr="00D336BF" w:rsidRDefault="0018644E" w:rsidP="0018644E">
      <w:pPr>
        <w:pStyle w:val="pf0"/>
        <w:numPr>
          <w:ilvl w:val="0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Describe a recent interaction with a key party in your farm/ranch transfer process</w:t>
      </w:r>
      <w:r w:rsidR="00CC7086">
        <w:rPr>
          <w:rStyle w:val="cf01"/>
          <w:rFonts w:ascii="Calibri" w:hAnsi="Calibri" w:cs="Calibri"/>
          <w:sz w:val="22"/>
          <w:szCs w:val="22"/>
        </w:rPr>
        <w:t xml:space="preserve"> where trust was </w:t>
      </w:r>
      <w:r w:rsidR="00697D25">
        <w:rPr>
          <w:rStyle w:val="cf01"/>
          <w:rFonts w:ascii="Calibri" w:hAnsi="Calibri" w:cs="Calibri"/>
          <w:sz w:val="22"/>
          <w:szCs w:val="22"/>
        </w:rPr>
        <w:t>important. W</w:t>
      </w:r>
      <w:r w:rsidRPr="00D336BF">
        <w:rPr>
          <w:rStyle w:val="cf01"/>
          <w:rFonts w:ascii="Calibri" w:hAnsi="Calibri" w:cs="Calibri"/>
          <w:sz w:val="22"/>
          <w:szCs w:val="22"/>
        </w:rPr>
        <w:t>ho was involved and what was the situation</w:t>
      </w:r>
      <w:r w:rsidR="00CC7086">
        <w:rPr>
          <w:rStyle w:val="cf01"/>
          <w:rFonts w:ascii="Calibri" w:hAnsi="Calibri" w:cs="Calibri"/>
          <w:sz w:val="22"/>
          <w:szCs w:val="22"/>
        </w:rPr>
        <w:t xml:space="preserve">? </w:t>
      </w:r>
    </w:p>
    <w:p w14:paraId="4D596FA4" w14:textId="77777777" w:rsidR="0018644E" w:rsidRPr="00D336BF" w:rsidRDefault="0018644E" w:rsidP="0018644E">
      <w:pPr>
        <w:pStyle w:val="pf0"/>
        <w:rPr>
          <w:rStyle w:val="cf01"/>
          <w:rFonts w:ascii="Calibri" w:hAnsi="Calibri" w:cs="Calibri"/>
          <w:sz w:val="22"/>
          <w:szCs w:val="22"/>
        </w:rPr>
      </w:pPr>
    </w:p>
    <w:p w14:paraId="7B1CD744" w14:textId="77777777" w:rsidR="0018644E" w:rsidRPr="00D336BF" w:rsidRDefault="0018644E" w:rsidP="0018644E">
      <w:pPr>
        <w:pStyle w:val="pf0"/>
        <w:rPr>
          <w:rFonts w:ascii="Calibri" w:hAnsi="Calibri" w:cs="Calibri"/>
          <w:sz w:val="22"/>
          <w:szCs w:val="22"/>
        </w:rPr>
      </w:pPr>
    </w:p>
    <w:p w14:paraId="1C7B531A" w14:textId="77777777" w:rsidR="0018644E" w:rsidRPr="00D336BF" w:rsidRDefault="0018644E" w:rsidP="0018644E">
      <w:pPr>
        <w:pStyle w:val="pf0"/>
        <w:numPr>
          <w:ilvl w:val="0"/>
          <w:numId w:val="1"/>
        </w:numPr>
        <w:rPr>
          <w:rStyle w:val="cf01"/>
          <w:rFonts w:ascii="Calibri" w:hAnsi="Calibri" w:cs="Calibri"/>
          <w:sz w:val="22"/>
          <w:szCs w:val="22"/>
        </w:rPr>
      </w:pPr>
      <w:bookmarkStart w:id="0" w:name="_Hlk97888018"/>
      <w:r w:rsidRPr="00D336BF">
        <w:rPr>
          <w:rStyle w:val="cf01"/>
          <w:rFonts w:ascii="Calibri" w:hAnsi="Calibri" w:cs="Calibri"/>
          <w:sz w:val="22"/>
          <w:szCs w:val="22"/>
        </w:rPr>
        <w:t>Which actions did you take to build trust with the other party?</w:t>
      </w:r>
    </w:p>
    <w:p w14:paraId="422FC89D" w14:textId="17540529" w:rsidR="0018644E" w:rsidRPr="00D336BF" w:rsidRDefault="00AB65EB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>
        <w:rPr>
          <w:rStyle w:val="cf01"/>
          <w:rFonts w:ascii="Calibri" w:hAnsi="Calibri" w:cs="Calibri"/>
          <w:sz w:val="22"/>
          <w:szCs w:val="22"/>
        </w:rPr>
        <w:t>Be</w:t>
      </w:r>
      <w:r w:rsidR="00951044">
        <w:rPr>
          <w:rStyle w:val="cf01"/>
          <w:rFonts w:ascii="Calibri" w:hAnsi="Calibri" w:cs="Calibri"/>
          <w:sz w:val="22"/>
          <w:szCs w:val="22"/>
        </w:rPr>
        <w:t>ing honest</w:t>
      </w:r>
    </w:p>
    <w:p w14:paraId="3E300368" w14:textId="11119395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Showing respect</w:t>
      </w:r>
      <w:r w:rsidR="00951044">
        <w:rPr>
          <w:rStyle w:val="cf01"/>
          <w:rFonts w:ascii="Calibri" w:hAnsi="Calibri" w:cs="Calibri"/>
          <w:sz w:val="22"/>
          <w:szCs w:val="22"/>
        </w:rPr>
        <w:t xml:space="preserve"> and care</w:t>
      </w:r>
    </w:p>
    <w:p w14:paraId="52FF747D" w14:textId="77777777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Being transparent</w:t>
      </w:r>
    </w:p>
    <w:p w14:paraId="2D24B2BB" w14:textId="7165BD8E" w:rsidR="0018644E" w:rsidRPr="00D336BF" w:rsidRDefault="00951044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>
        <w:rPr>
          <w:rStyle w:val="cf01"/>
          <w:rFonts w:ascii="Calibri" w:hAnsi="Calibri" w:cs="Calibri"/>
          <w:sz w:val="22"/>
          <w:szCs w:val="22"/>
        </w:rPr>
        <w:t>Admitting if I was wrong</w:t>
      </w:r>
    </w:p>
    <w:p w14:paraId="73E9892C" w14:textId="77777777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Being accountable</w:t>
      </w:r>
    </w:p>
    <w:p w14:paraId="614043A2" w14:textId="77777777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Keeping promises</w:t>
      </w:r>
    </w:p>
    <w:p w14:paraId="796F985B" w14:textId="77777777" w:rsidR="0018644E" w:rsidRPr="00D336BF" w:rsidRDefault="0018644E" w:rsidP="0018644E">
      <w:pPr>
        <w:pStyle w:val="pf0"/>
        <w:numPr>
          <w:ilvl w:val="1"/>
          <w:numId w:val="1"/>
        </w:numPr>
        <w:spacing w:before="0" w:beforeAutospacing="0" w:after="120" w:afterAutospacing="0"/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Giving appreciation</w:t>
      </w:r>
      <w:bookmarkEnd w:id="0"/>
    </w:p>
    <w:p w14:paraId="4934DA96" w14:textId="77777777" w:rsidR="0018644E" w:rsidRPr="00D336BF" w:rsidRDefault="0018644E" w:rsidP="0018644E">
      <w:pPr>
        <w:pStyle w:val="pf0"/>
        <w:spacing w:before="0" w:beforeAutospacing="0" w:after="0" w:afterAutospacing="0"/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 xml:space="preserve">Describe in a sentence or two examples of those actions: </w:t>
      </w:r>
    </w:p>
    <w:p w14:paraId="0BB28C54" w14:textId="77777777" w:rsidR="0018644E" w:rsidRPr="00D336BF" w:rsidRDefault="0018644E" w:rsidP="0018644E">
      <w:pPr>
        <w:pStyle w:val="pf0"/>
        <w:rPr>
          <w:rStyle w:val="cf01"/>
          <w:rFonts w:ascii="Calibri" w:hAnsi="Calibri" w:cs="Calibri"/>
          <w:sz w:val="22"/>
          <w:szCs w:val="22"/>
        </w:rPr>
      </w:pPr>
    </w:p>
    <w:p w14:paraId="5BBE3234" w14:textId="77777777" w:rsidR="0018644E" w:rsidRPr="00D336BF" w:rsidRDefault="0018644E" w:rsidP="0018644E">
      <w:pPr>
        <w:pStyle w:val="pf0"/>
        <w:rPr>
          <w:rStyle w:val="cf01"/>
          <w:rFonts w:ascii="Calibri" w:hAnsi="Calibri" w:cs="Calibri"/>
          <w:sz w:val="22"/>
          <w:szCs w:val="22"/>
        </w:rPr>
      </w:pPr>
    </w:p>
    <w:p w14:paraId="2A98DDDE" w14:textId="77777777" w:rsidR="0018644E" w:rsidRPr="00951044" w:rsidRDefault="0018644E" w:rsidP="0018644E">
      <w:pPr>
        <w:pStyle w:val="ListParagraph"/>
        <w:numPr>
          <w:ilvl w:val="0"/>
          <w:numId w:val="1"/>
        </w:numPr>
        <w:spacing w:after="0"/>
        <w:rPr>
          <w:rStyle w:val="cf01"/>
          <w:rFonts w:ascii="Calibri" w:eastAsia="Times New Roman" w:hAnsi="Calibri" w:cs="Calibri"/>
          <w:sz w:val="22"/>
          <w:szCs w:val="22"/>
        </w:rPr>
      </w:pPr>
      <w:r w:rsidRPr="00951044">
        <w:rPr>
          <w:rStyle w:val="cf01"/>
          <w:rFonts w:ascii="Calibri" w:hAnsi="Calibri" w:cs="Calibri"/>
          <w:sz w:val="22"/>
          <w:szCs w:val="22"/>
        </w:rPr>
        <w:t>Which actions did the other party take to gain your trust?</w:t>
      </w:r>
    </w:p>
    <w:p w14:paraId="4584537B" w14:textId="77777777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 xml:space="preserve">Telling the truth </w:t>
      </w:r>
    </w:p>
    <w:p w14:paraId="00837A9E" w14:textId="77777777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Showing respect</w:t>
      </w:r>
    </w:p>
    <w:p w14:paraId="4F03A636" w14:textId="77777777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Being transparent</w:t>
      </w:r>
    </w:p>
    <w:p w14:paraId="5A0C42E7" w14:textId="77777777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Facing reality</w:t>
      </w:r>
    </w:p>
    <w:p w14:paraId="236F82B1" w14:textId="77777777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Being accountable</w:t>
      </w:r>
    </w:p>
    <w:p w14:paraId="07F593ED" w14:textId="77777777" w:rsidR="0018644E" w:rsidRPr="00D336BF" w:rsidRDefault="0018644E" w:rsidP="0018644E">
      <w:pPr>
        <w:pStyle w:val="pf0"/>
        <w:numPr>
          <w:ilvl w:val="1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Keeping promises</w:t>
      </w:r>
    </w:p>
    <w:p w14:paraId="7338937B" w14:textId="77777777" w:rsidR="0018644E" w:rsidRPr="00D336BF" w:rsidRDefault="0018644E" w:rsidP="0018644E">
      <w:pPr>
        <w:pStyle w:val="pf0"/>
        <w:numPr>
          <w:ilvl w:val="1"/>
          <w:numId w:val="1"/>
        </w:numPr>
        <w:spacing w:before="0" w:beforeAutospacing="0" w:after="120" w:afterAutospacing="0"/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Giving appreciation</w:t>
      </w:r>
    </w:p>
    <w:p w14:paraId="5C7ED237" w14:textId="77777777" w:rsidR="0018644E" w:rsidRPr="00D336BF" w:rsidRDefault="0018644E" w:rsidP="0018644E">
      <w:pPr>
        <w:pStyle w:val="pf0"/>
        <w:spacing w:before="0" w:beforeAutospacing="0" w:after="0" w:afterAutospacing="0"/>
        <w:rPr>
          <w:rStyle w:val="cf01"/>
          <w:rFonts w:ascii="Calibri" w:hAnsi="Calibri" w:cs="Calibri"/>
          <w:sz w:val="22"/>
          <w:szCs w:val="22"/>
        </w:rPr>
      </w:pPr>
    </w:p>
    <w:p w14:paraId="08535DA1" w14:textId="77777777" w:rsidR="0018644E" w:rsidRPr="00D336BF" w:rsidRDefault="0018644E" w:rsidP="0018644E">
      <w:pPr>
        <w:pStyle w:val="pf0"/>
        <w:spacing w:before="0" w:beforeAutospacing="0" w:after="0" w:afterAutospacing="0"/>
        <w:rPr>
          <w:rStyle w:val="cf01"/>
          <w:rFonts w:ascii="Calibri" w:hAnsi="Calibri" w:cs="Calibri"/>
          <w:sz w:val="22"/>
          <w:szCs w:val="22"/>
        </w:rPr>
      </w:pPr>
    </w:p>
    <w:p w14:paraId="013B8E35" w14:textId="77777777" w:rsidR="0018644E" w:rsidRPr="00D336BF" w:rsidRDefault="0018644E" w:rsidP="0018644E">
      <w:pPr>
        <w:pStyle w:val="pf0"/>
        <w:spacing w:before="0" w:beforeAutospacing="0" w:after="0" w:afterAutospacing="0"/>
        <w:rPr>
          <w:rStyle w:val="cf01"/>
          <w:rFonts w:ascii="Calibri" w:hAnsi="Calibri" w:cs="Calibri"/>
          <w:b/>
          <w:bCs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Describe in a sentence or two examples of actions the other party has taken using these skills:</w:t>
      </w:r>
    </w:p>
    <w:p w14:paraId="64CB3AE1" w14:textId="77777777" w:rsidR="0018644E" w:rsidRPr="00D336BF" w:rsidRDefault="0018644E" w:rsidP="0018644E">
      <w:pPr>
        <w:rPr>
          <w:rStyle w:val="cf01"/>
          <w:rFonts w:ascii="Calibri" w:eastAsia="Times New Roman" w:hAnsi="Calibri" w:cs="Calibri"/>
        </w:rPr>
      </w:pPr>
    </w:p>
    <w:p w14:paraId="639EA959" w14:textId="77777777" w:rsidR="0018644E" w:rsidRPr="00D336BF" w:rsidRDefault="0018644E" w:rsidP="0018644E">
      <w:pPr>
        <w:rPr>
          <w:rStyle w:val="cf01"/>
          <w:rFonts w:ascii="Calibri" w:eastAsia="Times New Roman" w:hAnsi="Calibri" w:cs="Calibri"/>
        </w:rPr>
      </w:pPr>
    </w:p>
    <w:p w14:paraId="58D397F1" w14:textId="164783DD" w:rsidR="0018644E" w:rsidRPr="00D336BF" w:rsidRDefault="0018644E" w:rsidP="0018644E">
      <w:pPr>
        <w:pStyle w:val="pf0"/>
        <w:numPr>
          <w:ilvl w:val="0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 xml:space="preserve">Are there </w:t>
      </w:r>
      <w:r w:rsidR="00CC7086">
        <w:rPr>
          <w:rStyle w:val="cf01"/>
          <w:rFonts w:ascii="Calibri" w:hAnsi="Calibri" w:cs="Calibri"/>
          <w:sz w:val="22"/>
          <w:szCs w:val="22"/>
        </w:rPr>
        <w:t xml:space="preserve">situations </w:t>
      </w:r>
      <w:r w:rsidRPr="00D336BF">
        <w:rPr>
          <w:rStyle w:val="cf01"/>
          <w:rFonts w:ascii="Calibri" w:hAnsi="Calibri" w:cs="Calibri"/>
          <w:sz w:val="22"/>
          <w:szCs w:val="22"/>
        </w:rPr>
        <w:t>where greater trust needs to be built? ____ Yes ____ No</w:t>
      </w:r>
    </w:p>
    <w:p w14:paraId="1B8C1F43" w14:textId="77777777" w:rsidR="0018644E" w:rsidRPr="00D336BF" w:rsidRDefault="0018644E" w:rsidP="00CC7086">
      <w:pPr>
        <w:pStyle w:val="pf0"/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>If yes, describe actions you could ask the other party to take in your next interaction to build greater trust in your relationship.</w:t>
      </w:r>
    </w:p>
    <w:p w14:paraId="6997FC2B" w14:textId="77777777" w:rsidR="0018644E" w:rsidRPr="00D336BF" w:rsidRDefault="0018644E" w:rsidP="0018644E">
      <w:pPr>
        <w:pStyle w:val="pf0"/>
        <w:rPr>
          <w:rStyle w:val="cf01"/>
          <w:rFonts w:ascii="Calibri" w:hAnsi="Calibri" w:cs="Calibri"/>
          <w:sz w:val="22"/>
          <w:szCs w:val="22"/>
        </w:rPr>
      </w:pPr>
    </w:p>
    <w:p w14:paraId="06B1F71F" w14:textId="77777777" w:rsidR="0018644E" w:rsidRPr="00D336BF" w:rsidRDefault="0018644E" w:rsidP="0018644E">
      <w:pPr>
        <w:pStyle w:val="pf0"/>
        <w:rPr>
          <w:rStyle w:val="cf01"/>
          <w:rFonts w:ascii="Calibri" w:hAnsi="Calibri" w:cs="Calibri"/>
          <w:sz w:val="22"/>
          <w:szCs w:val="22"/>
        </w:rPr>
      </w:pPr>
    </w:p>
    <w:p w14:paraId="71C72964" w14:textId="77777777" w:rsidR="0018644E" w:rsidRPr="00D336BF" w:rsidRDefault="0018644E" w:rsidP="0018644E">
      <w:pPr>
        <w:pStyle w:val="pf0"/>
        <w:numPr>
          <w:ilvl w:val="0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lastRenderedPageBreak/>
        <w:t>What information could be shared that would help build trust?</w:t>
      </w:r>
    </w:p>
    <w:p w14:paraId="008BC9B5" w14:textId="77777777" w:rsidR="0018644E" w:rsidRPr="00D336BF" w:rsidRDefault="0018644E" w:rsidP="0018644E">
      <w:pPr>
        <w:pStyle w:val="pf0"/>
        <w:rPr>
          <w:rStyle w:val="cf01"/>
          <w:rFonts w:ascii="Calibri" w:hAnsi="Calibri" w:cs="Calibri"/>
          <w:sz w:val="22"/>
          <w:szCs w:val="22"/>
        </w:rPr>
      </w:pPr>
    </w:p>
    <w:p w14:paraId="0DC5D948" w14:textId="77777777" w:rsidR="0018644E" w:rsidRDefault="0018644E" w:rsidP="0018644E">
      <w:pPr>
        <w:pStyle w:val="pf0"/>
        <w:rPr>
          <w:rStyle w:val="cf01"/>
          <w:rFonts w:ascii="Calibri" w:hAnsi="Calibri" w:cs="Calibri"/>
          <w:sz w:val="22"/>
          <w:szCs w:val="22"/>
        </w:rPr>
      </w:pPr>
    </w:p>
    <w:p w14:paraId="41397FED" w14:textId="77777777" w:rsidR="00CC7086" w:rsidRDefault="00CC7086" w:rsidP="0018644E">
      <w:pPr>
        <w:pStyle w:val="pf0"/>
        <w:rPr>
          <w:rStyle w:val="cf01"/>
          <w:rFonts w:ascii="Calibri" w:hAnsi="Calibri" w:cs="Calibri"/>
          <w:sz w:val="22"/>
          <w:szCs w:val="22"/>
        </w:rPr>
      </w:pPr>
    </w:p>
    <w:p w14:paraId="130B0DC7" w14:textId="77777777" w:rsidR="00CC7086" w:rsidRPr="00D336BF" w:rsidRDefault="00CC7086" w:rsidP="0018644E">
      <w:pPr>
        <w:pStyle w:val="pf0"/>
        <w:rPr>
          <w:rStyle w:val="cf01"/>
          <w:rFonts w:ascii="Calibri" w:hAnsi="Calibri" w:cs="Calibri"/>
          <w:sz w:val="22"/>
          <w:szCs w:val="22"/>
        </w:rPr>
      </w:pPr>
    </w:p>
    <w:p w14:paraId="7A2D5F4B" w14:textId="77777777" w:rsidR="0018644E" w:rsidRPr="00D336BF" w:rsidRDefault="0018644E" w:rsidP="0018644E">
      <w:pPr>
        <w:pStyle w:val="pf0"/>
        <w:numPr>
          <w:ilvl w:val="0"/>
          <w:numId w:val="1"/>
        </w:numPr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 xml:space="preserve">Are there any challenges that should be discussed so they do not turn into problems? </w:t>
      </w:r>
    </w:p>
    <w:p w14:paraId="39ADB82B" w14:textId="77777777" w:rsidR="0018644E" w:rsidRPr="00D336BF" w:rsidRDefault="0018644E" w:rsidP="0018644E">
      <w:pPr>
        <w:pStyle w:val="pf0"/>
        <w:ind w:left="360"/>
        <w:rPr>
          <w:rStyle w:val="cf01"/>
          <w:rFonts w:ascii="Calibri" w:hAnsi="Calibri" w:cs="Calibri"/>
          <w:sz w:val="22"/>
          <w:szCs w:val="22"/>
        </w:rPr>
      </w:pPr>
      <w:r w:rsidRPr="00D336BF">
        <w:rPr>
          <w:rStyle w:val="cf01"/>
          <w:rFonts w:ascii="Calibri" w:hAnsi="Calibri" w:cs="Calibri"/>
          <w:sz w:val="22"/>
          <w:szCs w:val="22"/>
        </w:rPr>
        <w:t xml:space="preserve">___ Yes ___ No </w:t>
      </w:r>
    </w:p>
    <w:p w14:paraId="587F2BDA" w14:textId="77777777" w:rsidR="0018644E" w:rsidRPr="00D336BF" w:rsidRDefault="0018644E" w:rsidP="0018644E">
      <w:pPr>
        <w:pStyle w:val="ListParagraph"/>
        <w:ind w:left="360"/>
        <w:rPr>
          <w:rFonts w:ascii="Calibri" w:hAnsi="Calibri" w:cs="Calibri"/>
        </w:rPr>
      </w:pPr>
      <w:r w:rsidRPr="00D336BF">
        <w:rPr>
          <w:rFonts w:ascii="Calibri" w:hAnsi="Calibri" w:cs="Calibri"/>
        </w:rPr>
        <w:t>If yes, describe them.</w:t>
      </w:r>
    </w:p>
    <w:p w14:paraId="21C2290F" w14:textId="77777777" w:rsidR="0018644E" w:rsidRPr="00D336BF" w:rsidRDefault="0018644E" w:rsidP="0018644E">
      <w:pPr>
        <w:rPr>
          <w:rFonts w:ascii="Calibri" w:hAnsi="Calibri" w:cs="Calibri"/>
          <w:b/>
          <w:bCs/>
        </w:rPr>
      </w:pPr>
    </w:p>
    <w:p w14:paraId="35A60F19" w14:textId="77777777" w:rsidR="0018644E" w:rsidRPr="00081710" w:rsidRDefault="0018644E" w:rsidP="00C03024">
      <w:pPr>
        <w:rPr>
          <w:rFonts w:ascii="Calibri" w:hAnsi="Calibri" w:cs="Calibri"/>
        </w:rPr>
      </w:pPr>
    </w:p>
    <w:sectPr w:rsidR="0018644E" w:rsidRPr="00081710" w:rsidSect="009556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E81F" w14:textId="77777777" w:rsidR="000E3AF0" w:rsidRDefault="000E3AF0" w:rsidP="00CD6DC7">
      <w:pPr>
        <w:spacing w:after="0" w:line="240" w:lineRule="auto"/>
      </w:pPr>
      <w:r>
        <w:separator/>
      </w:r>
    </w:p>
  </w:endnote>
  <w:endnote w:type="continuationSeparator" w:id="0">
    <w:p w14:paraId="71F46178" w14:textId="77777777" w:rsidR="000E3AF0" w:rsidRDefault="000E3AF0" w:rsidP="00CD6DC7">
      <w:pPr>
        <w:spacing w:after="0" w:line="240" w:lineRule="auto"/>
      </w:pPr>
      <w:r>
        <w:continuationSeparator/>
      </w:r>
    </w:p>
  </w:endnote>
  <w:endnote w:type="continuationNotice" w:id="1">
    <w:p w14:paraId="4F040045" w14:textId="77777777" w:rsidR="000E3AF0" w:rsidRDefault="000E3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E2CC" w14:textId="77777777" w:rsidR="008C6A7D" w:rsidRDefault="008C6A7D" w:rsidP="008C6A7D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269A08D" wp14:editId="60F58BDE">
              <wp:simplePos x="0" y="0"/>
              <wp:positionH relativeFrom="column">
                <wp:posOffset>0</wp:posOffset>
              </wp:positionH>
              <wp:positionV relativeFrom="paragraph">
                <wp:posOffset>-1494</wp:posOffset>
              </wp:positionV>
              <wp:extent cx="7190994" cy="412242"/>
              <wp:effectExtent l="0" t="0" r="0" b="69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55FE18" w14:textId="77777777" w:rsidR="008C6A7D" w:rsidRDefault="008C6A7D" w:rsidP="008C6A7D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281719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01C49F" w14:textId="4FA35D78" w:rsidR="008C6A7D" w:rsidRPr="0078037A" w:rsidRDefault="00666DCD" w:rsidP="008C6A7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Cultivate Trust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69A08D" id="Group 19" o:spid="_x0000_s1026" style="position:absolute;left:0;text-align:left;margin-left:0;margin-top:-.1pt;width:566.2pt;height:32.45pt;z-index:251658241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4055FE18" w14:textId="77777777" w:rsidR="008C6A7D" w:rsidRDefault="008C6A7D" w:rsidP="008C6A7D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28171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3E01C49F" w14:textId="4FA35D78" w:rsidR="008C6A7D" w:rsidRPr="0078037A" w:rsidRDefault="00666DCD" w:rsidP="008C6A7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Cultivate Trust Worksheet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342A7F79" w14:textId="0742367E" w:rsidR="00E43DE8" w:rsidRPr="008C6A7D" w:rsidRDefault="00BF5617" w:rsidP="00BF5617">
    <w:pPr>
      <w:pStyle w:val="Footer"/>
      <w:jc w:val="center"/>
    </w:pPr>
    <w:r>
      <w:rPr>
        <w:noProof/>
      </w:rPr>
      <w:drawing>
        <wp:inline distT="0" distB="0" distL="0" distR="0" wp14:anchorId="12312B9C" wp14:editId="0362BD1E">
          <wp:extent cx="1450975" cy="274320"/>
          <wp:effectExtent l="0" t="0" r="0" b="0"/>
          <wp:docPr id="79457164" name="Picture 79457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47AE" w14:textId="77777777" w:rsidR="000E3AF0" w:rsidRDefault="000E3AF0" w:rsidP="00CD6DC7">
      <w:pPr>
        <w:spacing w:after="0" w:line="240" w:lineRule="auto"/>
      </w:pPr>
      <w:r>
        <w:separator/>
      </w:r>
    </w:p>
  </w:footnote>
  <w:footnote w:type="continuationSeparator" w:id="0">
    <w:p w14:paraId="222AC4CE" w14:textId="77777777" w:rsidR="000E3AF0" w:rsidRDefault="000E3AF0" w:rsidP="00CD6DC7">
      <w:pPr>
        <w:spacing w:after="0" w:line="240" w:lineRule="auto"/>
      </w:pPr>
      <w:r>
        <w:continuationSeparator/>
      </w:r>
    </w:p>
  </w:footnote>
  <w:footnote w:type="continuationNotice" w:id="1">
    <w:p w14:paraId="13B59EAD" w14:textId="77777777" w:rsidR="000E3AF0" w:rsidRDefault="000E3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E74D" w14:textId="0F9695FB" w:rsidR="00E43DE8" w:rsidRPr="00E43DE8" w:rsidRDefault="00E43DE8">
    <w:pPr>
      <w:pStyle w:val="Header"/>
      <w:rPr>
        <w:rFonts w:ascii="Calibri" w:hAnsi="Calibri" w:cs="Calibri"/>
        <w:sz w:val="24"/>
        <w:szCs w:val="24"/>
      </w:rPr>
    </w:pPr>
  </w:p>
  <w:p w14:paraId="4156A2EA" w14:textId="77777777" w:rsidR="00E43DE8" w:rsidRDefault="00E43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D56"/>
    <w:multiLevelType w:val="hybridMultilevel"/>
    <w:tmpl w:val="22E89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258D2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95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24"/>
    <w:rsid w:val="00006C3F"/>
    <w:rsid w:val="00010176"/>
    <w:rsid w:val="00033B1D"/>
    <w:rsid w:val="00065F3C"/>
    <w:rsid w:val="00072D4F"/>
    <w:rsid w:val="00081710"/>
    <w:rsid w:val="000E3AF0"/>
    <w:rsid w:val="00100F47"/>
    <w:rsid w:val="00110812"/>
    <w:rsid w:val="00131024"/>
    <w:rsid w:val="001676DC"/>
    <w:rsid w:val="00184ADC"/>
    <w:rsid w:val="0018644E"/>
    <w:rsid w:val="001948E1"/>
    <w:rsid w:val="002001BC"/>
    <w:rsid w:val="00264951"/>
    <w:rsid w:val="00287B95"/>
    <w:rsid w:val="002A2851"/>
    <w:rsid w:val="002D30BF"/>
    <w:rsid w:val="002F0168"/>
    <w:rsid w:val="003243A6"/>
    <w:rsid w:val="0032502E"/>
    <w:rsid w:val="00340658"/>
    <w:rsid w:val="00342AD2"/>
    <w:rsid w:val="00345F53"/>
    <w:rsid w:val="0035103D"/>
    <w:rsid w:val="0037177F"/>
    <w:rsid w:val="003C5E5F"/>
    <w:rsid w:val="003D0C45"/>
    <w:rsid w:val="00404147"/>
    <w:rsid w:val="00410885"/>
    <w:rsid w:val="0045631D"/>
    <w:rsid w:val="004C02A2"/>
    <w:rsid w:val="00502F47"/>
    <w:rsid w:val="005327B3"/>
    <w:rsid w:val="00554D8C"/>
    <w:rsid w:val="005E7C58"/>
    <w:rsid w:val="0064101E"/>
    <w:rsid w:val="00643AFB"/>
    <w:rsid w:val="00666DCD"/>
    <w:rsid w:val="00692C68"/>
    <w:rsid w:val="00697D25"/>
    <w:rsid w:val="006A33FB"/>
    <w:rsid w:val="006B7D54"/>
    <w:rsid w:val="00703E9F"/>
    <w:rsid w:val="007340CC"/>
    <w:rsid w:val="00764B7A"/>
    <w:rsid w:val="0077049E"/>
    <w:rsid w:val="00790D04"/>
    <w:rsid w:val="007D3573"/>
    <w:rsid w:val="007D4C17"/>
    <w:rsid w:val="00821579"/>
    <w:rsid w:val="008601C2"/>
    <w:rsid w:val="00886E19"/>
    <w:rsid w:val="008B73DC"/>
    <w:rsid w:val="008C6A7D"/>
    <w:rsid w:val="00921D35"/>
    <w:rsid w:val="00923D62"/>
    <w:rsid w:val="009408B6"/>
    <w:rsid w:val="00951044"/>
    <w:rsid w:val="009556FA"/>
    <w:rsid w:val="00976542"/>
    <w:rsid w:val="009E405D"/>
    <w:rsid w:val="00A25F36"/>
    <w:rsid w:val="00A60F0C"/>
    <w:rsid w:val="00A61F22"/>
    <w:rsid w:val="00A6665E"/>
    <w:rsid w:val="00AB65EB"/>
    <w:rsid w:val="00AC6BE3"/>
    <w:rsid w:val="00AF0EEC"/>
    <w:rsid w:val="00AF1383"/>
    <w:rsid w:val="00B10B92"/>
    <w:rsid w:val="00B17419"/>
    <w:rsid w:val="00B317F2"/>
    <w:rsid w:val="00B4751E"/>
    <w:rsid w:val="00B7383B"/>
    <w:rsid w:val="00B842DA"/>
    <w:rsid w:val="00BB51C8"/>
    <w:rsid w:val="00BE69F6"/>
    <w:rsid w:val="00BF44EA"/>
    <w:rsid w:val="00BF5617"/>
    <w:rsid w:val="00C03024"/>
    <w:rsid w:val="00C41C31"/>
    <w:rsid w:val="00C51961"/>
    <w:rsid w:val="00C74DCC"/>
    <w:rsid w:val="00C76A61"/>
    <w:rsid w:val="00C87906"/>
    <w:rsid w:val="00CC7086"/>
    <w:rsid w:val="00CD6DC7"/>
    <w:rsid w:val="00D21439"/>
    <w:rsid w:val="00D640B2"/>
    <w:rsid w:val="00D969F8"/>
    <w:rsid w:val="00DE3C81"/>
    <w:rsid w:val="00DE79E5"/>
    <w:rsid w:val="00E36050"/>
    <w:rsid w:val="00E43DE8"/>
    <w:rsid w:val="00E67552"/>
    <w:rsid w:val="00E9087F"/>
    <w:rsid w:val="00EB1080"/>
    <w:rsid w:val="00EC4860"/>
    <w:rsid w:val="00EF7B3D"/>
    <w:rsid w:val="00FB1736"/>
    <w:rsid w:val="00FE18C3"/>
    <w:rsid w:val="5978B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1708D"/>
  <w15:chartTrackingRefBased/>
  <w15:docId w15:val="{A945B872-86F9-480B-BBF4-9391C53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6D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D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D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60"/>
  </w:style>
  <w:style w:type="paragraph" w:styleId="Footer">
    <w:name w:val="footer"/>
    <w:basedOn w:val="Normal"/>
    <w:link w:val="FooterChar"/>
    <w:uiPriority w:val="99"/>
    <w:unhideWhenUsed/>
    <w:rsid w:val="00EC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60"/>
  </w:style>
  <w:style w:type="paragraph" w:styleId="Revision">
    <w:name w:val="Revision"/>
    <w:hidden/>
    <w:uiPriority w:val="99"/>
    <w:semiHidden/>
    <w:rsid w:val="0040414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579"/>
    <w:rPr>
      <w:b/>
      <w:bCs/>
      <w:sz w:val="20"/>
      <w:szCs w:val="20"/>
    </w:rPr>
  </w:style>
  <w:style w:type="paragraph" w:customStyle="1" w:styleId="pf0">
    <w:name w:val="pf0"/>
    <w:basedOn w:val="Normal"/>
    <w:rsid w:val="0053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327B3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Julia Freedgood</DisplayName>
        <AccountId>13</AccountId>
        <AccountType/>
      </UserInfo>
      <UserInfo>
        <DisplayName>Jennifer Dempsey</DisplayName>
        <AccountId>22</AccountId>
        <AccountType/>
      </UserInfo>
      <UserInfo>
        <DisplayName>Erica Goodman</DisplayName>
        <AccountId>32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AFD58952-0637-4782-8D46-360357593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2BE27-435D-49D4-A799-FFB79D609C2A}"/>
</file>

<file path=customXml/itemProps3.xml><?xml version="1.0" encoding="utf-8"?>
<ds:datastoreItem xmlns:ds="http://schemas.openxmlformats.org/officeDocument/2006/customXml" ds:itemID="{C3F4011E-BABE-437E-87AD-F74690634C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FAB49-BE63-4173-ADB5-8767D8C72672}">
  <ds:schemaRefs>
    <ds:schemaRef ds:uri="http://schemas.microsoft.com/office/2006/metadata/properties"/>
    <ds:schemaRef ds:uri="http://schemas.microsoft.com/office/infopath/2007/PartnerControls"/>
    <ds:schemaRef ds:uri="5d8c711f-12c4-4b74-a160-ecf4c25002d6"/>
    <ds:schemaRef ds:uri="d810a318-5788-42c4-bc95-17272ed21e4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Freedgood</dc:creator>
  <cp:keywords/>
  <dc:description/>
  <cp:lastModifiedBy>Corey Thomas</cp:lastModifiedBy>
  <cp:revision>33</cp:revision>
  <cp:lastPrinted>2022-03-14T17:32:00Z</cp:lastPrinted>
  <dcterms:created xsi:type="dcterms:W3CDTF">2022-03-10T18:08:00Z</dcterms:created>
  <dcterms:modified xsi:type="dcterms:W3CDTF">2023-11-16T13:13:00Z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