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FB6D" w14:textId="6DDEF130" w:rsidR="004C485D" w:rsidRPr="00722E08" w:rsidRDefault="00807CB0" w:rsidP="003D0A70">
      <w:pPr>
        <w:pStyle w:val="NoSpacing"/>
        <w:spacing w:before="24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493780234"/>
      <w:r w:rsidRPr="00807CB0">
        <w:rPr>
          <w:rFonts w:ascii="Calibri" w:hAnsi="Calibri"/>
          <w:b/>
          <w:bCs/>
          <w:sz w:val="28"/>
          <w:szCs w:val="28"/>
        </w:rPr>
        <w:t xml:space="preserve">Hoja de Trabajo de Puntos de Referencia para la </w:t>
      </w:r>
      <w:r>
        <w:rPr>
          <w:rFonts w:ascii="Calibri" w:hAnsi="Calibri"/>
          <w:b/>
          <w:bCs/>
          <w:sz w:val="28"/>
          <w:szCs w:val="28"/>
        </w:rPr>
        <w:t>T</w:t>
      </w:r>
      <w:r w:rsidRPr="00807CB0">
        <w:rPr>
          <w:rFonts w:ascii="Calibri" w:hAnsi="Calibri"/>
          <w:b/>
          <w:bCs/>
          <w:sz w:val="28"/>
          <w:szCs w:val="28"/>
        </w:rPr>
        <w:t xml:space="preserve">ransferencia de </w:t>
      </w:r>
      <w:r>
        <w:rPr>
          <w:rFonts w:ascii="Calibri" w:hAnsi="Calibri"/>
          <w:b/>
          <w:bCs/>
          <w:sz w:val="28"/>
          <w:szCs w:val="28"/>
        </w:rPr>
        <w:t>E</w:t>
      </w:r>
      <w:r w:rsidRPr="00807CB0">
        <w:rPr>
          <w:rFonts w:ascii="Calibri" w:hAnsi="Calibri"/>
          <w:b/>
          <w:bCs/>
          <w:sz w:val="28"/>
          <w:szCs w:val="28"/>
        </w:rPr>
        <w:t xml:space="preserve">xplotaciones </w:t>
      </w:r>
      <w:r>
        <w:rPr>
          <w:rFonts w:ascii="Calibri" w:hAnsi="Calibri"/>
          <w:b/>
          <w:bCs/>
          <w:sz w:val="28"/>
          <w:szCs w:val="28"/>
        </w:rPr>
        <w:t>A</w:t>
      </w:r>
      <w:r w:rsidRPr="00807CB0">
        <w:rPr>
          <w:rFonts w:ascii="Calibri" w:hAnsi="Calibri"/>
          <w:b/>
          <w:bCs/>
          <w:sz w:val="28"/>
          <w:szCs w:val="28"/>
        </w:rPr>
        <w:t xml:space="preserve">grícolas o </w:t>
      </w:r>
      <w:r>
        <w:rPr>
          <w:rFonts w:ascii="Calibri" w:hAnsi="Calibri"/>
          <w:b/>
          <w:bCs/>
          <w:sz w:val="28"/>
          <w:szCs w:val="28"/>
        </w:rPr>
        <w:t>G</w:t>
      </w:r>
      <w:r w:rsidRPr="00807CB0">
        <w:rPr>
          <w:rFonts w:ascii="Calibri" w:hAnsi="Calibri"/>
          <w:b/>
          <w:bCs/>
          <w:sz w:val="28"/>
          <w:szCs w:val="28"/>
        </w:rPr>
        <w:t>anaderas</w:t>
      </w:r>
    </w:p>
    <w:bookmarkEnd w:id="0"/>
    <w:p w14:paraId="63300952" w14:textId="59AD66E9" w:rsidR="008934E0" w:rsidRPr="00722E08" w:rsidRDefault="008934E0" w:rsidP="00C34015">
      <w:pPr>
        <w:pStyle w:val="NoSpacing"/>
        <w:spacing w:before="120"/>
        <w:rPr>
          <w:rFonts w:ascii="Calibri" w:hAnsi="Calibri" w:cs="Calibri"/>
        </w:rPr>
      </w:pPr>
    </w:p>
    <w:p w14:paraId="2D44441B" w14:textId="391C97E9" w:rsidR="00B01CF0" w:rsidRPr="00722E08" w:rsidRDefault="00F4493A" w:rsidP="008E02DB">
      <w:pPr>
        <w:rPr>
          <w:rFonts w:ascii="Calibri" w:hAnsi="Calibri" w:cs="Calibri"/>
          <w:u w:val="single"/>
        </w:rPr>
      </w:pPr>
      <w:r>
        <w:rPr>
          <w:rFonts w:ascii="Calibri" w:hAnsi="Calibri"/>
          <w:b/>
          <w:bCs/>
        </w:rPr>
        <w:t>Nombre: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="008E02DB">
        <w:rPr>
          <w:rFonts w:ascii="Calibri" w:hAnsi="Calibri"/>
          <w:b/>
          <w:bCs/>
        </w:rPr>
        <w:t>Fecha:</w:t>
      </w:r>
    </w:p>
    <w:p w14:paraId="0E80FC88" w14:textId="0FEE04AA" w:rsidR="00667E77" w:rsidRPr="00722E08" w:rsidRDefault="00667E77" w:rsidP="004224BD">
      <w:pPr>
        <w:pStyle w:val="NoSpacing"/>
        <w:spacing w:before="240"/>
        <w:rPr>
          <w:rFonts w:ascii="Calibri" w:hAnsi="Calibri" w:cs="Calibri"/>
        </w:rPr>
      </w:pPr>
      <w:r>
        <w:rPr>
          <w:rFonts w:ascii="Calibri" w:hAnsi="Calibri"/>
        </w:rPr>
        <w:t>Las transferencia</w:t>
      </w:r>
      <w:r w:rsidR="00F4493A">
        <w:rPr>
          <w:rFonts w:ascii="Calibri" w:hAnsi="Calibri"/>
        </w:rPr>
        <w:t>s</w:t>
      </w:r>
      <w:r>
        <w:rPr>
          <w:rFonts w:ascii="Calibri" w:hAnsi="Calibri"/>
        </w:rPr>
        <w:t xml:space="preserve"> de explotaciones agrícolas y ganaderas requieren comunicación y tiempo. Los propietarios deben desprenderse de sus tierras y otros activos y potencialmente ceder las riendas al negocio agrícola o ganadero. Los productores entrantes deben estar preparados para adquirir y administrar los activos y, potencialmente, hacerse cargo de la operación. Esta hoja de trabajo fue pensada para ayudarle a comprender sus propias necesidades y las necesidades de la otra parte, identificar herramientas y acciones que puedan hacer avanzar el proceso y documentar en qué punto se encuentra</w:t>
      </w:r>
      <w:r w:rsidR="00807CB0">
        <w:rPr>
          <w:rFonts w:ascii="Calibri" w:hAnsi="Calibri"/>
        </w:rPr>
        <w:t>n</w:t>
      </w:r>
      <w:r>
        <w:rPr>
          <w:rFonts w:ascii="Calibri" w:hAnsi="Calibri"/>
        </w:rPr>
        <w:t xml:space="preserve">. </w:t>
      </w:r>
    </w:p>
    <w:p w14:paraId="05649E0A" w14:textId="5EDA2084" w:rsidR="00667E77" w:rsidRPr="00722E08" w:rsidRDefault="00B01CF0" w:rsidP="00E57899">
      <w:pPr>
        <w:pStyle w:val="NoSpacing"/>
        <w:spacing w:before="240"/>
        <w:rPr>
          <w:rFonts w:ascii="Calibri" w:hAnsi="Calibri" w:cs="Calibri"/>
        </w:rPr>
      </w:pPr>
      <w:r>
        <w:rPr>
          <w:rFonts w:ascii="Calibri" w:hAnsi="Calibri"/>
          <w:b/>
          <w:u w:val="single"/>
        </w:rPr>
        <w:t>Indicaciones</w:t>
      </w:r>
      <w:r>
        <w:rPr>
          <w:rFonts w:ascii="Calibri" w:hAnsi="Calibri"/>
          <w:b/>
        </w:rPr>
        <w:t>:</w:t>
      </w:r>
      <w:bookmarkStart w:id="1" w:name="Describe_your_Farm/Ranch_Business:"/>
      <w:bookmarkEnd w:id="1"/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Trabaje individualmente para responder a las siguientes preguntas sobre los pasos que usted o la otra parte dieron como parte del proceso de transferencia de su explotación agrícola o ganadera. Consulte la Hoja Informativa </w:t>
      </w:r>
      <w:r w:rsidR="00F4493A">
        <w:rPr>
          <w:rFonts w:ascii="Calibri" w:hAnsi="Calibri"/>
        </w:rPr>
        <w:t>de</w:t>
      </w:r>
      <w:r>
        <w:rPr>
          <w:rFonts w:ascii="Calibri" w:hAnsi="Calibri"/>
        </w:rPr>
        <w:t xml:space="preserve"> Puntos de Referencia para la Transferencia de Explotaciones Agrícolas</w:t>
      </w:r>
      <w:r w:rsidR="00807CB0">
        <w:rPr>
          <w:rFonts w:ascii="Calibri" w:hAnsi="Calibri"/>
        </w:rPr>
        <w:t xml:space="preserve"> o </w:t>
      </w:r>
      <w:r>
        <w:rPr>
          <w:rFonts w:ascii="Calibri" w:hAnsi="Calibri"/>
        </w:rPr>
        <w:t>Ganaderas para fundamentar sus respuestas.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Como cada persona tiene necesidades diferentes, no todos estos pasos se aplicarán a su situación. Identifique las que sí</w:t>
      </w:r>
      <w:r w:rsidR="00F4493A">
        <w:rPr>
          <w:rFonts w:ascii="Calibri" w:hAnsi="Calibri"/>
        </w:rPr>
        <w:t xml:space="preserve"> se aplican </w:t>
      </w:r>
      <w:r>
        <w:rPr>
          <w:rFonts w:ascii="Calibri" w:hAnsi="Calibri"/>
        </w:rPr>
        <w:t>y si se abordaron o no. Al final de la hoja de trabajo hay espacio para escribir notas sobre los próximos pasos. Sea lo más específico</w:t>
      </w:r>
      <w:r w:rsidR="00807CB0">
        <w:rPr>
          <w:rFonts w:ascii="Calibri" w:hAnsi="Calibri"/>
        </w:rPr>
        <w:t>(a)</w:t>
      </w:r>
      <w:r>
        <w:rPr>
          <w:rFonts w:ascii="Calibri" w:hAnsi="Calibri"/>
        </w:rPr>
        <w:t xml:space="preserve"> posible, indicando quién tiene que hacer qué cosa y cuándo.</w:t>
      </w:r>
    </w:p>
    <w:p w14:paraId="74CB1CD4" w14:textId="711E5951" w:rsidR="00EC6105" w:rsidRPr="00722E08" w:rsidRDefault="00807CB0" w:rsidP="00E57899">
      <w:pPr>
        <w:pStyle w:val="NoSpacing"/>
        <w:spacing w:before="240"/>
        <w:rPr>
          <w:rFonts w:ascii="Calibri" w:hAnsi="Calibri" w:cs="Calibri"/>
          <w:b/>
          <w:bCs/>
        </w:rPr>
      </w:pPr>
      <w:r w:rsidRPr="00807CB0">
        <w:rPr>
          <w:rFonts w:ascii="Calibri" w:hAnsi="Calibri"/>
          <w:b/>
          <w:bCs/>
        </w:rPr>
        <w:t>Puntos de Referencia</w:t>
      </w:r>
      <w:r>
        <w:rPr>
          <w:rFonts w:ascii="Calibri" w:hAnsi="Calibri"/>
          <w:b/>
          <w:bCs/>
        </w:rPr>
        <w:t xml:space="preserve"> </w:t>
      </w:r>
      <w:r w:rsidR="00EC6105">
        <w:rPr>
          <w:rFonts w:ascii="Calibri" w:hAnsi="Calibri"/>
          <w:b/>
          <w:bCs/>
        </w:rPr>
        <w:t>para la Toma de Decisiones del Negocio:</w:t>
      </w:r>
    </w:p>
    <w:p w14:paraId="000F94B1" w14:textId="77777777" w:rsidR="00667E77" w:rsidRPr="00722E08" w:rsidRDefault="00667E77" w:rsidP="00667E77">
      <w:pPr>
        <w:pStyle w:val="NoSpacing"/>
        <w:rPr>
          <w:rFonts w:ascii="Calibri" w:hAnsi="Calibri" w:cs="Calibri"/>
          <w:b/>
          <w:bCs/>
          <w:smallCaps/>
        </w:rPr>
      </w:pPr>
    </w:p>
    <w:p w14:paraId="508AF91F" w14:textId="1941E638" w:rsidR="005C5B22" w:rsidRPr="00722E08" w:rsidRDefault="00EC6105" w:rsidP="00B86559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/>
        </w:rPr>
        <w:t>¿Hay transparencia financiera?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____Sí ____ No</w:t>
      </w:r>
    </w:p>
    <w:p w14:paraId="041FAA56" w14:textId="4F48BE81" w:rsidR="002C30F6" w:rsidRPr="00722E08" w:rsidRDefault="009A4EFC" w:rsidP="006A685A">
      <w:pPr>
        <w:pStyle w:val="ListParagraph"/>
        <w:rPr>
          <w:rFonts w:ascii="Calibri" w:hAnsi="Calibri" w:cs="Calibri"/>
        </w:rPr>
      </w:pPr>
      <w:r>
        <w:rPr>
          <w:rFonts w:ascii="Calibri" w:hAnsi="Calibri"/>
        </w:rPr>
        <w:t>Indicadores:</w:t>
      </w:r>
    </w:p>
    <w:p w14:paraId="1ECB2205" w14:textId="6DE3DDF5" w:rsidR="009955BD" w:rsidRPr="00722E08" w:rsidRDefault="002367F7" w:rsidP="009A4EFC">
      <w:pPr>
        <w:pStyle w:val="ListParagraph"/>
        <w:numPr>
          <w:ilvl w:val="1"/>
          <w:numId w:val="29"/>
        </w:numPr>
        <w:rPr>
          <w:rFonts w:ascii="Calibri" w:hAnsi="Calibri" w:cs="Calibri"/>
        </w:rPr>
      </w:pPr>
      <w:r>
        <w:rPr>
          <w:rFonts w:ascii="Calibri" w:hAnsi="Calibri"/>
        </w:rPr>
        <w:t>¿Tienen todas las partes autoridad para acceder a las cuentas/inversiones del negocio?</w:t>
      </w:r>
    </w:p>
    <w:p w14:paraId="36A57462" w14:textId="7CFA0628" w:rsidR="009A4EFC" w:rsidRPr="00722E08" w:rsidRDefault="006864C7" w:rsidP="009955BD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 xml:space="preserve"> ____ Sí ____ No</w:t>
      </w:r>
    </w:p>
    <w:p w14:paraId="5576BB77" w14:textId="52AE4CCD" w:rsidR="006864C7" w:rsidRPr="00722E08" w:rsidRDefault="00D06EB9" w:rsidP="009A4EFC">
      <w:pPr>
        <w:pStyle w:val="ListParagraph"/>
        <w:numPr>
          <w:ilvl w:val="1"/>
          <w:numId w:val="29"/>
        </w:numPr>
        <w:rPr>
          <w:rFonts w:ascii="Calibri" w:hAnsi="Calibri" w:cs="Calibri"/>
        </w:rPr>
      </w:pPr>
      <w:r>
        <w:rPr>
          <w:rFonts w:ascii="Calibri" w:hAnsi="Calibri"/>
        </w:rPr>
        <w:t>¿Saben todas las partes cómo acceder a las cuentas/inversiones del negocio?</w:t>
      </w:r>
    </w:p>
    <w:p w14:paraId="2A71965F" w14:textId="031E665F" w:rsidR="00D06EB9" w:rsidRPr="00722E08" w:rsidRDefault="008670A3" w:rsidP="008670A3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61669A0C" w14:textId="77777777" w:rsidR="00504600" w:rsidRPr="00722E08" w:rsidRDefault="00EC6105" w:rsidP="00504600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/>
        </w:rPr>
        <w:t>¿Es necesario transferir la administración?</w:t>
      </w:r>
      <w:r>
        <w:rPr>
          <w:rFonts w:ascii="Calibri" w:hAnsi="Calibri"/>
        </w:rPr>
        <w:tab/>
        <w:t>____Sí ____ No</w:t>
      </w:r>
      <w:r>
        <w:rPr>
          <w:rFonts w:ascii="Calibri" w:hAnsi="Calibri"/>
        </w:rPr>
        <w:tab/>
      </w:r>
    </w:p>
    <w:p w14:paraId="5C45327A" w14:textId="71BC571B" w:rsidR="00F276BF" w:rsidRPr="00722E08" w:rsidRDefault="00F276BF" w:rsidP="00B3787C">
      <w:pPr>
        <w:pStyle w:val="ListParagraph"/>
        <w:rPr>
          <w:rFonts w:ascii="Calibri" w:hAnsi="Calibri" w:cs="Calibri"/>
        </w:rPr>
      </w:pPr>
      <w:r>
        <w:rPr>
          <w:rFonts w:ascii="Calibri" w:hAnsi="Calibri"/>
        </w:rPr>
        <w:t>Indicadores:</w:t>
      </w:r>
    </w:p>
    <w:p w14:paraId="4CB64012" w14:textId="77777777" w:rsidR="00F60425" w:rsidRPr="00722E08" w:rsidRDefault="00F276BF" w:rsidP="005C5B22">
      <w:pPr>
        <w:pStyle w:val="ListParagraph"/>
        <w:numPr>
          <w:ilvl w:val="0"/>
          <w:numId w:val="30"/>
        </w:numPr>
        <w:rPr>
          <w:rFonts w:ascii="Calibri" w:hAnsi="Calibri" w:cs="Calibri"/>
        </w:rPr>
      </w:pPr>
      <w:r>
        <w:rPr>
          <w:rFonts w:ascii="Calibri" w:hAnsi="Calibri"/>
        </w:rPr>
        <w:t>¿Se inició el proceso?</w:t>
      </w:r>
    </w:p>
    <w:p w14:paraId="4900BE78" w14:textId="12DBE7C9" w:rsidR="00F60425" w:rsidRPr="00722E08" w:rsidRDefault="00F60425" w:rsidP="001906BC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5C7BD3B1" w14:textId="77777777" w:rsidR="001906BC" w:rsidRPr="00722E08" w:rsidRDefault="001D5286" w:rsidP="005C5B22">
      <w:pPr>
        <w:pStyle w:val="ListParagraph"/>
        <w:numPr>
          <w:ilvl w:val="0"/>
          <w:numId w:val="30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Si no es así, ¿hay un plan con un calendario? </w:t>
      </w:r>
    </w:p>
    <w:p w14:paraId="32F7945B" w14:textId="4956D9E4" w:rsidR="001906BC" w:rsidRPr="00722E08" w:rsidRDefault="001906BC" w:rsidP="001906BC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2B0C6D21" w14:textId="4CECBBA0" w:rsidR="000936DA" w:rsidRPr="00722E08" w:rsidRDefault="00684189" w:rsidP="0094328D">
      <w:pPr>
        <w:pStyle w:val="ListParagraph"/>
        <w:numPr>
          <w:ilvl w:val="0"/>
          <w:numId w:val="30"/>
        </w:numPr>
        <w:rPr>
          <w:rFonts w:ascii="Calibri" w:hAnsi="Calibri" w:cs="Calibri"/>
        </w:rPr>
      </w:pPr>
      <w:r>
        <w:rPr>
          <w:rFonts w:ascii="Calibri" w:hAnsi="Calibri"/>
        </w:rPr>
        <w:t>¿Existen descripciones de cargos y/o procedimientos operativos normalizados?</w:t>
      </w:r>
    </w:p>
    <w:p w14:paraId="22EBABB6" w14:textId="75E1930A" w:rsidR="00684189" w:rsidRPr="00722E08" w:rsidRDefault="006F103A" w:rsidP="006F103A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518A1047" w14:textId="0F5AD790" w:rsidR="001D5286" w:rsidRPr="00722E08" w:rsidRDefault="001D5286" w:rsidP="0094328D">
      <w:pPr>
        <w:pStyle w:val="ListParagraph"/>
        <w:numPr>
          <w:ilvl w:val="0"/>
          <w:numId w:val="30"/>
        </w:numPr>
        <w:rPr>
          <w:rFonts w:ascii="Calibri" w:hAnsi="Calibri" w:cs="Calibri"/>
        </w:rPr>
      </w:pPr>
      <w:r>
        <w:rPr>
          <w:rFonts w:ascii="Calibri" w:hAnsi="Calibri"/>
        </w:rPr>
        <w:t>¿Existen acuerdos?</w:t>
      </w:r>
    </w:p>
    <w:p w14:paraId="2CB8D09B" w14:textId="7DF2B13C" w:rsidR="0094328D" w:rsidRPr="00722E08" w:rsidRDefault="0094328D" w:rsidP="006F103A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62CDEDC2" w14:textId="45CDEA20" w:rsidR="002E5EEE" w:rsidRPr="00722E08" w:rsidRDefault="002E5EEE" w:rsidP="0094328D">
      <w:pPr>
        <w:pStyle w:val="ListParagraph"/>
        <w:numPr>
          <w:ilvl w:val="0"/>
          <w:numId w:val="30"/>
        </w:numPr>
        <w:rPr>
          <w:rFonts w:ascii="Calibri" w:hAnsi="Calibri" w:cs="Calibri"/>
        </w:rPr>
      </w:pPr>
      <w:r>
        <w:rPr>
          <w:rFonts w:ascii="Calibri" w:hAnsi="Calibri"/>
        </w:rPr>
        <w:t>Si es así, ¿están por escrito?</w:t>
      </w:r>
    </w:p>
    <w:p w14:paraId="24D30821" w14:textId="77777777" w:rsidR="0094328D" w:rsidRPr="00722E08" w:rsidRDefault="0094328D" w:rsidP="006F103A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02B6540D" w14:textId="345571D0" w:rsidR="00DD1871" w:rsidRPr="00722E08" w:rsidRDefault="001D5286" w:rsidP="005C5B22">
      <w:pPr>
        <w:pStyle w:val="ListParagraph"/>
        <w:numPr>
          <w:ilvl w:val="0"/>
          <w:numId w:val="30"/>
        </w:numPr>
        <w:rPr>
          <w:rFonts w:ascii="Calibri" w:hAnsi="Calibri" w:cs="Calibri"/>
        </w:rPr>
      </w:pPr>
      <w:r>
        <w:rPr>
          <w:rFonts w:ascii="Calibri" w:hAnsi="Calibri"/>
        </w:rPr>
        <w:t>En caso afirmativo, ¿cuáles?</w:t>
      </w:r>
    </w:p>
    <w:p w14:paraId="6A95DF60" w14:textId="3EFC36C4" w:rsidR="00DD1871" w:rsidRPr="00722E08" w:rsidRDefault="00F4493A" w:rsidP="006F103A">
      <w:pPr>
        <w:pStyle w:val="ListParagraph"/>
        <w:ind w:left="1440"/>
        <w:rPr>
          <w:rFonts w:ascii="Calibri" w:hAnsi="Calibri" w:cs="Calibri"/>
        </w:rPr>
      </w:pPr>
      <w:r w:rsidRPr="00F4493A">
        <w:rPr>
          <w:rFonts w:ascii="Calibri" w:hAnsi="Calibri"/>
        </w:rPr>
        <w:t>___</w:t>
      </w:r>
      <w:r>
        <w:rPr>
          <w:rFonts w:ascii="Calibri" w:hAnsi="Calibri"/>
        </w:rPr>
        <w:t xml:space="preserve"> A</w:t>
      </w:r>
      <w:r w:rsidR="00DD1871">
        <w:rPr>
          <w:rFonts w:ascii="Calibri" w:hAnsi="Calibri"/>
        </w:rPr>
        <w:t>cuerdo de compraventa</w:t>
      </w:r>
    </w:p>
    <w:p w14:paraId="55A1F416" w14:textId="518A6947" w:rsidR="00504600" w:rsidRPr="00722E08" w:rsidRDefault="00F4493A" w:rsidP="006F103A">
      <w:pPr>
        <w:pStyle w:val="ListParagraph"/>
        <w:ind w:left="1440"/>
        <w:rPr>
          <w:rFonts w:ascii="Calibri" w:hAnsi="Calibri" w:cs="Calibri"/>
        </w:rPr>
      </w:pPr>
      <w:r w:rsidRPr="00F4493A">
        <w:rPr>
          <w:rFonts w:ascii="Calibri" w:hAnsi="Calibri"/>
        </w:rPr>
        <w:t>___</w:t>
      </w:r>
      <w:r>
        <w:rPr>
          <w:rFonts w:ascii="Calibri" w:hAnsi="Calibri"/>
        </w:rPr>
        <w:t xml:space="preserve"> A</w:t>
      </w:r>
      <w:r w:rsidR="00504600">
        <w:rPr>
          <w:rFonts w:ascii="Calibri" w:hAnsi="Calibri"/>
        </w:rPr>
        <w:t>cuerdo de explotación</w:t>
      </w:r>
    </w:p>
    <w:p w14:paraId="5C66144D" w14:textId="7D895A35" w:rsidR="002E5EEE" w:rsidRPr="00722E08" w:rsidRDefault="00504600" w:rsidP="00504600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>___ Otro acuerdo. Especifi</w:t>
      </w:r>
      <w:r w:rsidR="00F4493A">
        <w:rPr>
          <w:rFonts w:ascii="Calibri" w:hAnsi="Calibri"/>
        </w:rPr>
        <w:t>que</w:t>
      </w:r>
      <w:r>
        <w:rPr>
          <w:rFonts w:ascii="Calibri" w:hAnsi="Calibri"/>
        </w:rPr>
        <w:t>: ____________________________________</w:t>
      </w:r>
    </w:p>
    <w:p w14:paraId="19569B84" w14:textId="77777777" w:rsidR="00F4493A" w:rsidRDefault="00F4493A" w:rsidP="2696E599">
      <w:pPr>
        <w:rPr>
          <w:rFonts w:ascii="Calibri" w:hAnsi="Calibri"/>
          <w:b/>
          <w:bCs/>
        </w:rPr>
      </w:pPr>
    </w:p>
    <w:p w14:paraId="67B92BFF" w14:textId="4CFBF5EE" w:rsidR="005C5B22" w:rsidRPr="00722E08" w:rsidRDefault="00807CB0" w:rsidP="2696E599">
      <w:pPr>
        <w:rPr>
          <w:rFonts w:ascii="Calibri" w:hAnsi="Calibri" w:cs="Calibri"/>
          <w:b/>
          <w:bCs/>
        </w:rPr>
      </w:pPr>
      <w:r w:rsidRPr="00807CB0">
        <w:rPr>
          <w:rFonts w:ascii="Calibri" w:hAnsi="Calibri"/>
          <w:b/>
          <w:bCs/>
        </w:rPr>
        <w:t>Puntos de Referencia</w:t>
      </w:r>
      <w:r>
        <w:rPr>
          <w:rFonts w:ascii="Calibri" w:hAnsi="Calibri"/>
          <w:b/>
          <w:bCs/>
        </w:rPr>
        <w:t xml:space="preserve"> </w:t>
      </w:r>
      <w:r w:rsidR="006D4D00">
        <w:rPr>
          <w:rFonts w:ascii="Calibri" w:hAnsi="Calibri"/>
          <w:b/>
          <w:bCs/>
        </w:rPr>
        <w:t>para la Transferencia de Activos:</w:t>
      </w:r>
    </w:p>
    <w:p w14:paraId="2BD2B79D" w14:textId="77777777" w:rsidR="00FB191D" w:rsidRPr="00722E08" w:rsidRDefault="006D4D00" w:rsidP="00400148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¿Ha acordado qué activos se transferirán? </w:t>
      </w:r>
      <w:r>
        <w:rPr>
          <w:rFonts w:ascii="Calibri" w:hAnsi="Calibri"/>
        </w:rPr>
        <w:tab/>
        <w:t>____Sí ____ No</w:t>
      </w:r>
    </w:p>
    <w:p w14:paraId="0D552A9A" w14:textId="2229774E" w:rsidR="00C70E89" w:rsidRPr="00722E08" w:rsidRDefault="00C70E89" w:rsidP="00FB191D">
      <w:pPr>
        <w:pStyle w:val="ListParagraph"/>
        <w:rPr>
          <w:rFonts w:ascii="Calibri" w:hAnsi="Calibri" w:cs="Calibri"/>
        </w:rPr>
      </w:pPr>
      <w:r>
        <w:rPr>
          <w:rFonts w:ascii="Calibri" w:hAnsi="Calibri"/>
        </w:rPr>
        <w:t>Indicadores:</w:t>
      </w:r>
    </w:p>
    <w:p w14:paraId="37E623E1" w14:textId="6EA8DC4A" w:rsidR="00A05F3B" w:rsidRPr="00722E08" w:rsidRDefault="00A05F3B" w:rsidP="00850E5C">
      <w:pPr>
        <w:pStyle w:val="ListParagraph"/>
        <w:numPr>
          <w:ilvl w:val="1"/>
          <w:numId w:val="29"/>
        </w:numPr>
        <w:rPr>
          <w:rFonts w:ascii="Calibri" w:hAnsi="Calibri" w:cs="Calibri"/>
        </w:rPr>
      </w:pPr>
      <w:r>
        <w:rPr>
          <w:rFonts w:ascii="Calibri" w:hAnsi="Calibri"/>
        </w:rPr>
        <w:t>¿</w:t>
      </w:r>
      <w:r w:rsidR="00807CB0">
        <w:rPr>
          <w:rFonts w:ascii="Calibri" w:hAnsi="Calibri"/>
        </w:rPr>
        <w:t>A</w:t>
      </w:r>
      <w:r>
        <w:rPr>
          <w:rFonts w:ascii="Calibri" w:hAnsi="Calibri"/>
        </w:rPr>
        <w:t xml:space="preserve">mbas partes </w:t>
      </w:r>
      <w:r w:rsidR="00807CB0">
        <w:rPr>
          <w:rFonts w:ascii="Calibri" w:hAnsi="Calibri"/>
        </w:rPr>
        <w:t xml:space="preserve">cuentan con </w:t>
      </w:r>
      <w:r>
        <w:rPr>
          <w:rFonts w:ascii="Calibri" w:hAnsi="Calibri"/>
        </w:rPr>
        <w:t>un</w:t>
      </w:r>
      <w:r w:rsidR="00F4493A">
        <w:rPr>
          <w:rFonts w:ascii="Calibri" w:hAnsi="Calibri"/>
        </w:rPr>
        <w:t>a hoja de</w:t>
      </w:r>
      <w:r>
        <w:rPr>
          <w:rFonts w:ascii="Calibri" w:hAnsi="Calibri"/>
        </w:rPr>
        <w:t xml:space="preserve"> balance?</w:t>
      </w:r>
    </w:p>
    <w:p w14:paraId="61A2EFBA" w14:textId="5F0B6213" w:rsidR="007E61DF" w:rsidRPr="00722E08" w:rsidRDefault="007E61DF" w:rsidP="007E61DF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385BB332" w14:textId="61827E4A" w:rsidR="00B6121E" w:rsidRPr="00722E08" w:rsidRDefault="005F083F" w:rsidP="00B6121E">
      <w:pPr>
        <w:pStyle w:val="ListParagraph"/>
        <w:numPr>
          <w:ilvl w:val="1"/>
          <w:numId w:val="29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¿Están al día? </w:t>
      </w:r>
    </w:p>
    <w:p w14:paraId="33607BC0" w14:textId="500D42F6" w:rsidR="00B6121E" w:rsidRPr="00722E08" w:rsidRDefault="00C1215F" w:rsidP="00C1215F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1CB181F9" w14:textId="11A6F74F" w:rsidR="00255026" w:rsidRPr="00722E08" w:rsidRDefault="00255026" w:rsidP="00850E5C">
      <w:pPr>
        <w:pStyle w:val="ListParagraph"/>
        <w:numPr>
          <w:ilvl w:val="1"/>
          <w:numId w:val="29"/>
        </w:numPr>
        <w:rPr>
          <w:rFonts w:ascii="Calibri" w:hAnsi="Calibri" w:cs="Calibri"/>
        </w:rPr>
      </w:pPr>
      <w:r>
        <w:rPr>
          <w:rFonts w:ascii="Calibri" w:hAnsi="Calibri"/>
        </w:rPr>
        <w:t>¿</w:t>
      </w:r>
      <w:r w:rsidR="00F4493A">
        <w:rPr>
          <w:rFonts w:ascii="Calibri" w:hAnsi="Calibri"/>
        </w:rPr>
        <w:t>C</w:t>
      </w:r>
      <w:r>
        <w:rPr>
          <w:rFonts w:ascii="Calibri" w:hAnsi="Calibri"/>
        </w:rPr>
        <w:t xml:space="preserve">ompartieron </w:t>
      </w:r>
      <w:r w:rsidR="00F4493A">
        <w:rPr>
          <w:rFonts w:ascii="Calibri" w:hAnsi="Calibri"/>
        </w:rPr>
        <w:t xml:space="preserve">aspectos </w:t>
      </w:r>
      <w:r>
        <w:rPr>
          <w:rFonts w:ascii="Calibri" w:hAnsi="Calibri"/>
        </w:rPr>
        <w:t>entre ellos?</w:t>
      </w:r>
    </w:p>
    <w:p w14:paraId="0A8399D3" w14:textId="0731CC84" w:rsidR="00255026" w:rsidRPr="00722E08" w:rsidRDefault="00255026" w:rsidP="00255026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2DE80396" w14:textId="5F1802A2" w:rsidR="00DB2DBF" w:rsidRPr="00722E08" w:rsidRDefault="00850E5C" w:rsidP="00850E5C">
      <w:pPr>
        <w:pStyle w:val="ListParagraph"/>
        <w:numPr>
          <w:ilvl w:val="1"/>
          <w:numId w:val="29"/>
        </w:numPr>
        <w:rPr>
          <w:rFonts w:ascii="Calibri" w:hAnsi="Calibri" w:cs="Calibri"/>
        </w:rPr>
      </w:pPr>
      <w:r>
        <w:rPr>
          <w:rFonts w:ascii="Calibri" w:hAnsi="Calibri"/>
        </w:rPr>
        <w:t>¿</w:t>
      </w:r>
      <w:r w:rsidR="00807CB0">
        <w:rPr>
          <w:rFonts w:ascii="Calibri" w:hAnsi="Calibri"/>
        </w:rPr>
        <w:t>A</w:t>
      </w:r>
      <w:r>
        <w:rPr>
          <w:rFonts w:ascii="Calibri" w:hAnsi="Calibri"/>
        </w:rPr>
        <w:t xml:space="preserve">mbas partes </w:t>
      </w:r>
      <w:r w:rsidR="00807CB0">
        <w:rPr>
          <w:rFonts w:ascii="Calibri" w:hAnsi="Calibri"/>
        </w:rPr>
        <w:t xml:space="preserve">tienen </w:t>
      </w:r>
      <w:r>
        <w:rPr>
          <w:rFonts w:ascii="Calibri" w:hAnsi="Calibri"/>
        </w:rPr>
        <w:t>acceso a los registros catastrales, especialmente si las tierras están inscritas en programas públicos (p. ej., servidumbres, conservación federal, certificación ecológica, etc.)?</w:t>
      </w:r>
    </w:p>
    <w:p w14:paraId="6114DEDB" w14:textId="3180C9D5" w:rsidR="00850E5C" w:rsidRPr="00722E08" w:rsidRDefault="00DB2DBF" w:rsidP="00DB2DBF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35343A9E" w14:textId="03AFC136" w:rsidR="003A393D" w:rsidRPr="00722E08" w:rsidRDefault="003A393D" w:rsidP="00C70E89">
      <w:pPr>
        <w:numPr>
          <w:ilvl w:val="1"/>
          <w:numId w:val="29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 xml:space="preserve">¿Hay un título </w:t>
      </w:r>
      <w:r w:rsidR="00F4493A">
        <w:rPr>
          <w:rFonts w:ascii="Calibri" w:hAnsi="Calibri"/>
        </w:rPr>
        <w:t>limpio</w:t>
      </w:r>
      <w:r>
        <w:rPr>
          <w:rFonts w:ascii="Calibri" w:hAnsi="Calibri"/>
        </w:rPr>
        <w:t>?</w:t>
      </w:r>
    </w:p>
    <w:p w14:paraId="59E3BF5B" w14:textId="78EA113D" w:rsidR="00CE2B36" w:rsidRPr="00722E08" w:rsidRDefault="00CE2B36" w:rsidP="00CE2B36">
      <w:pPr>
        <w:ind w:left="1440"/>
        <w:contextualSpacing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17501DBB" w14:textId="3729F584" w:rsidR="00C70E89" w:rsidRPr="00722E08" w:rsidRDefault="00FB191D" w:rsidP="00C70E89">
      <w:pPr>
        <w:numPr>
          <w:ilvl w:val="1"/>
          <w:numId w:val="29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>¿</w:t>
      </w:r>
      <w:r w:rsidR="00807CB0">
        <w:rPr>
          <w:rFonts w:ascii="Calibri" w:hAnsi="Calibri"/>
        </w:rPr>
        <w:t>A</w:t>
      </w:r>
      <w:r>
        <w:rPr>
          <w:rFonts w:ascii="Calibri" w:hAnsi="Calibri"/>
        </w:rPr>
        <w:t xml:space="preserve">mbas partes </w:t>
      </w:r>
      <w:r w:rsidR="00807CB0">
        <w:rPr>
          <w:rFonts w:ascii="Calibri" w:hAnsi="Calibri"/>
        </w:rPr>
        <w:t xml:space="preserve">han acordado </w:t>
      </w:r>
      <w:r>
        <w:rPr>
          <w:rFonts w:ascii="Calibri" w:hAnsi="Calibri"/>
        </w:rPr>
        <w:t>cómo se valorarán las tierras y otros activos?</w:t>
      </w:r>
    </w:p>
    <w:p w14:paraId="779142DB" w14:textId="41B43E34" w:rsidR="00C70E89" w:rsidRPr="00722E08" w:rsidRDefault="00C70E89" w:rsidP="00C70E89">
      <w:pPr>
        <w:ind w:left="1440"/>
        <w:contextualSpacing/>
        <w:rPr>
          <w:rFonts w:ascii="Calibri" w:hAnsi="Calibri" w:cs="Calibri"/>
        </w:rPr>
      </w:pPr>
      <w:r>
        <w:rPr>
          <w:rFonts w:ascii="Calibri" w:hAnsi="Calibri"/>
        </w:rPr>
        <w:t xml:space="preserve"> ____ Sí ____ No</w:t>
      </w:r>
    </w:p>
    <w:p w14:paraId="42177168" w14:textId="5093983D" w:rsidR="00C1215F" w:rsidRPr="00722E08" w:rsidRDefault="00C1215F" w:rsidP="00C70E89">
      <w:pPr>
        <w:numPr>
          <w:ilvl w:val="1"/>
          <w:numId w:val="29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>¿Necesita una tasación?</w:t>
      </w:r>
    </w:p>
    <w:p w14:paraId="5BA9EF36" w14:textId="167E2ABC" w:rsidR="00C1215F" w:rsidRPr="00722E08" w:rsidRDefault="00C1215F" w:rsidP="00C1215F">
      <w:pPr>
        <w:ind w:left="1440"/>
        <w:contextualSpacing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4EEE9180" w14:textId="689AD835" w:rsidR="002C1B07" w:rsidRPr="00722E08" w:rsidRDefault="002C1B07" w:rsidP="00C70E89">
      <w:pPr>
        <w:numPr>
          <w:ilvl w:val="1"/>
          <w:numId w:val="29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 xml:space="preserve">¿Sus acuerdos </w:t>
      </w:r>
      <w:r w:rsidR="00F4493A">
        <w:rPr>
          <w:rFonts w:ascii="Calibri" w:hAnsi="Calibri"/>
        </w:rPr>
        <w:t>están</w:t>
      </w:r>
      <w:r>
        <w:rPr>
          <w:rFonts w:ascii="Calibri" w:hAnsi="Calibri"/>
        </w:rPr>
        <w:t xml:space="preserve"> por escrito?</w:t>
      </w:r>
    </w:p>
    <w:p w14:paraId="4378C9DF" w14:textId="1A805CE3" w:rsidR="002C1B07" w:rsidRPr="00722E08" w:rsidRDefault="002C1B07" w:rsidP="002C1B07">
      <w:pPr>
        <w:ind w:left="1440"/>
        <w:contextualSpacing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2508FF2F" w14:textId="538C1536" w:rsidR="00343C05" w:rsidRPr="00722E08" w:rsidRDefault="00343C05" w:rsidP="00C70E89">
      <w:pPr>
        <w:numPr>
          <w:ilvl w:val="1"/>
          <w:numId w:val="29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>¿Se necesita financiación?</w:t>
      </w:r>
    </w:p>
    <w:p w14:paraId="52B8979F" w14:textId="5A1C1AD5" w:rsidR="00343C05" w:rsidRPr="00722E08" w:rsidRDefault="00343C05" w:rsidP="00343C05">
      <w:pPr>
        <w:ind w:left="1440"/>
        <w:contextualSpacing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729674BD" w14:textId="2B6E6852" w:rsidR="00E61A78" w:rsidRPr="00722E08" w:rsidRDefault="00E61A78" w:rsidP="00C70E89">
      <w:pPr>
        <w:numPr>
          <w:ilvl w:val="1"/>
          <w:numId w:val="29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>¿Está asegurado?</w:t>
      </w:r>
    </w:p>
    <w:p w14:paraId="6021B17D" w14:textId="0BF1AB1F" w:rsidR="00E61A78" w:rsidRPr="00722E08" w:rsidRDefault="00E61A78" w:rsidP="00E61A78">
      <w:pPr>
        <w:ind w:left="1440"/>
        <w:contextualSpacing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3C504117" w14:textId="4181AC45" w:rsidR="009A0477" w:rsidRPr="00722E08" w:rsidRDefault="000C2E8A" w:rsidP="00C70E89">
      <w:pPr>
        <w:numPr>
          <w:ilvl w:val="1"/>
          <w:numId w:val="29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>¿Hay un calendario de regalos?</w:t>
      </w:r>
    </w:p>
    <w:p w14:paraId="405ABB05" w14:textId="4EE25090" w:rsidR="009A0477" w:rsidRPr="00722E08" w:rsidRDefault="000C2E8A" w:rsidP="009A0477">
      <w:pPr>
        <w:ind w:left="1440"/>
        <w:contextualSpacing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74A4892A" w14:textId="76736482" w:rsidR="004F0A5D" w:rsidRPr="00722E08" w:rsidRDefault="004F0A5D" w:rsidP="00C70E89">
      <w:pPr>
        <w:numPr>
          <w:ilvl w:val="1"/>
          <w:numId w:val="29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>¿Existe un contrato de alquiler a largo plazo?</w:t>
      </w:r>
    </w:p>
    <w:p w14:paraId="134F1B18" w14:textId="2539A82E" w:rsidR="004F0A5D" w:rsidRPr="00722E08" w:rsidRDefault="004F0A5D" w:rsidP="004F0A5D">
      <w:pPr>
        <w:ind w:left="1440"/>
        <w:contextualSpacing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3C7EE9DE" w14:textId="1D24107E" w:rsidR="007D542A" w:rsidRPr="00722E08" w:rsidRDefault="007D542A" w:rsidP="00C70E89">
      <w:pPr>
        <w:numPr>
          <w:ilvl w:val="1"/>
          <w:numId w:val="29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>¿Existe un contrato de compra o un acuerdo de compraventa por escrito?</w:t>
      </w:r>
    </w:p>
    <w:p w14:paraId="179A30BE" w14:textId="7D8818E3" w:rsidR="007D542A" w:rsidRPr="00722E08" w:rsidRDefault="007D542A" w:rsidP="007D542A">
      <w:pPr>
        <w:ind w:left="1440"/>
        <w:contextualSpacing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1ABEC70B" w14:textId="40168F29" w:rsidR="00C70E89" w:rsidRPr="00722E08" w:rsidRDefault="005F083F" w:rsidP="00C70E89">
      <w:pPr>
        <w:numPr>
          <w:ilvl w:val="1"/>
          <w:numId w:val="29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>¿Hay un plazo para completar la transferencia?</w:t>
      </w:r>
    </w:p>
    <w:p w14:paraId="3D4C0135" w14:textId="060BA049" w:rsidR="005C5B22" w:rsidRPr="00722E08" w:rsidRDefault="00C70E89" w:rsidP="00FC34C0">
      <w:pPr>
        <w:ind w:left="1440"/>
        <w:contextualSpacing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00FF56DD" w14:textId="56C6F648" w:rsidR="005C5B22" w:rsidRPr="00722E08" w:rsidRDefault="005C5B22" w:rsidP="005C5B22">
      <w:pPr>
        <w:rPr>
          <w:rFonts w:ascii="Calibri" w:hAnsi="Calibri" w:cs="Calibri"/>
        </w:rPr>
      </w:pPr>
    </w:p>
    <w:p w14:paraId="3E6B6AE4" w14:textId="5FBC9BAC" w:rsidR="005C5B22" w:rsidRPr="00722E08" w:rsidRDefault="00371070" w:rsidP="00371070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¿Ha </w:t>
      </w:r>
      <w:r w:rsidR="00894A7E">
        <w:rPr>
          <w:rFonts w:ascii="Calibri" w:hAnsi="Calibri"/>
        </w:rPr>
        <w:t xml:space="preserve">conformado </w:t>
      </w:r>
      <w:r>
        <w:rPr>
          <w:rFonts w:ascii="Calibri" w:hAnsi="Calibri"/>
        </w:rPr>
        <w:t xml:space="preserve">un equipo?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____Sí ____ No</w:t>
      </w:r>
    </w:p>
    <w:p w14:paraId="18A51BD2" w14:textId="20CCD18C" w:rsidR="0011060B" w:rsidRPr="00722E08" w:rsidRDefault="0011060B" w:rsidP="0011060B">
      <w:pPr>
        <w:pStyle w:val="ListParagraph"/>
        <w:rPr>
          <w:rFonts w:ascii="Calibri" w:hAnsi="Calibri" w:cs="Calibri"/>
        </w:rPr>
      </w:pPr>
      <w:r>
        <w:rPr>
          <w:rFonts w:ascii="Calibri" w:hAnsi="Calibri"/>
        </w:rPr>
        <w:t>Enumere los nombres de las personas que le asesorarán y apoyarán:</w:t>
      </w:r>
    </w:p>
    <w:p w14:paraId="0817F75E" w14:textId="77777777" w:rsidR="00FC73E2" w:rsidRPr="00722E08" w:rsidRDefault="00FC73E2">
      <w:pPr>
        <w:rPr>
          <w:rFonts w:ascii="Calibri" w:hAnsi="Calibri" w:cs="Calibri"/>
          <w:b/>
          <w:bCs/>
        </w:rPr>
      </w:pPr>
      <w:r>
        <w:br w:type="page"/>
      </w:r>
    </w:p>
    <w:p w14:paraId="6B865B26" w14:textId="61AD03B4" w:rsidR="005C5B22" w:rsidRPr="00722E08" w:rsidRDefault="00807CB0" w:rsidP="005C5B22">
      <w:pPr>
        <w:rPr>
          <w:rFonts w:ascii="Calibri" w:hAnsi="Calibri" w:cs="Calibri"/>
          <w:b/>
        </w:rPr>
      </w:pPr>
      <w:r w:rsidRPr="00807CB0">
        <w:rPr>
          <w:rFonts w:ascii="Calibri" w:hAnsi="Calibri"/>
          <w:b/>
          <w:bCs/>
        </w:rPr>
        <w:lastRenderedPageBreak/>
        <w:t>Puntos de Referencia</w:t>
      </w:r>
      <w:r>
        <w:rPr>
          <w:rFonts w:ascii="Calibri" w:hAnsi="Calibri"/>
          <w:b/>
          <w:bCs/>
        </w:rPr>
        <w:t xml:space="preserve"> </w:t>
      </w:r>
      <w:r w:rsidR="0073478D">
        <w:rPr>
          <w:rFonts w:ascii="Calibri" w:hAnsi="Calibri"/>
          <w:b/>
          <w:bCs/>
        </w:rPr>
        <w:t>de Jubilación y Asistencia Médica:</w:t>
      </w:r>
    </w:p>
    <w:p w14:paraId="0AD61BF3" w14:textId="7622DF2C" w:rsidR="00526F3E" w:rsidRPr="00722E08" w:rsidRDefault="005C1A1B" w:rsidP="00526F3E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¿Existe un plan de jubilación?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____Sí ____ No</w:t>
      </w:r>
    </w:p>
    <w:p w14:paraId="0D04CA56" w14:textId="30280860" w:rsidR="004D64B7" w:rsidRPr="00722E08" w:rsidRDefault="005A4616" w:rsidP="0091329F">
      <w:pPr>
        <w:pStyle w:val="ListParagraph"/>
        <w:rPr>
          <w:rFonts w:ascii="Calibri" w:hAnsi="Calibri" w:cs="Calibri"/>
        </w:rPr>
      </w:pPr>
      <w:r>
        <w:rPr>
          <w:rFonts w:ascii="Calibri" w:hAnsi="Calibri"/>
        </w:rPr>
        <w:t xml:space="preserve">Indicadores: </w:t>
      </w:r>
    </w:p>
    <w:p w14:paraId="798F4EA4" w14:textId="375FA784" w:rsidR="00352DF7" w:rsidRPr="00722E08" w:rsidRDefault="00D43310" w:rsidP="0091329F">
      <w:pPr>
        <w:pStyle w:val="ListParagraph"/>
        <w:numPr>
          <w:ilvl w:val="1"/>
          <w:numId w:val="31"/>
        </w:numPr>
        <w:rPr>
          <w:rFonts w:ascii="Calibri" w:hAnsi="Calibri" w:cs="Calibri"/>
        </w:rPr>
      </w:pPr>
      <w:r>
        <w:rPr>
          <w:rFonts w:ascii="Calibri" w:hAnsi="Calibri"/>
        </w:rPr>
        <w:t>¿Se conocen los requisitos de ingresos para la jubilación?</w:t>
      </w:r>
    </w:p>
    <w:p w14:paraId="4D9EA0A6" w14:textId="097CDC95" w:rsidR="00352DF7" w:rsidRPr="00722E08" w:rsidRDefault="00352DF7" w:rsidP="00352DF7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156703DF" w14:textId="7E1438A6" w:rsidR="009C6B1B" w:rsidRPr="00722E08" w:rsidRDefault="009C6B1B" w:rsidP="0091329F">
      <w:pPr>
        <w:pStyle w:val="ListParagraph"/>
        <w:numPr>
          <w:ilvl w:val="1"/>
          <w:numId w:val="31"/>
        </w:numPr>
        <w:rPr>
          <w:rFonts w:ascii="Calibri" w:hAnsi="Calibri" w:cs="Calibri"/>
        </w:rPr>
      </w:pPr>
      <w:r>
        <w:rPr>
          <w:rFonts w:ascii="Calibri" w:hAnsi="Calibri"/>
        </w:rPr>
        <w:t>¿Cuáles son las fuentes de ingresos? Enumere las principales:</w:t>
      </w:r>
    </w:p>
    <w:p w14:paraId="47DF61A1" w14:textId="77777777" w:rsidR="009A7E33" w:rsidRPr="00722E08" w:rsidRDefault="009A7E33" w:rsidP="009A7E33">
      <w:pPr>
        <w:pStyle w:val="ListParagraph"/>
        <w:ind w:left="1440"/>
        <w:rPr>
          <w:rFonts w:ascii="Calibri" w:hAnsi="Calibri" w:cs="Calibri"/>
        </w:rPr>
      </w:pPr>
    </w:p>
    <w:p w14:paraId="70108629" w14:textId="77777777" w:rsidR="009C6B1B" w:rsidRPr="00722E08" w:rsidRDefault="009C6B1B" w:rsidP="009C6B1B">
      <w:pPr>
        <w:pStyle w:val="ListParagraph"/>
        <w:ind w:left="1440"/>
        <w:rPr>
          <w:rFonts w:ascii="Calibri" w:hAnsi="Calibri" w:cs="Calibri"/>
        </w:rPr>
      </w:pPr>
    </w:p>
    <w:p w14:paraId="7164A385" w14:textId="77777777" w:rsidR="009C6B1B" w:rsidRPr="00722E08" w:rsidRDefault="009C6B1B" w:rsidP="009C6B1B">
      <w:pPr>
        <w:pStyle w:val="ListParagraph"/>
        <w:ind w:left="1440"/>
        <w:rPr>
          <w:rFonts w:ascii="Calibri" w:hAnsi="Calibri" w:cs="Calibri"/>
        </w:rPr>
      </w:pPr>
    </w:p>
    <w:p w14:paraId="496A60C9" w14:textId="77777777" w:rsidR="009C6B1B" w:rsidRPr="00722E08" w:rsidRDefault="009C6B1B" w:rsidP="009C6B1B">
      <w:pPr>
        <w:pStyle w:val="ListParagraph"/>
        <w:ind w:left="1440"/>
        <w:rPr>
          <w:rFonts w:ascii="Calibri" w:hAnsi="Calibri" w:cs="Calibri"/>
        </w:rPr>
      </w:pPr>
    </w:p>
    <w:p w14:paraId="14727905" w14:textId="4573F1A6" w:rsidR="00933399" w:rsidRPr="00722E08" w:rsidRDefault="00933399" w:rsidP="0091329F">
      <w:pPr>
        <w:pStyle w:val="ListParagraph"/>
        <w:numPr>
          <w:ilvl w:val="1"/>
          <w:numId w:val="31"/>
        </w:numPr>
        <w:rPr>
          <w:rFonts w:ascii="Calibri" w:hAnsi="Calibri" w:cs="Calibri"/>
        </w:rPr>
      </w:pPr>
      <w:r>
        <w:rPr>
          <w:rFonts w:ascii="Calibri" w:hAnsi="Calibri"/>
        </w:rPr>
        <w:t>¿</w:t>
      </w:r>
      <w:r w:rsidR="00807CB0">
        <w:rPr>
          <w:rFonts w:ascii="Calibri" w:hAnsi="Calibri"/>
        </w:rPr>
        <w:t xml:space="preserve">Se dispone de </w:t>
      </w:r>
      <w:r>
        <w:rPr>
          <w:rFonts w:ascii="Calibri" w:hAnsi="Calibri"/>
        </w:rPr>
        <w:t>ingresos suficientes para mantener la explotación agrícola o ganadera?</w:t>
      </w:r>
    </w:p>
    <w:p w14:paraId="6A53AE54" w14:textId="3BE0B4B7" w:rsidR="00933399" w:rsidRPr="00722E08" w:rsidRDefault="00933399" w:rsidP="00933399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3643D36F" w14:textId="0C0A3E4E" w:rsidR="0091329F" w:rsidRPr="00722E08" w:rsidRDefault="00497665" w:rsidP="0091329F">
      <w:pPr>
        <w:pStyle w:val="ListParagraph"/>
        <w:numPr>
          <w:ilvl w:val="1"/>
          <w:numId w:val="31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¿Se dispone de activos suficientes para </w:t>
      </w:r>
      <w:r w:rsidR="00807CB0">
        <w:rPr>
          <w:rFonts w:ascii="Calibri" w:hAnsi="Calibri"/>
        </w:rPr>
        <w:t xml:space="preserve">mantenerse durante </w:t>
      </w:r>
      <w:r>
        <w:rPr>
          <w:rFonts w:ascii="Calibri" w:hAnsi="Calibri"/>
        </w:rPr>
        <w:t>la jubilación?</w:t>
      </w:r>
    </w:p>
    <w:p w14:paraId="4187FC45" w14:textId="24981F4C" w:rsidR="005A4616" w:rsidRPr="00722E08" w:rsidRDefault="004D64B7" w:rsidP="00261AB9">
      <w:pPr>
        <w:pStyle w:val="ListParagraph"/>
        <w:ind w:firstLine="720"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381BCC9C" w14:textId="55566943" w:rsidR="00B61FBF" w:rsidRPr="00722E08" w:rsidRDefault="00B61FBF" w:rsidP="00FC1B48">
      <w:pPr>
        <w:numPr>
          <w:ilvl w:val="1"/>
          <w:numId w:val="31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 xml:space="preserve">¿Tiene un poder de asistencia médica? </w:t>
      </w:r>
    </w:p>
    <w:p w14:paraId="5392E683" w14:textId="750A3AF9" w:rsidR="00B61FBF" w:rsidRPr="00722E08" w:rsidRDefault="00B61FBF" w:rsidP="00B61FBF">
      <w:pPr>
        <w:ind w:left="1440"/>
        <w:contextualSpacing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363B9BFE" w14:textId="6D50119B" w:rsidR="00FC1B48" w:rsidRPr="00722E08" w:rsidRDefault="00C277A4" w:rsidP="00FC1B48">
      <w:pPr>
        <w:numPr>
          <w:ilvl w:val="1"/>
          <w:numId w:val="31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 xml:space="preserve">¿Cómo se cubrirán los gastos médicos? </w:t>
      </w:r>
    </w:p>
    <w:p w14:paraId="740E43D7" w14:textId="6363C5D8" w:rsidR="00FC1B48" w:rsidRPr="00722E08" w:rsidRDefault="005D75DD" w:rsidP="005D75DD">
      <w:pPr>
        <w:numPr>
          <w:ilvl w:val="2"/>
          <w:numId w:val="31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 xml:space="preserve">Medicare: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4493A">
        <w:rPr>
          <w:rFonts w:ascii="Calibri" w:hAnsi="Calibri"/>
        </w:rPr>
        <w:tab/>
      </w:r>
      <w:r w:rsidR="008B617A">
        <w:rPr>
          <w:rFonts w:ascii="Calibri" w:hAnsi="Calibri"/>
        </w:rPr>
        <w:tab/>
      </w:r>
      <w:r>
        <w:rPr>
          <w:rFonts w:ascii="Calibri" w:hAnsi="Calibri"/>
        </w:rPr>
        <w:t>____</w:t>
      </w:r>
    </w:p>
    <w:p w14:paraId="6556B8DB" w14:textId="7225631F" w:rsidR="00FC1B48" w:rsidRPr="00722E08" w:rsidRDefault="006D3856" w:rsidP="005D75DD">
      <w:pPr>
        <w:numPr>
          <w:ilvl w:val="2"/>
          <w:numId w:val="31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 xml:space="preserve">Medicaid: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4493A">
        <w:rPr>
          <w:rFonts w:ascii="Calibri" w:hAnsi="Calibri"/>
        </w:rPr>
        <w:tab/>
      </w:r>
      <w:r w:rsidR="008B617A">
        <w:rPr>
          <w:rFonts w:ascii="Calibri" w:hAnsi="Calibri"/>
        </w:rPr>
        <w:tab/>
      </w:r>
      <w:r>
        <w:rPr>
          <w:rFonts w:ascii="Calibri" w:hAnsi="Calibri"/>
        </w:rPr>
        <w:t>____</w:t>
      </w:r>
    </w:p>
    <w:p w14:paraId="63364AB7" w14:textId="651402EE" w:rsidR="00FC1B48" w:rsidRPr="00722E08" w:rsidRDefault="006D3856" w:rsidP="005D75DD">
      <w:pPr>
        <w:numPr>
          <w:ilvl w:val="2"/>
          <w:numId w:val="31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>Seguro privado: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4493A">
        <w:rPr>
          <w:rFonts w:ascii="Calibri" w:hAnsi="Calibri"/>
        </w:rPr>
        <w:tab/>
      </w:r>
      <w:r w:rsidR="00F4493A">
        <w:rPr>
          <w:rFonts w:ascii="Calibri" w:hAnsi="Calibri"/>
        </w:rPr>
        <w:tab/>
      </w:r>
      <w:r w:rsidR="008B617A">
        <w:rPr>
          <w:rFonts w:ascii="Calibri" w:hAnsi="Calibri"/>
        </w:rPr>
        <w:tab/>
      </w:r>
      <w:r>
        <w:rPr>
          <w:rFonts w:ascii="Calibri" w:hAnsi="Calibri"/>
        </w:rPr>
        <w:t>____</w:t>
      </w:r>
    </w:p>
    <w:p w14:paraId="18B4388F" w14:textId="55A1485F" w:rsidR="00FC1B48" w:rsidRPr="00722E08" w:rsidRDefault="00C076A5" w:rsidP="005D75DD">
      <w:pPr>
        <w:numPr>
          <w:ilvl w:val="2"/>
          <w:numId w:val="31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>Ley de A</w:t>
      </w:r>
      <w:r w:rsidR="00F4493A">
        <w:rPr>
          <w:rFonts w:ascii="Calibri" w:hAnsi="Calibri"/>
        </w:rPr>
        <w:t>sistencia Médica Asequible</w:t>
      </w:r>
      <w:r w:rsidR="008B617A">
        <w:rPr>
          <w:rFonts w:ascii="Calibri" w:hAnsi="Calibri"/>
        </w:rPr>
        <w:t xml:space="preserve"> (ACA)</w:t>
      </w:r>
      <w:r w:rsidR="00F4493A">
        <w:rPr>
          <w:rFonts w:ascii="Calibri" w:hAnsi="Calibri"/>
        </w:rPr>
        <w:t>:</w:t>
      </w:r>
      <w:r w:rsidR="00F4493A">
        <w:rPr>
          <w:rFonts w:ascii="Calibri" w:hAnsi="Calibri"/>
        </w:rPr>
        <w:tab/>
      </w:r>
      <w:r>
        <w:rPr>
          <w:rFonts w:ascii="Calibri" w:hAnsi="Calibri"/>
        </w:rPr>
        <w:t>____</w:t>
      </w:r>
    </w:p>
    <w:p w14:paraId="739A2854" w14:textId="1FF78258" w:rsidR="00C277A4" w:rsidRPr="00722E08" w:rsidRDefault="00C076A5" w:rsidP="006C5132">
      <w:pPr>
        <w:numPr>
          <w:ilvl w:val="2"/>
          <w:numId w:val="31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>Otro. Especifique: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8526DCC" w14:textId="77777777" w:rsidR="00122A6A" w:rsidRPr="00722E08" w:rsidRDefault="00122A6A" w:rsidP="00122A6A">
      <w:pPr>
        <w:ind w:left="2160"/>
        <w:contextualSpacing/>
        <w:rPr>
          <w:rFonts w:ascii="Calibri" w:hAnsi="Calibri" w:cs="Calibri"/>
        </w:rPr>
      </w:pPr>
    </w:p>
    <w:p w14:paraId="2892E223" w14:textId="0004F761" w:rsidR="0073478D" w:rsidRPr="00722E08" w:rsidRDefault="008B617A" w:rsidP="00E908CD">
      <w:pPr>
        <w:rPr>
          <w:rFonts w:ascii="Calibri" w:hAnsi="Calibri" w:cs="Calibri"/>
          <w:b/>
          <w:bCs/>
        </w:rPr>
      </w:pPr>
      <w:r w:rsidRPr="00807CB0">
        <w:rPr>
          <w:rFonts w:ascii="Calibri" w:hAnsi="Calibri"/>
          <w:b/>
          <w:bCs/>
        </w:rPr>
        <w:t>Puntos de Referencia</w:t>
      </w:r>
      <w:r>
        <w:rPr>
          <w:rFonts w:ascii="Calibri" w:hAnsi="Calibri"/>
          <w:b/>
          <w:bCs/>
        </w:rPr>
        <w:t xml:space="preserve"> </w:t>
      </w:r>
      <w:r w:rsidR="004722A7">
        <w:rPr>
          <w:rFonts w:ascii="Calibri" w:hAnsi="Calibri"/>
          <w:b/>
          <w:bCs/>
        </w:rPr>
        <w:t>de Planificación Patrimonial:</w:t>
      </w:r>
    </w:p>
    <w:p w14:paraId="6AC50E32" w14:textId="791E775F" w:rsidR="00C949C0" w:rsidRPr="00722E08" w:rsidRDefault="00C36A6B" w:rsidP="00C949C0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¿Está el patrimonio en orden?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____Sí ____ No</w:t>
      </w:r>
    </w:p>
    <w:p w14:paraId="36E74CFF" w14:textId="4E3BE4CB" w:rsidR="008D6724" w:rsidRPr="00722E08" w:rsidRDefault="00C36A6B" w:rsidP="00626A14">
      <w:pPr>
        <w:pStyle w:val="ListParagraph"/>
        <w:rPr>
          <w:rFonts w:ascii="Calibri" w:hAnsi="Calibri" w:cs="Calibri"/>
        </w:rPr>
      </w:pPr>
      <w:r>
        <w:rPr>
          <w:rFonts w:ascii="Calibri" w:hAnsi="Calibri"/>
        </w:rPr>
        <w:t>Indicadores:</w:t>
      </w:r>
    </w:p>
    <w:p w14:paraId="62957AEF" w14:textId="7463134A" w:rsidR="00626A14" w:rsidRPr="00722E08" w:rsidRDefault="00626A14" w:rsidP="00626A14">
      <w:pPr>
        <w:pStyle w:val="ListParagraph"/>
        <w:numPr>
          <w:ilvl w:val="1"/>
          <w:numId w:val="31"/>
        </w:numPr>
        <w:rPr>
          <w:rFonts w:ascii="Calibri" w:hAnsi="Calibri" w:cs="Calibri"/>
        </w:rPr>
      </w:pPr>
      <w:r>
        <w:rPr>
          <w:rFonts w:ascii="Calibri" w:hAnsi="Calibri"/>
        </w:rPr>
        <w:t>¿Existe un testamento?</w:t>
      </w:r>
    </w:p>
    <w:p w14:paraId="1B99FDDD" w14:textId="77777777" w:rsidR="00626A14" w:rsidRPr="00722E08" w:rsidRDefault="00626A14" w:rsidP="00626A14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10A6D4C0" w14:textId="79828936" w:rsidR="00FC73E2" w:rsidRPr="00722E08" w:rsidRDefault="00835012" w:rsidP="009862A7">
      <w:pPr>
        <w:pStyle w:val="ListParagraph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/>
        </w:rPr>
        <w:t>¿Cuándo se actualizó por última vez?</w:t>
      </w:r>
    </w:p>
    <w:p w14:paraId="65D4D353" w14:textId="1BF6B153" w:rsidR="00193456" w:rsidRPr="00722E08" w:rsidRDefault="00835012" w:rsidP="00193456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>Año:</w:t>
      </w:r>
    </w:p>
    <w:p w14:paraId="0589CE76" w14:textId="77777777" w:rsidR="00DE088A" w:rsidRPr="00722E08" w:rsidRDefault="00DE088A" w:rsidP="00193456">
      <w:pPr>
        <w:pStyle w:val="ListParagraph"/>
        <w:ind w:left="1440"/>
        <w:rPr>
          <w:rFonts w:ascii="Calibri" w:hAnsi="Calibri" w:cs="Calibri"/>
        </w:rPr>
      </w:pPr>
    </w:p>
    <w:p w14:paraId="7C0DF8E4" w14:textId="4258DAF5" w:rsidR="00626A14" w:rsidRPr="00722E08" w:rsidRDefault="009862A7" w:rsidP="009862A7">
      <w:pPr>
        <w:pStyle w:val="ListParagraph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/>
        </w:rPr>
        <w:t>¿Existe un fideicomiso?</w:t>
      </w:r>
    </w:p>
    <w:p w14:paraId="2454AD73" w14:textId="1384438C" w:rsidR="009862A7" w:rsidRPr="00722E08" w:rsidRDefault="00ED26A7" w:rsidP="00ED26A7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52766AF7" w14:textId="77777777" w:rsidR="00835012" w:rsidRPr="00722E08" w:rsidRDefault="00835012" w:rsidP="00835012">
      <w:pPr>
        <w:numPr>
          <w:ilvl w:val="0"/>
          <w:numId w:val="33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>¿Cuándo se actualizó por última vez?</w:t>
      </w:r>
    </w:p>
    <w:p w14:paraId="6C9BE264" w14:textId="362F84CA" w:rsidR="000C2F19" w:rsidRPr="00722E08" w:rsidRDefault="000C2F19" w:rsidP="000C2F19">
      <w:pPr>
        <w:ind w:left="1440"/>
        <w:contextualSpacing/>
        <w:rPr>
          <w:rFonts w:ascii="Calibri" w:hAnsi="Calibri" w:cs="Calibri"/>
        </w:rPr>
      </w:pPr>
      <w:r>
        <w:rPr>
          <w:rFonts w:ascii="Calibri" w:hAnsi="Calibri"/>
        </w:rPr>
        <w:t>Año:</w:t>
      </w:r>
    </w:p>
    <w:p w14:paraId="5B2BCD8E" w14:textId="77777777" w:rsidR="00243988" w:rsidRPr="00722E08" w:rsidRDefault="00243988" w:rsidP="000C2F19">
      <w:pPr>
        <w:ind w:left="1440"/>
        <w:contextualSpacing/>
        <w:rPr>
          <w:rFonts w:ascii="Calibri" w:hAnsi="Calibri" w:cs="Calibri"/>
        </w:rPr>
      </w:pPr>
    </w:p>
    <w:p w14:paraId="72973335" w14:textId="77777777" w:rsidR="000C2F19" w:rsidRPr="00722E08" w:rsidRDefault="000C2F19" w:rsidP="000C2F19">
      <w:pPr>
        <w:numPr>
          <w:ilvl w:val="0"/>
          <w:numId w:val="33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>¿El(la) propietario(a) tiene un seguro de vida?</w:t>
      </w:r>
    </w:p>
    <w:p w14:paraId="2D946BF2" w14:textId="77777777" w:rsidR="000C2F19" w:rsidRPr="00722E08" w:rsidRDefault="000C2F19" w:rsidP="000C2F19">
      <w:pPr>
        <w:numPr>
          <w:ilvl w:val="0"/>
          <w:numId w:val="33"/>
        </w:numPr>
        <w:contextualSpacing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6B9EE43B" w14:textId="54048205" w:rsidR="00ED26A7" w:rsidRPr="00722E08" w:rsidRDefault="00ED26A7" w:rsidP="00ED26A7">
      <w:pPr>
        <w:pStyle w:val="ListParagraph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/>
        </w:rPr>
        <w:t>¿Sabe quiénes son los beneficiarios?</w:t>
      </w:r>
    </w:p>
    <w:p w14:paraId="6FCE7B98" w14:textId="77777777" w:rsidR="00ED26A7" w:rsidRPr="00722E08" w:rsidRDefault="00ED26A7" w:rsidP="00ED26A7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/>
        </w:rPr>
        <w:t>____ Sí ____ No</w:t>
      </w:r>
    </w:p>
    <w:p w14:paraId="3454289B" w14:textId="786D20C2" w:rsidR="00C64BE5" w:rsidRPr="00722E08" w:rsidRDefault="00C64BE5" w:rsidP="00C64BE5">
      <w:pPr>
        <w:rPr>
          <w:rFonts w:ascii="Calibri" w:hAnsi="Calibri" w:cs="Calibri"/>
        </w:rPr>
      </w:pPr>
      <w:r>
        <w:br w:type="page"/>
      </w:r>
      <w:r>
        <w:rPr>
          <w:rFonts w:ascii="Calibri" w:hAnsi="Calibri"/>
          <w:b/>
          <w:bCs/>
        </w:rPr>
        <w:lastRenderedPageBreak/>
        <w:t>Preguntas para la discusión</w:t>
      </w:r>
    </w:p>
    <w:p w14:paraId="49C69424" w14:textId="77777777" w:rsidR="006E6551" w:rsidRPr="00722E08" w:rsidRDefault="00C64BE5" w:rsidP="006E6551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Tal y como están las cosas, ¿cómo afecta esto sus planes? </w:t>
      </w:r>
    </w:p>
    <w:p w14:paraId="18B7541E" w14:textId="77777777" w:rsidR="006E6551" w:rsidRPr="00722E08" w:rsidRDefault="006E6551" w:rsidP="006E6551">
      <w:pPr>
        <w:pStyle w:val="ListParagraph"/>
        <w:rPr>
          <w:rFonts w:ascii="Calibri" w:hAnsi="Calibri" w:cs="Calibri"/>
        </w:rPr>
      </w:pPr>
    </w:p>
    <w:p w14:paraId="6BB2876C" w14:textId="77777777" w:rsidR="006E6551" w:rsidRPr="00722E08" w:rsidRDefault="006E6551" w:rsidP="006E6551">
      <w:pPr>
        <w:pStyle w:val="ListParagraph"/>
        <w:rPr>
          <w:rFonts w:ascii="Calibri" w:hAnsi="Calibri" w:cs="Calibri"/>
        </w:rPr>
      </w:pPr>
    </w:p>
    <w:p w14:paraId="5E18BCFD" w14:textId="77777777" w:rsidR="006E6551" w:rsidRPr="00722E08" w:rsidRDefault="006E6551" w:rsidP="006E6551">
      <w:pPr>
        <w:pStyle w:val="ListParagraph"/>
        <w:rPr>
          <w:rFonts w:ascii="Calibri" w:hAnsi="Calibri" w:cs="Calibri"/>
        </w:rPr>
      </w:pPr>
    </w:p>
    <w:p w14:paraId="2784EDCC" w14:textId="77777777" w:rsidR="00F040C8" w:rsidRPr="00722E08" w:rsidRDefault="00F040C8" w:rsidP="006E6551">
      <w:pPr>
        <w:pStyle w:val="ListParagraph"/>
        <w:rPr>
          <w:rFonts w:ascii="Calibri" w:hAnsi="Calibri" w:cs="Calibri"/>
        </w:rPr>
      </w:pPr>
    </w:p>
    <w:p w14:paraId="66AC4CEB" w14:textId="77777777" w:rsidR="00F040C8" w:rsidRPr="00722E08" w:rsidRDefault="00F040C8" w:rsidP="006E6551">
      <w:pPr>
        <w:pStyle w:val="ListParagraph"/>
        <w:rPr>
          <w:rFonts w:ascii="Calibri" w:hAnsi="Calibri" w:cs="Calibri"/>
        </w:rPr>
      </w:pPr>
    </w:p>
    <w:p w14:paraId="697D369F" w14:textId="77777777" w:rsidR="00A43F7D" w:rsidRPr="00722E08" w:rsidRDefault="00A43F7D" w:rsidP="006E6551">
      <w:pPr>
        <w:pStyle w:val="ListParagraph"/>
        <w:rPr>
          <w:rFonts w:ascii="Calibri" w:hAnsi="Calibri" w:cs="Calibri"/>
        </w:rPr>
      </w:pPr>
    </w:p>
    <w:p w14:paraId="23BF7EEE" w14:textId="77777777" w:rsidR="00F040C8" w:rsidRPr="00722E08" w:rsidRDefault="00F040C8" w:rsidP="006E6551">
      <w:pPr>
        <w:pStyle w:val="ListParagraph"/>
        <w:rPr>
          <w:rFonts w:ascii="Calibri" w:hAnsi="Calibri" w:cs="Calibri"/>
        </w:rPr>
      </w:pPr>
    </w:p>
    <w:p w14:paraId="1E0FF2EE" w14:textId="77777777" w:rsidR="00F040C8" w:rsidRPr="00722E08" w:rsidRDefault="00F040C8" w:rsidP="006E6551">
      <w:pPr>
        <w:pStyle w:val="ListParagraph"/>
        <w:rPr>
          <w:rFonts w:ascii="Calibri" w:hAnsi="Calibri" w:cs="Calibri"/>
        </w:rPr>
      </w:pPr>
    </w:p>
    <w:p w14:paraId="1929C391" w14:textId="77777777" w:rsidR="00F040C8" w:rsidRPr="00722E08" w:rsidRDefault="00F040C8" w:rsidP="006E6551">
      <w:pPr>
        <w:pStyle w:val="ListParagraph"/>
        <w:rPr>
          <w:rFonts w:ascii="Calibri" w:hAnsi="Calibri" w:cs="Calibri"/>
        </w:rPr>
      </w:pPr>
    </w:p>
    <w:p w14:paraId="29449CD7" w14:textId="2741D5B6" w:rsidR="00F040C8" w:rsidRPr="00722E08" w:rsidRDefault="00F040C8" w:rsidP="006E6551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>
        <w:rPr>
          <w:rFonts w:ascii="Calibri" w:hAnsi="Calibri"/>
        </w:rPr>
        <w:t>¿Qué conversaciones necesita tener y con quién debe hablar?</w:t>
      </w:r>
    </w:p>
    <w:p w14:paraId="421FAD68" w14:textId="77777777" w:rsidR="00F040C8" w:rsidRPr="00722E08" w:rsidRDefault="00F040C8" w:rsidP="00F040C8">
      <w:pPr>
        <w:rPr>
          <w:rFonts w:ascii="Calibri" w:hAnsi="Calibri" w:cs="Calibri"/>
        </w:rPr>
      </w:pPr>
    </w:p>
    <w:p w14:paraId="22857BB5" w14:textId="77777777" w:rsidR="00F040C8" w:rsidRPr="00722E08" w:rsidRDefault="00F040C8" w:rsidP="00F040C8">
      <w:pPr>
        <w:rPr>
          <w:rFonts w:ascii="Calibri" w:hAnsi="Calibri" w:cs="Calibri"/>
        </w:rPr>
      </w:pPr>
    </w:p>
    <w:p w14:paraId="4F33AF51" w14:textId="77777777" w:rsidR="00F040C8" w:rsidRPr="00722E08" w:rsidRDefault="00F040C8" w:rsidP="00F040C8">
      <w:pPr>
        <w:rPr>
          <w:rFonts w:ascii="Calibri" w:hAnsi="Calibri" w:cs="Calibri"/>
        </w:rPr>
      </w:pPr>
    </w:p>
    <w:p w14:paraId="7826DB0B" w14:textId="77777777" w:rsidR="00A43F7D" w:rsidRPr="00722E08" w:rsidRDefault="00A43F7D" w:rsidP="00F040C8">
      <w:pPr>
        <w:rPr>
          <w:rFonts w:ascii="Calibri" w:hAnsi="Calibri" w:cs="Calibri"/>
        </w:rPr>
      </w:pPr>
    </w:p>
    <w:p w14:paraId="077534B1" w14:textId="77777777" w:rsidR="00A43F7D" w:rsidRPr="00722E08" w:rsidRDefault="00A43F7D" w:rsidP="00F040C8">
      <w:pPr>
        <w:rPr>
          <w:rFonts w:ascii="Calibri" w:hAnsi="Calibri" w:cs="Calibri"/>
        </w:rPr>
      </w:pPr>
    </w:p>
    <w:p w14:paraId="14B0ADA6" w14:textId="77777777" w:rsidR="00F040C8" w:rsidRPr="00722E08" w:rsidRDefault="00F040C8" w:rsidP="00F040C8">
      <w:pPr>
        <w:rPr>
          <w:rFonts w:ascii="Calibri" w:hAnsi="Calibri" w:cs="Calibri"/>
        </w:rPr>
      </w:pPr>
    </w:p>
    <w:p w14:paraId="4FD72683" w14:textId="77777777" w:rsidR="00F040C8" w:rsidRPr="00722E08" w:rsidRDefault="00F040C8" w:rsidP="00F040C8">
      <w:pPr>
        <w:rPr>
          <w:rFonts w:ascii="Calibri" w:hAnsi="Calibri" w:cs="Calibri"/>
        </w:rPr>
      </w:pPr>
    </w:p>
    <w:p w14:paraId="626CCF43" w14:textId="74478F65" w:rsidR="005C5B22" w:rsidRPr="00722E08" w:rsidRDefault="00C64BE5" w:rsidP="006E6551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>
        <w:rPr>
          <w:rFonts w:ascii="Calibri" w:hAnsi="Calibri"/>
        </w:rPr>
        <w:t xml:space="preserve">¿Qué </w:t>
      </w:r>
      <w:proofErr w:type="gramStart"/>
      <w:r>
        <w:rPr>
          <w:rFonts w:ascii="Calibri" w:hAnsi="Calibri"/>
        </w:rPr>
        <w:t>otros pasos puede</w:t>
      </w:r>
      <w:proofErr w:type="gramEnd"/>
      <w:r>
        <w:rPr>
          <w:rFonts w:ascii="Calibri" w:hAnsi="Calibri"/>
        </w:rPr>
        <w:t xml:space="preserve"> dar para que las cosas avancen? </w:t>
      </w:r>
      <w:r w:rsidR="008B617A">
        <w:rPr>
          <w:rFonts w:ascii="Calibri" w:hAnsi="Calibri"/>
        </w:rPr>
        <w:t xml:space="preserve">Indique </w:t>
      </w:r>
      <w:r>
        <w:rPr>
          <w:rFonts w:ascii="Calibri" w:hAnsi="Calibri"/>
        </w:rPr>
        <w:t xml:space="preserve">los próximos pasos y </w:t>
      </w:r>
      <w:r w:rsidR="008B617A">
        <w:rPr>
          <w:rFonts w:ascii="Calibri" w:hAnsi="Calibri"/>
        </w:rPr>
        <w:t xml:space="preserve">el </w:t>
      </w:r>
      <w:r>
        <w:rPr>
          <w:rFonts w:ascii="Calibri" w:hAnsi="Calibri"/>
        </w:rPr>
        <w:t>calendario para completarlos:</w:t>
      </w:r>
    </w:p>
    <w:p w14:paraId="42DC5FC5" w14:textId="77777777" w:rsidR="005C5B22" w:rsidRPr="00722E08" w:rsidRDefault="005C5B22" w:rsidP="005C5B22">
      <w:pPr>
        <w:rPr>
          <w:rFonts w:ascii="Calibri" w:hAnsi="Calibri" w:cs="Calibri"/>
        </w:rPr>
      </w:pPr>
    </w:p>
    <w:p w14:paraId="580EE712" w14:textId="77777777" w:rsidR="005C5B22" w:rsidRPr="00722E08" w:rsidRDefault="005C5B22" w:rsidP="005C5B22">
      <w:pPr>
        <w:rPr>
          <w:rFonts w:ascii="Calibri" w:hAnsi="Calibri" w:cs="Calibri"/>
        </w:rPr>
      </w:pPr>
    </w:p>
    <w:p w14:paraId="3C34D0FF" w14:textId="77777777" w:rsidR="005C5B22" w:rsidRPr="00722E08" w:rsidRDefault="005C5B22" w:rsidP="005C5B22">
      <w:pPr>
        <w:rPr>
          <w:rFonts w:ascii="Calibri" w:hAnsi="Calibri" w:cs="Calibri"/>
        </w:rPr>
      </w:pPr>
    </w:p>
    <w:p w14:paraId="03894034" w14:textId="77777777" w:rsidR="005C5B22" w:rsidRPr="00722E08" w:rsidRDefault="005C5B22" w:rsidP="005C5B22">
      <w:pPr>
        <w:rPr>
          <w:rFonts w:ascii="Calibri" w:hAnsi="Calibri" w:cs="Calibri"/>
        </w:rPr>
      </w:pPr>
    </w:p>
    <w:p w14:paraId="5818A440" w14:textId="77777777" w:rsidR="005C5B22" w:rsidRPr="00722E08" w:rsidRDefault="005C5B22" w:rsidP="005C5B22">
      <w:pPr>
        <w:rPr>
          <w:rFonts w:ascii="Calibri" w:hAnsi="Calibri" w:cs="Calibri"/>
        </w:rPr>
      </w:pPr>
    </w:p>
    <w:p w14:paraId="7FA39270" w14:textId="77777777" w:rsidR="005C5B22" w:rsidRPr="00722E08" w:rsidRDefault="005C5B22" w:rsidP="005C5B22">
      <w:pPr>
        <w:rPr>
          <w:rFonts w:ascii="Calibri" w:hAnsi="Calibri" w:cs="Calibri"/>
        </w:rPr>
      </w:pPr>
    </w:p>
    <w:p w14:paraId="47FC912E" w14:textId="77777777" w:rsidR="005C5B22" w:rsidRPr="00722E08" w:rsidRDefault="005C5B22" w:rsidP="005C5B22">
      <w:pPr>
        <w:rPr>
          <w:rFonts w:ascii="Calibri" w:hAnsi="Calibri" w:cs="Calibri"/>
        </w:rPr>
      </w:pPr>
    </w:p>
    <w:p w14:paraId="0ABD3352" w14:textId="77777777" w:rsidR="005C5B22" w:rsidRPr="00722E08" w:rsidRDefault="005C5B22" w:rsidP="005C5B22">
      <w:pPr>
        <w:rPr>
          <w:rFonts w:ascii="Calibri" w:hAnsi="Calibri" w:cs="Calibri"/>
        </w:rPr>
      </w:pPr>
    </w:p>
    <w:p w14:paraId="53E70B1F" w14:textId="61A296C0" w:rsidR="005C5B22" w:rsidRPr="00722E08" w:rsidRDefault="005C5B22" w:rsidP="005C5B22">
      <w:pPr>
        <w:tabs>
          <w:tab w:val="left" w:pos="1845"/>
        </w:tabs>
        <w:rPr>
          <w:rFonts w:ascii="Calibri" w:hAnsi="Calibri" w:cs="Calibri"/>
        </w:rPr>
      </w:pPr>
      <w:r>
        <w:rPr>
          <w:rFonts w:ascii="Calibri" w:hAnsi="Calibri"/>
        </w:rPr>
        <w:tab/>
      </w:r>
    </w:p>
    <w:sectPr w:rsidR="005C5B22" w:rsidRPr="00722E08" w:rsidSect="005C49C7">
      <w:footerReference w:type="default" r:id="rId11"/>
      <w:footerReference w:type="first" r:id="rId12"/>
      <w:pgSz w:w="12240" w:h="15840" w:code="1"/>
      <w:pgMar w:top="1008" w:right="1440" w:bottom="864" w:left="1440" w:header="576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7064" w14:textId="77777777" w:rsidR="005C49C7" w:rsidRDefault="005C49C7" w:rsidP="00B32F27">
      <w:pPr>
        <w:spacing w:after="0" w:line="240" w:lineRule="auto"/>
      </w:pPr>
      <w:r>
        <w:separator/>
      </w:r>
    </w:p>
  </w:endnote>
  <w:endnote w:type="continuationSeparator" w:id="0">
    <w:p w14:paraId="475F5AF0" w14:textId="77777777" w:rsidR="005C49C7" w:rsidRDefault="005C49C7" w:rsidP="00B32F27">
      <w:pPr>
        <w:spacing w:after="0" w:line="240" w:lineRule="auto"/>
      </w:pPr>
      <w:r>
        <w:continuationSeparator/>
      </w:r>
    </w:p>
  </w:endnote>
  <w:endnote w:type="continuationNotice" w:id="1">
    <w:p w14:paraId="4DB29126" w14:textId="77777777" w:rsidR="005C49C7" w:rsidRDefault="005C4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A18E" w14:textId="4875AC90" w:rsidR="00AD2733" w:rsidRPr="00CA0A86" w:rsidRDefault="00584F68" w:rsidP="00CA0A86">
    <w:pPr>
      <w:pStyle w:val="Footer"/>
      <w:jc w:val="center"/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49027" behindDoc="0" locked="0" layoutInCell="1" allowOverlap="1" wp14:anchorId="6569E6DA" wp14:editId="1A788F98">
              <wp:simplePos x="0" y="0"/>
              <wp:positionH relativeFrom="column">
                <wp:posOffset>0</wp:posOffset>
              </wp:positionH>
              <wp:positionV relativeFrom="paragraph">
                <wp:posOffset>-5475</wp:posOffset>
              </wp:positionV>
              <wp:extent cx="7190994" cy="543698"/>
              <wp:effectExtent l="0" t="0" r="0" b="889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4" cy="543698"/>
                        <a:chOff x="0" y="0"/>
                        <a:chExt cx="7190994" cy="543698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0502FE" w14:textId="78550F39" w:rsidR="00584F68" w:rsidRDefault="00584F68" w:rsidP="00584F6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894A7E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4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894A7E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0" y="0"/>
                          <a:ext cx="2296633" cy="543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509BCB" w14:textId="15F0D7EA" w:rsidR="00584F68" w:rsidRPr="0078037A" w:rsidRDefault="00584F68" w:rsidP="00584F6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Hoja de Trabajo </w:t>
                            </w:r>
                            <w:r w:rsidR="00F4493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 la Transferencia de Explotaciones Agrícolas o Ganaderas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69E6DA" id="Group 19" o:spid="_x0000_s1026" style="position:absolute;left:0;text-align:left;margin-left:0;margin-top:-.45pt;width:566.2pt;height:42.8pt;z-index:251649027;mso-height-relative:margin" coordsize="71909,5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NtbgMAAIkKAAAOAAAAZHJzL2Uyb0RvYy54bWzsVl1P2zAUfZ+0/2D5faRN0rSNCIiVgSYh&#10;QIKJZ9dxPiTH9myXhP36XTtJKZRtGhsv0/qQ+uPmXt/je87N4XHXcHTPtKmlyPD0YIIRE1TmtSgz&#10;/OX27MMCI2OJyAmXgmX4gRl8fPT+3WGrUhbKSvKcaQROhElbleHKWpUGgaEVa4g5kIoJ2CykboiF&#10;qS6DXJMWvDc8CCeTJGilzpWWlBkDq6f9Jj7y/ouCUXtVFIZZxDMMZ7P+qf1z7Z7B0SFJS01UVdPh&#10;GOQVp2hILSDo1tUpsQRtdL3nqqmplkYW9oDKJpBFUVPmc4BsppNn2ZxruVE+lzJtS7WFCaB9htOr&#10;3dLL+3OtbtS1BiRaVQIWfuZy6QrduH84Jeo8ZA9byFhnEYXF+XQ5WS5jjCjszeIoWS56TGkFwO+9&#10;RqtPP38xGMMGTw7TKigP84iA+TMEbiqimAfWpIDAtUZ1nmHIQpAGivTWZfdRdih2ubjYYOQwQraD&#10;Zajzcd3A4gtQxXG0SGZQbwAKAAQjX2cjaOF8FkbxAFq0jKbL0Blscyep0saeM9kgN8iwhjr25UXu&#10;L4ztTUcTF95IXudnNed+8mBWXKN7AiUPTMllixEnxsJihs/8b4j25DUuUJvhJILDOi9COn99KC7c&#10;CvN0GuI7UPrk3ch2685D6PNwK2uZPwBeWvaMM4qe1ZDKBZzjmmigGIADsmGv4FFwCZHlMMKokvrb&#10;S+vOHu4ddjFqgbIZNl83RDNI77OAilhO49hx3E/i2TyEid7dWe/uiE2zkgDRFARKUT909paPw0LL&#10;5g7U5cRFhS0iKMTOsB2HK9sLCagTZScn3ghYrYi9EDeKOtcON3dRt90d0Wq4TQt1cCnHGiTps0vt&#10;bfs7ONlYWdT+xh9RhUpxE+BDX5xvTozZHjFmIwF+kxgA476GhOEySaLouYb8LTrocr3lwxuXfzTC&#10;8r/8/6HyT8byv7Ga1GVl0UoKAZIsNUrGGwcirMTQRUdpHHvZtoXG8yQEMgEFwsVs7kkEujp0xGSy&#10;mMwTYIhrpb5j/JgBvBauf+1ph+sZvXIM6k3SHV1H1IlmwQlIGG1UDgIqSlAzXsK3G7Xae3zSFMwu&#10;eSb+91LvcBJ3SkzVNx3vYTD7ZevomeL6zFbTfOuH7x3fEYdvM/dBtTv39o9fkEffAQAA//8DAFBL&#10;AwQUAAYACAAAACEA9Zz4Y94AAAAGAQAADwAAAGRycy9kb3ducmV2LnhtbEyPQUvDQBSE74L/YXmC&#10;t3aTtmqNeSmlqKci2Ari7TV5TUKzb0N2m6T/3u1Jj8MMM9+kq9E0qufO1VYQ4mkEiiW3RS0lwtf+&#10;bbIE5TxJQY0VRriwg1V2e5NSUthBPrnf+VKFEnEJIVTet4nWLq/YkJvaliV4R9sZ8kF2pS46GkK5&#10;afQsih61oVrCQkUtbyrOT7uzQXgfaFjP49d+ezpuLj/7h4/vbcyI93fj+gWU59H/heGKH9AhC0wH&#10;e5bCqQYhHPEIk2dQVzOezxagDgjLxRPoLNX/8bNfAAAA//8DAFBLAQItABQABgAIAAAAIQC2gziS&#10;/gAAAOEBAAATAAAAAAAAAAAAAAAAAAAAAABbQ29udGVudF9UeXBlc10ueG1sUEsBAi0AFAAGAAgA&#10;AAAhADj9If/WAAAAlAEAAAsAAAAAAAAAAAAAAAAALwEAAF9yZWxzLy5yZWxzUEsBAi0AFAAGAAgA&#10;AAAhAF5eQ21uAwAAiQoAAA4AAAAAAAAAAAAAAAAALgIAAGRycy9lMm9Eb2MueG1sUEsBAi0AFAAG&#10;AAgAAAAhAPWc+GPeAAAABgEAAA8AAAAAAAAAAAAAAAAAyAUAAGRycy9kb3ducmV2LnhtbFBLBQYA&#10;AAAABAAEAPMAAADT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3A0502FE" w14:textId="78550F39" w:rsidR="00584F68" w:rsidRDefault="00584F68" w:rsidP="00584F6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894A7E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4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894A7E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28" type="#_x0000_t202" style="position:absolute;width:22966;height:5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6D509BCB" w14:textId="15F0D7EA" w:rsidR="00584F68" w:rsidRPr="0078037A" w:rsidRDefault="00584F68" w:rsidP="00584F6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Hoja de Trabajo </w:t>
                      </w:r>
                      <w:r w:rsidR="00F4493A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 la Transferencia de Explotaciones Agrícolas o Ganaderas</w:t>
                      </w:r>
                    </w:p>
                  </w:txbxContent>
                </v:textbox>
              </v:shape>
              <v:line id="Straight Connector 6" o:spid="_x0000_s1029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49026" behindDoc="0" locked="0" layoutInCell="1" allowOverlap="1" wp14:anchorId="27567641" wp14:editId="13DBC0E4">
              <wp:simplePos x="0" y="0"/>
              <wp:positionH relativeFrom="column">
                <wp:posOffset>2200275</wp:posOffset>
              </wp:positionH>
              <wp:positionV relativeFrom="paragraph">
                <wp:posOffset>89535</wp:posOffset>
              </wp:positionV>
              <wp:extent cx="1590675" cy="3810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7B725F" w14:textId="2F7CAAA8" w:rsidR="00D67F62" w:rsidRDefault="00CE7C8D">
                          <w:r>
                            <w:rPr>
                              <w:noProof/>
                              <w:lang w:val="es-419" w:eastAsia="es-419"/>
                            </w:rPr>
                            <w:drawing>
                              <wp:inline distT="0" distB="0" distL="0" distR="0" wp14:anchorId="5CABABDF" wp14:editId="281E5FAA">
                                <wp:extent cx="1401445" cy="264956"/>
                                <wp:effectExtent l="0" t="0" r="8255" b="1905"/>
                                <wp:docPr id="17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1445" cy="2649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567641" id="Text Box 1" o:spid="_x0000_s1032" type="#_x0000_t202" style="position:absolute;left:0;text-align:left;margin-left:173.25pt;margin-top:7.05pt;width:125.25pt;height:30pt;z-index:2516490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edMQIAAFsEAAAOAAAAZHJzL2Uyb0RvYy54bWysVEtv2zAMvg/YfxB0X+ykSdoacYosRYYB&#10;QVsgHXpWZCkRIIuapMTOfv0oOa92Ow27yKRI8fF9pC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i5UStCOEhzNsog2Ex0ej+3x8O6KEo+3mrp/nCdfs8to6H74JqEkUSuqQloQW&#10;2y99wIzoenKJyTxoVS2U1kmJoyDm2pE9QxJ1SDXii3de2pCmpOObUZ4CG4jPu8jaYIJLT1EK7bol&#10;qirp8NTvGqoDwuCgmxBv+UJhrUvmwwtzOBLYOY55eMZDasBccJQo2YL79bf76I9MoZWSBkespP7n&#10;jjlBif5ukMP7/nAYZzIpw9HtABV3bVlfW8yungMC0MeFsjyJ0T/okygd1G+4DbOYFU3McMxd0nAS&#10;56EbfNwmLmaz5IRTaFlYmpXlMXQEPDLx2r4xZ490BST6CU7DyIoPrHW+8aWB2S6AVInSiHOH6hF+&#10;nODE9HHb4opc68nr8k+Y/gYAAP//AwBQSwMEFAAGAAgAAAAhAP7HRSHgAAAACQEAAA8AAABkcnMv&#10;ZG93bnJldi54bWxMj81OwzAQhO9IvIO1SFwQdUqaBkKcCiF+JG40LYibGy9JRLyOYjcJb89yguPO&#10;fJqdyTez7cSIg28dKVguIhBIlTMt1Qp25ePlNQgfNBndOUIF3+hhU5ye5DozbqJXHLehFhxCPtMK&#10;mhD6TEpfNWi1X7geib1PN1gd+BxqaQY9cbjt5FUUraXVLfGHRvd432D1tT1aBR8X9fuLn5/2U5zE&#10;/cPzWKZvplTq/Gy+uwURcA5/MPzW5+pQcKeDO5LxolMQr9YJo2ysliAYSG5SHndQkLIgi1z+X1D8&#10;AAAA//8DAFBLAQItABQABgAIAAAAIQC2gziS/gAAAOEBAAATAAAAAAAAAAAAAAAAAAAAAABbQ29u&#10;dGVudF9UeXBlc10ueG1sUEsBAi0AFAAGAAgAAAAhADj9If/WAAAAlAEAAAsAAAAAAAAAAAAAAAAA&#10;LwEAAF9yZWxzLy5yZWxzUEsBAi0AFAAGAAgAAAAhAIub150xAgAAWwQAAA4AAAAAAAAAAAAAAAAA&#10;LgIAAGRycy9lMm9Eb2MueG1sUEsBAi0AFAAGAAgAAAAhAP7HRSHgAAAACQEAAA8AAAAAAAAAAAAA&#10;AAAAiwQAAGRycy9kb3ducmV2LnhtbFBLBQYAAAAABAAEAPMAAACYBQAAAAA=&#10;" fillcolor="white [3201]" stroked="f" strokeweight=".5pt">
              <v:textbox>
                <w:txbxContent>
                  <w:p w14:paraId="6A7B725F" w14:textId="2F7CAAA8" w:rsidR="00D67F62" w:rsidRDefault="00CE7C8D">
                    <w:r>
                      <w:rPr>
                        <w:noProof/>
                        <w:lang w:val="es-419" w:eastAsia="es-419"/>
                      </w:rPr>
                      <w:drawing>
                        <wp:inline distT="0" distB="0" distL="0" distR="0" wp14:anchorId="5CABABDF" wp14:editId="281E5FAA">
                          <wp:extent cx="1401445" cy="264956"/>
                          <wp:effectExtent l="0" t="0" r="8255" b="1905"/>
                          <wp:docPr id="17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1445" cy="2649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E580" w14:textId="5FDFA270" w:rsidR="004B4D70" w:rsidRDefault="00F4493A" w:rsidP="004B4D70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61316" behindDoc="0" locked="0" layoutInCell="1" allowOverlap="1" wp14:anchorId="588A337C" wp14:editId="1203F2AC">
              <wp:simplePos x="0" y="0"/>
              <wp:positionH relativeFrom="column">
                <wp:posOffset>0</wp:posOffset>
              </wp:positionH>
              <wp:positionV relativeFrom="paragraph">
                <wp:posOffset>-3003</wp:posOffset>
              </wp:positionV>
              <wp:extent cx="2243455" cy="535459"/>
              <wp:effectExtent l="0" t="0" r="4445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3455" cy="5354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3E096B" w14:textId="7CD35985" w:rsidR="004B4D70" w:rsidRPr="0078037A" w:rsidRDefault="009713EC" w:rsidP="004B4D70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Hoja de Trabajo </w:t>
                          </w:r>
                          <w:r w:rsidR="00F4493A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 la Transferencia de Explotaciones Agrícolas o Ganaderas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A337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left:0;text-align:left;margin-left:0;margin-top:-.25pt;width:176.65pt;height:42.15pt;z-index:2516613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ZwNwIAAGoEAAAOAAAAZHJzL2Uyb0RvYy54bWysVE1v2zAMvQ/YfxB0X5wPu12NOEWWIsOA&#10;oC2QDj0rshwLkEVNUmJnv36U7DRZt9OwHBRSpB7JR9Lz+65R5Cisk6ALOhmNKRGaQyn1vqDfX9af&#10;PlPiPNMlU6BFQU/C0fvFxw/z1uRiCjWoUliCINrlrSlo7b3Jk8TxWjTMjcAIjcYKbMM8qnaflJa1&#10;iN6oZDoe3yQt2NJY4MI5vH3ojXQR8atKcP9UVU54ogqKufl42njuwpks5izfW2ZqyYc02D9k0TCp&#10;Megb1APzjBys/AOqkdyCg8qPODQJVJXkItaA1UzG76rZ1syIWAuS48wbTe7/wfLH49Y8W+K7L9Bh&#10;AwMhrXG5w8tQT1fZJvxjpgTtSOHpjTbRecLxcjpNZ2mWUcLRls2yNLsLMMnltbHOfxXQkCAU1GJb&#10;IlvsuHG+dz27hGAOlCzXUqmo2P1upSw5MmzhOv4G9N/clCZtQW9m2Tgiawjve2ilA46I0zDEu5QY&#10;JN/tOiLLgt6ey99BeUJWLPQD4wxfS0x9w5x/ZhYnBInAqfdPeFQKMDIMEiU12J9/uw/+2Di0UtLi&#10;xBXU/TgwKyhR3zS29G6SpmFEo5Jmt1NU7LVld23Rh2YFyMgE98vwKAZ/r85iZaF5xeVYhqhoYppj&#10;7IL6s7jy/R7gcnGxXEYnHErD/EZvDQ/QgbfQmJfulVkzdM9j3x/hPJssf9fE3je81LA8eKhk7HDg&#10;uWcVJyMoONBxRoblCxtzrUevyydi8QsAAP//AwBQSwMEFAAGAAgAAAAhAK0XLmvaAAAABQEAAA8A&#10;AABkcnMvZG93bnJldi54bWxMj8FOwzAQRO9I/IO1SNxap4SiKM2mQkhckWhLz268jSPsdWS7bdqv&#10;x5zgOJrRzJtmPTkrzhTi4BlhMS9AEHdeD9wj7LbvswpETIq1sp4J4UoR1u39XaNq7S/8SedN6kUu&#10;4VgrBJPSWEsZO0NOxbkfibN39MGplGXopQ7qksudlU9F8SKdGjgvGDXSm6Hue3NyCPve3fZfizEY&#10;7ewzf9yu250fEB8fptcViERT+gvDL35GhzYzHfyJdRQWIR9JCLMliGyWy7IEcUCoygpk28j/9O0P&#10;AAAA//8DAFBLAQItABQABgAIAAAAIQC2gziS/gAAAOEBAAATAAAAAAAAAAAAAAAAAAAAAABbQ29u&#10;dGVudF9UeXBlc10ueG1sUEsBAi0AFAAGAAgAAAAhADj9If/WAAAAlAEAAAsAAAAAAAAAAAAAAAAA&#10;LwEAAF9yZWxzLy5yZWxzUEsBAi0AFAAGAAgAAAAhALSylnA3AgAAagQAAA4AAAAAAAAAAAAAAAAA&#10;LgIAAGRycy9lMm9Eb2MueG1sUEsBAi0AFAAGAAgAAAAhAK0XLmvaAAAABQEAAA8AAAAAAAAAAAAA&#10;AAAAkQQAAGRycy9kb3ducmV2LnhtbFBLBQYAAAAABAAEAPMAAACYBQAAAAA=&#10;" stroked="f" strokeweight=".5pt">
              <v:textbox>
                <w:txbxContent>
                  <w:p w14:paraId="2C3E096B" w14:textId="7CD35985" w:rsidR="004B4D70" w:rsidRPr="0078037A" w:rsidRDefault="009713EC" w:rsidP="004B4D70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Hoja de Trabajo </w:t>
                    </w:r>
                    <w:r w:rsidR="00F4493A">
                      <w:rPr>
                        <w:rFonts w:ascii="Times New Roman" w:hAnsi="Times New Roman"/>
                        <w:sz w:val="18"/>
                        <w:szCs w:val="18"/>
                      </w:rPr>
                      <w:br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 la Transferencia de Explotaciones Agrícolas o Ganaderas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60292" behindDoc="0" locked="0" layoutInCell="1" allowOverlap="1" wp14:anchorId="78D8342A" wp14:editId="21678884">
              <wp:simplePos x="0" y="0"/>
              <wp:positionH relativeFrom="column">
                <wp:posOffset>4438650</wp:posOffset>
              </wp:positionH>
              <wp:positionV relativeFrom="paragraph">
                <wp:posOffset>16048</wp:posOffset>
              </wp:positionV>
              <wp:extent cx="2752344" cy="393192"/>
              <wp:effectExtent l="0" t="0" r="0" b="698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344" cy="39319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E60D97" w14:textId="7235EF85" w:rsidR="004B4D70" w:rsidRDefault="004B4D70" w:rsidP="004B4D70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Página </w: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94A7E"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de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94A7E"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D8342A" id="Text Box 14" o:spid="_x0000_s1036" type="#_x0000_t202" style="position:absolute;left:0;text-align:left;margin-left:349.5pt;margin-top:1.25pt;width:216.7pt;height:30.95pt;z-index:251660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67QQIAAHoEAAAOAAAAZHJzL2Uyb0RvYy54bWysVN1v2jAQf5+0/8Hy+wgEaEtEqBgV06Sq&#10;rUSnPhvHJpEcn2cbEvbX7+yEj3Z7msaDufOd7+N3v8v8vq0VOQjrKtA5HQ2GlAjNoaj0Lqc/Xtdf&#10;7ihxnumCKdAip0fh6P3i86d5YzKRQgmqEJZgEO2yxuS09N5kSeJ4KWrmBmCERqMEWzOPqt0lhWUN&#10;Rq9Vkg6HN0kDtjAWuHAObx86I13E+FIK7p+ldMITlVOszcfTxnMbzmQxZ9nOMlNWvC+D/UMVNas0&#10;Jj2HemCekb2t/ghVV9yCA+kHHOoEpKy4iD1gN6Phh242JTMi9oLgOHOGyf2/sPzpsDEvlvj2K7Q4&#10;wABIY1zm8DL000pbh3+slKAdITyeYROtJxwv09tpOp5MKOFoG8/Go1kawiSX18Y6/01ATYKQU4tj&#10;iWixw6PznevJJSRzoKpiXSkVlaNbKUsODCeIgy+goUQx5/Eyp+v467O9e6Y0aXJ6M54OYyYNIV6X&#10;SukQV0R29PkvLQfJt9uWVEVO705wbKE4IkoWOgI5w9cVtvKIdbwwi4xBYHAL/DMeUgFmhl6ipAT7&#10;62/3wR8HiVZKGmRgTt3PPbMC2/uuccSz0WQSKBuVyfQ2RcVeW7bXFr2vV4AQjXDfDI9i8PfqJEoL&#10;9RsuyzJkRRPTHHPn1J/Ele/2ApeNi+UyOiFJDfOPemN4CB1wC4N6bd+YNf00PfLgCU5cZdmHoXa+&#10;4aWG5d6DrOLEA84dqsiUoCDBI2f6ZQwbdK1Hr8snY/EbAAD//wMAUEsDBBQABgAIAAAAIQDZdMGd&#10;4QAAAAkBAAAPAAAAZHJzL2Rvd25yZXYueG1sTI9RS8MwFIXfBf9DuIJvLl2tw3VNh4iiA8u0Cr5m&#10;zV1bbW5Kkq11v97saXu8fJdzvpMtR92xPVrXGhIwnUTAkCqjWqoFfH0+39wDc16Skp0hFPCHDpb5&#10;5UUmU2UG+sB96WsWQsilUkDjfZ9y7qoGtXQT0yMFtjVWSx9OW3Nl5RDCdcfjKJpxLVsKDY3s8bHB&#10;6rfcaQHfQ/li16vVz3v/WhzWh7J4w6dCiOur8WEBzOPoT89w1A/qkAenjdmRcqwTMJvPwxYvIL4D&#10;duTT2zgBtgkkSYDnGT9fkP8DAAD//wMAUEsBAi0AFAAGAAgAAAAhALaDOJL+AAAA4QEAABMAAAAA&#10;AAAAAAAAAAAAAAAAAFtDb250ZW50X1R5cGVzXS54bWxQSwECLQAUAAYACAAAACEAOP0h/9YAAACU&#10;AQAACwAAAAAAAAAAAAAAAAAvAQAAX3JlbHMvLnJlbHNQSwECLQAUAAYACAAAACEA5b4uu0ECAAB6&#10;BAAADgAAAAAAAAAAAAAAAAAuAgAAZHJzL2Uyb0RvYy54bWxQSwECLQAUAAYACAAAACEA2XTBneEA&#10;AAAJAQAADwAAAAAAAAAAAAAAAACbBAAAZHJzL2Rvd25yZXYueG1sUEsFBgAAAAAEAAQA8wAAAKkF&#10;AAAAAA==&#10;" fillcolor="window" stroked="f" strokeweight=".5pt">
              <v:textbox>
                <w:txbxContent>
                  <w:p w14:paraId="0DE60D97" w14:textId="7235EF85" w:rsidR="004B4D70" w:rsidRDefault="004B4D70" w:rsidP="004B4D70">
                    <w:pPr>
                      <w:jc w:val="center"/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Página </w: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894A7E"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1</w: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de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nstrText xml:space="preserve"> NUMPAGES 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894A7E"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62340" behindDoc="0" locked="0" layoutInCell="1" allowOverlap="1" wp14:anchorId="041BA910" wp14:editId="197C42B9">
              <wp:simplePos x="0" y="0"/>
              <wp:positionH relativeFrom="column">
                <wp:posOffset>47625</wp:posOffset>
              </wp:positionH>
              <wp:positionV relativeFrom="paragraph">
                <wp:posOffset>25573</wp:posOffset>
              </wp:positionV>
              <wp:extent cx="6080760" cy="0"/>
              <wp:effectExtent l="0" t="0" r="3429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C5A3666" id="Straight Connector 16" o:spid="_x0000_s1026" style="position:absolute;z-index:2516623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2pt" to="482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tEtwEAAF8DAAAOAAAAZHJzL2Uyb0RvYy54bWysU02PEzEMvSPxH6Lc6cwuoqxGne6h1XJB&#10;UGnhB7iZZCZSvmSHTvvvcdLZssAN0UNqx86z37Nn83j2Tpw0ko2hl3erVgodVBxsGHv5/dvTuwcp&#10;KEMYwMWge3nRJB+3b99s5tTp+zhFN2gUDBKom1Mvp5xT1zSkJu2BVjHpwEET0UNmF8dmQJgZ3bvm&#10;vm3XzRxxSBiVJuLb/TUotxXfGK3yV2NIZ+F6yb3lemI9j+VsthvoRoQ0WbW0Af/QhQcbuOgNag8Z&#10;xA+0f0F5qzBSNHmlom+iMVbpyoHZ3LV/sHmeIOnKhcWhdJOJ/h+s+nI6oLADz24tRQDPM3rOCHac&#10;stjFEFjBiIKDrNScqOMHu3DAxaN0wEL7bNCXfyYkzlXdy01dfc5C8eW6fWg/rnkI6iXW/HqYkPIn&#10;Hb0oRi+dDYU4dHD6TJmLcepLSrkO8ck6V4fngpgZ/P2Hggy8QsZBZtMnJkVhlALcyLupMlZEis4O&#10;5XXBIRyPO4fiBGU/6q8Q5Wq/pZXSe6DpmldDS5oLBUbXTVs6LSpddSnWMQ6XKldTPJ5iRV82rqzJ&#10;a5/t19/F9icAAAD//wMAUEsDBBQABgAIAAAAIQD7j4hg2QAAAAUBAAAPAAAAZHJzL2Rvd25yZXYu&#10;eG1sTI8xT8MwFIR3JP6D9ZDYqBOESxviVAgpiIWBgpjd+JFE2M+R7caBX49hoePpTnff1bvFGjaj&#10;D6MjCeWqAIbUOT1SL+Httb3aAAtRkVbGEUr4wgC75vysVpV2iV5w3see5RIKlZIwxDhVnIduQKvC&#10;yk1I2ftw3qqYpe+59irlcmv4dVGsuVUj5YVBTfgwYPe5P1oJVMZ3k1JMs/8Wj6IU7VPx3Ep5ebHc&#10;3wGLuMT/MPziZ3RoMtPBHUkHZiTcihyUcJMPZXe7FiWww5/mTc1P6ZsfAAAA//8DAFBLAQItABQA&#10;BgAIAAAAIQC2gziS/gAAAOEBAAATAAAAAAAAAAAAAAAAAAAAAABbQ29udGVudF9UeXBlc10ueG1s&#10;UEsBAi0AFAAGAAgAAAAhADj9If/WAAAAlAEAAAsAAAAAAAAAAAAAAAAALwEAAF9yZWxzLy5yZWxz&#10;UEsBAi0AFAAGAAgAAAAhAK9Nq0S3AQAAXwMAAA4AAAAAAAAAAAAAAAAALgIAAGRycy9lMm9Eb2Mu&#10;eG1sUEsBAi0AFAAGAAgAAAAhAPuPiGDZAAAABQEAAA8AAAAAAAAAAAAAAAAAEQQAAGRycy9kb3du&#10;cmV2LnhtbFBLBQYAAAAABAAEAPMAAAAXBQAAAAA=&#10;" strokeweight=".5pt"/>
          </w:pict>
        </mc:Fallback>
      </mc:AlternateContent>
    </w:r>
  </w:p>
  <w:p w14:paraId="67302EF1" w14:textId="08E8E717" w:rsidR="00F84732" w:rsidRDefault="005172A2" w:rsidP="005172A2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69F60FA1" wp14:editId="1FC28F1F">
          <wp:extent cx="1450975" cy="27432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4271" w14:textId="77777777" w:rsidR="005C49C7" w:rsidRDefault="005C49C7" w:rsidP="00B32F27">
      <w:pPr>
        <w:spacing w:after="0" w:line="240" w:lineRule="auto"/>
      </w:pPr>
      <w:r>
        <w:separator/>
      </w:r>
    </w:p>
  </w:footnote>
  <w:footnote w:type="continuationSeparator" w:id="0">
    <w:p w14:paraId="0FA36E1D" w14:textId="77777777" w:rsidR="005C49C7" w:rsidRDefault="005C49C7" w:rsidP="00B32F27">
      <w:pPr>
        <w:spacing w:after="0" w:line="240" w:lineRule="auto"/>
      </w:pPr>
      <w:r>
        <w:continuationSeparator/>
      </w:r>
    </w:p>
  </w:footnote>
  <w:footnote w:type="continuationNotice" w:id="1">
    <w:p w14:paraId="7A9672DC" w14:textId="77777777" w:rsidR="005C49C7" w:rsidRDefault="005C49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0B1"/>
    <w:multiLevelType w:val="hybridMultilevel"/>
    <w:tmpl w:val="FA5E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55030"/>
    <w:multiLevelType w:val="hybridMultilevel"/>
    <w:tmpl w:val="0DBC36D8"/>
    <w:lvl w:ilvl="0" w:tplc="F1165788">
      <w:numFmt w:val="bullet"/>
      <w:lvlText w:val=""/>
      <w:lvlJc w:val="left"/>
      <w:pPr>
        <w:ind w:left="720" w:hanging="360"/>
      </w:pPr>
      <w:rPr>
        <w:rFonts w:ascii="Times New Roman" w:hAnsi="Times New Roman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73709"/>
    <w:multiLevelType w:val="hybridMultilevel"/>
    <w:tmpl w:val="37401A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DC0513"/>
    <w:multiLevelType w:val="hybridMultilevel"/>
    <w:tmpl w:val="BB66AD7C"/>
    <w:lvl w:ilvl="0" w:tplc="F1165788">
      <w:numFmt w:val="bullet"/>
      <w:lvlText w:val=""/>
      <w:lvlJc w:val="left"/>
      <w:pPr>
        <w:ind w:left="720" w:hanging="360"/>
      </w:pPr>
      <w:rPr>
        <w:rFonts w:ascii="Times New Roman" w:hAnsi="Times New Roman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8657B"/>
    <w:multiLevelType w:val="hybridMultilevel"/>
    <w:tmpl w:val="DE30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45B1C"/>
    <w:multiLevelType w:val="hybridMultilevel"/>
    <w:tmpl w:val="EA1E33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27268"/>
    <w:multiLevelType w:val="hybridMultilevel"/>
    <w:tmpl w:val="8C3E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80159"/>
    <w:multiLevelType w:val="hybridMultilevel"/>
    <w:tmpl w:val="9ECE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22C76"/>
    <w:multiLevelType w:val="hybridMultilevel"/>
    <w:tmpl w:val="F2CE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E4FF1"/>
    <w:multiLevelType w:val="hybridMultilevel"/>
    <w:tmpl w:val="C50AA8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C550A9"/>
    <w:multiLevelType w:val="hybridMultilevel"/>
    <w:tmpl w:val="6918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A5818"/>
    <w:multiLevelType w:val="hybridMultilevel"/>
    <w:tmpl w:val="C1D6E6E4"/>
    <w:lvl w:ilvl="0" w:tplc="40CC263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44B6B"/>
    <w:multiLevelType w:val="hybridMultilevel"/>
    <w:tmpl w:val="074AF248"/>
    <w:lvl w:ilvl="0" w:tplc="40CC263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E4F6B"/>
    <w:multiLevelType w:val="hybridMultilevel"/>
    <w:tmpl w:val="12C09468"/>
    <w:lvl w:ilvl="0" w:tplc="40CC263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92FCD"/>
    <w:multiLevelType w:val="hybridMultilevel"/>
    <w:tmpl w:val="F22C07AA"/>
    <w:lvl w:ilvl="0" w:tplc="F1165788">
      <w:numFmt w:val="bullet"/>
      <w:lvlText w:val=""/>
      <w:lvlJc w:val="left"/>
      <w:pPr>
        <w:ind w:left="720" w:hanging="360"/>
      </w:pPr>
      <w:rPr>
        <w:rFonts w:ascii="Times New Roman" w:hAnsi="Times New Roman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C5359"/>
    <w:multiLevelType w:val="hybridMultilevel"/>
    <w:tmpl w:val="9168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E24FE"/>
    <w:multiLevelType w:val="hybridMultilevel"/>
    <w:tmpl w:val="953485FA"/>
    <w:lvl w:ilvl="0" w:tplc="F1165788">
      <w:numFmt w:val="bullet"/>
      <w:lvlText w:val=""/>
      <w:lvlJc w:val="left"/>
      <w:pPr>
        <w:ind w:left="720" w:hanging="360"/>
      </w:pPr>
      <w:rPr>
        <w:rFonts w:ascii="Times New Roman" w:hAnsi="Times New Roman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BAA"/>
    <w:multiLevelType w:val="hybridMultilevel"/>
    <w:tmpl w:val="4ABCA25E"/>
    <w:lvl w:ilvl="0" w:tplc="C0340E90">
      <w:start w:val="1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C018F"/>
    <w:multiLevelType w:val="hybridMultilevel"/>
    <w:tmpl w:val="F816F4A6"/>
    <w:lvl w:ilvl="0" w:tplc="F1165788">
      <w:numFmt w:val="bullet"/>
      <w:lvlText w:val=""/>
      <w:lvlJc w:val="left"/>
      <w:pPr>
        <w:ind w:left="720" w:hanging="360"/>
      </w:pPr>
      <w:rPr>
        <w:rFonts w:ascii="Times New Roman" w:hAnsi="Times New Roman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C3364"/>
    <w:multiLevelType w:val="hybridMultilevel"/>
    <w:tmpl w:val="642E97A8"/>
    <w:lvl w:ilvl="0" w:tplc="40CC263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972DC"/>
    <w:multiLevelType w:val="hybridMultilevel"/>
    <w:tmpl w:val="4C74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E7520"/>
    <w:multiLevelType w:val="hybridMultilevel"/>
    <w:tmpl w:val="44DC08CC"/>
    <w:lvl w:ilvl="0" w:tplc="40CC263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B2A0D"/>
    <w:multiLevelType w:val="hybridMultilevel"/>
    <w:tmpl w:val="EFAE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552A3"/>
    <w:multiLevelType w:val="hybridMultilevel"/>
    <w:tmpl w:val="E08AB6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192D40"/>
    <w:multiLevelType w:val="hybridMultilevel"/>
    <w:tmpl w:val="6DD85DA2"/>
    <w:lvl w:ilvl="0" w:tplc="40CC263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21676"/>
    <w:multiLevelType w:val="hybridMultilevel"/>
    <w:tmpl w:val="A722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5138F"/>
    <w:multiLevelType w:val="hybridMultilevel"/>
    <w:tmpl w:val="16065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C3FDC"/>
    <w:multiLevelType w:val="hybridMultilevel"/>
    <w:tmpl w:val="19EA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B1CF2"/>
    <w:multiLevelType w:val="hybridMultilevel"/>
    <w:tmpl w:val="2F4AB874"/>
    <w:lvl w:ilvl="0" w:tplc="F1165788">
      <w:numFmt w:val="bullet"/>
      <w:lvlText w:val=""/>
      <w:lvlJc w:val="left"/>
      <w:pPr>
        <w:ind w:left="720" w:hanging="360"/>
      </w:pPr>
      <w:rPr>
        <w:rFonts w:ascii="Times New Roman" w:hAnsi="Times New Roman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22A37"/>
    <w:multiLevelType w:val="hybridMultilevel"/>
    <w:tmpl w:val="827C78B4"/>
    <w:lvl w:ilvl="0" w:tplc="40CC263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F2AC9"/>
    <w:multiLevelType w:val="hybridMultilevel"/>
    <w:tmpl w:val="E79A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F2B3E"/>
    <w:multiLevelType w:val="hybridMultilevel"/>
    <w:tmpl w:val="5B0EBA2C"/>
    <w:lvl w:ilvl="0" w:tplc="40CC263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7101B"/>
    <w:multiLevelType w:val="hybridMultilevel"/>
    <w:tmpl w:val="2E02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85A6B"/>
    <w:multiLevelType w:val="hybridMultilevel"/>
    <w:tmpl w:val="F3C21540"/>
    <w:lvl w:ilvl="0" w:tplc="F1165788">
      <w:numFmt w:val="bullet"/>
      <w:lvlText w:val=""/>
      <w:lvlJc w:val="left"/>
      <w:pPr>
        <w:ind w:left="720" w:hanging="360"/>
      </w:pPr>
      <w:rPr>
        <w:rFonts w:ascii="Times New Roman" w:hAnsi="Times New Roman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F0FB3"/>
    <w:multiLevelType w:val="hybridMultilevel"/>
    <w:tmpl w:val="CD6AE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F4327"/>
    <w:multiLevelType w:val="hybridMultilevel"/>
    <w:tmpl w:val="EFD6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015B9"/>
    <w:multiLevelType w:val="hybridMultilevel"/>
    <w:tmpl w:val="C1B4BA00"/>
    <w:lvl w:ilvl="0" w:tplc="F1165788">
      <w:numFmt w:val="bullet"/>
      <w:lvlText w:val=""/>
      <w:lvlJc w:val="left"/>
      <w:pPr>
        <w:ind w:left="360" w:hanging="360"/>
      </w:pPr>
      <w:rPr>
        <w:rFonts w:ascii="Times New Roman" w:hAnsi="Times New Roman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037F4C"/>
    <w:multiLevelType w:val="hybridMultilevel"/>
    <w:tmpl w:val="9D404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E404392"/>
    <w:multiLevelType w:val="hybridMultilevel"/>
    <w:tmpl w:val="03400FC0"/>
    <w:lvl w:ilvl="0" w:tplc="F1165788">
      <w:numFmt w:val="bullet"/>
      <w:lvlText w:val=""/>
      <w:lvlJc w:val="left"/>
      <w:pPr>
        <w:ind w:left="720" w:hanging="360"/>
      </w:pPr>
      <w:rPr>
        <w:rFonts w:ascii="Times New Roman" w:hAnsi="Times New Roman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7650">
    <w:abstractNumId w:val="0"/>
  </w:num>
  <w:num w:numId="2" w16cid:durableId="1593776873">
    <w:abstractNumId w:val="30"/>
  </w:num>
  <w:num w:numId="3" w16cid:durableId="601112815">
    <w:abstractNumId w:val="25"/>
  </w:num>
  <w:num w:numId="4" w16cid:durableId="2025671873">
    <w:abstractNumId w:val="27"/>
  </w:num>
  <w:num w:numId="5" w16cid:durableId="1166046017">
    <w:abstractNumId w:val="7"/>
  </w:num>
  <w:num w:numId="6" w16cid:durableId="1255624986">
    <w:abstractNumId w:val="20"/>
  </w:num>
  <w:num w:numId="7" w16cid:durableId="1579556953">
    <w:abstractNumId w:val="22"/>
  </w:num>
  <w:num w:numId="8" w16cid:durableId="902838443">
    <w:abstractNumId w:val="15"/>
  </w:num>
  <w:num w:numId="9" w16cid:durableId="240987864">
    <w:abstractNumId w:val="10"/>
  </w:num>
  <w:num w:numId="10" w16cid:durableId="423766230">
    <w:abstractNumId w:val="35"/>
  </w:num>
  <w:num w:numId="11" w16cid:durableId="1795444406">
    <w:abstractNumId w:val="12"/>
  </w:num>
  <w:num w:numId="12" w16cid:durableId="83962792">
    <w:abstractNumId w:val="11"/>
  </w:num>
  <w:num w:numId="13" w16cid:durableId="1849173124">
    <w:abstractNumId w:val="19"/>
  </w:num>
  <w:num w:numId="14" w16cid:durableId="1048260431">
    <w:abstractNumId w:val="13"/>
  </w:num>
  <w:num w:numId="15" w16cid:durableId="462160060">
    <w:abstractNumId w:val="24"/>
  </w:num>
  <w:num w:numId="16" w16cid:durableId="1963875799">
    <w:abstractNumId w:val="31"/>
  </w:num>
  <w:num w:numId="17" w16cid:durableId="501895418">
    <w:abstractNumId w:val="29"/>
  </w:num>
  <w:num w:numId="18" w16cid:durableId="1960841457">
    <w:abstractNumId w:val="21"/>
  </w:num>
  <w:num w:numId="19" w16cid:durableId="569735693">
    <w:abstractNumId w:val="36"/>
  </w:num>
  <w:num w:numId="20" w16cid:durableId="1638874877">
    <w:abstractNumId w:val="28"/>
  </w:num>
  <w:num w:numId="21" w16cid:durableId="1817409463">
    <w:abstractNumId w:val="3"/>
  </w:num>
  <w:num w:numId="22" w16cid:durableId="329217769">
    <w:abstractNumId w:val="16"/>
  </w:num>
  <w:num w:numId="23" w16cid:durableId="1266881680">
    <w:abstractNumId w:val="14"/>
  </w:num>
  <w:num w:numId="24" w16cid:durableId="2102558176">
    <w:abstractNumId w:val="33"/>
  </w:num>
  <w:num w:numId="25" w16cid:durableId="670836404">
    <w:abstractNumId w:val="18"/>
  </w:num>
  <w:num w:numId="26" w16cid:durableId="1796484430">
    <w:abstractNumId w:val="1"/>
  </w:num>
  <w:num w:numId="27" w16cid:durableId="1786804439">
    <w:abstractNumId w:val="38"/>
  </w:num>
  <w:num w:numId="28" w16cid:durableId="1105464741">
    <w:abstractNumId w:val="5"/>
  </w:num>
  <w:num w:numId="29" w16cid:durableId="851456251">
    <w:abstractNumId w:val="17"/>
  </w:num>
  <w:num w:numId="30" w16cid:durableId="1851328649">
    <w:abstractNumId w:val="9"/>
  </w:num>
  <w:num w:numId="31" w16cid:durableId="1706171697">
    <w:abstractNumId w:val="6"/>
  </w:num>
  <w:num w:numId="32" w16cid:durableId="981351920">
    <w:abstractNumId w:val="8"/>
  </w:num>
  <w:num w:numId="33" w16cid:durableId="1930844101">
    <w:abstractNumId w:val="23"/>
  </w:num>
  <w:num w:numId="34" w16cid:durableId="664943648">
    <w:abstractNumId w:val="34"/>
  </w:num>
  <w:num w:numId="35" w16cid:durableId="1297686356">
    <w:abstractNumId w:val="26"/>
  </w:num>
  <w:num w:numId="36" w16cid:durableId="1566524974">
    <w:abstractNumId w:val="37"/>
  </w:num>
  <w:num w:numId="37" w16cid:durableId="186872720">
    <w:abstractNumId w:val="4"/>
  </w:num>
  <w:num w:numId="38" w16cid:durableId="1219438892">
    <w:abstractNumId w:val="32"/>
  </w:num>
  <w:num w:numId="39" w16cid:durableId="1870296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zNLEwMrcwNjM3MjZW0lEKTi0uzszPAykwrgUAp4NE0iwAAAA="/>
  </w:docVars>
  <w:rsids>
    <w:rsidRoot w:val="00036D77"/>
    <w:rsid w:val="00001534"/>
    <w:rsid w:val="00002518"/>
    <w:rsid w:val="00013D34"/>
    <w:rsid w:val="0002130F"/>
    <w:rsid w:val="00022B1B"/>
    <w:rsid w:val="000236C4"/>
    <w:rsid w:val="00027999"/>
    <w:rsid w:val="000325B9"/>
    <w:rsid w:val="00036157"/>
    <w:rsid w:val="00036D77"/>
    <w:rsid w:val="00056EAD"/>
    <w:rsid w:val="00061FF2"/>
    <w:rsid w:val="000869BC"/>
    <w:rsid w:val="00086E57"/>
    <w:rsid w:val="000936DA"/>
    <w:rsid w:val="000A4C6C"/>
    <w:rsid w:val="000A68BA"/>
    <w:rsid w:val="000C2E8A"/>
    <w:rsid w:val="000C2F19"/>
    <w:rsid w:val="000E578D"/>
    <w:rsid w:val="000F2ED5"/>
    <w:rsid w:val="000F3915"/>
    <w:rsid w:val="000F75F4"/>
    <w:rsid w:val="00101B85"/>
    <w:rsid w:val="0011060B"/>
    <w:rsid w:val="00115D19"/>
    <w:rsid w:val="001217C4"/>
    <w:rsid w:val="00122A6A"/>
    <w:rsid w:val="00122BD7"/>
    <w:rsid w:val="0014400C"/>
    <w:rsid w:val="00150DD5"/>
    <w:rsid w:val="001568FB"/>
    <w:rsid w:val="00156E01"/>
    <w:rsid w:val="00166A82"/>
    <w:rsid w:val="001906BC"/>
    <w:rsid w:val="0019072A"/>
    <w:rsid w:val="00193456"/>
    <w:rsid w:val="001A6EB0"/>
    <w:rsid w:val="001B1EA0"/>
    <w:rsid w:val="001B43D1"/>
    <w:rsid w:val="001C2837"/>
    <w:rsid w:val="001C2E2F"/>
    <w:rsid w:val="001C5F97"/>
    <w:rsid w:val="001C6E97"/>
    <w:rsid w:val="001D5286"/>
    <w:rsid w:val="00202F4B"/>
    <w:rsid w:val="00212A88"/>
    <w:rsid w:val="00213ECF"/>
    <w:rsid w:val="00224524"/>
    <w:rsid w:val="00226432"/>
    <w:rsid w:val="00230DBC"/>
    <w:rsid w:val="00234BDB"/>
    <w:rsid w:val="00235BAA"/>
    <w:rsid w:val="002367F7"/>
    <w:rsid w:val="002402AC"/>
    <w:rsid w:val="00243988"/>
    <w:rsid w:val="00243B28"/>
    <w:rsid w:val="00246D80"/>
    <w:rsid w:val="002546F3"/>
    <w:rsid w:val="00255026"/>
    <w:rsid w:val="00261AB9"/>
    <w:rsid w:val="00277047"/>
    <w:rsid w:val="00277635"/>
    <w:rsid w:val="00287D86"/>
    <w:rsid w:val="0029413C"/>
    <w:rsid w:val="00294897"/>
    <w:rsid w:val="00294BC2"/>
    <w:rsid w:val="002A1F2B"/>
    <w:rsid w:val="002A2488"/>
    <w:rsid w:val="002B1ACD"/>
    <w:rsid w:val="002B6058"/>
    <w:rsid w:val="002C1B07"/>
    <w:rsid w:val="002C2184"/>
    <w:rsid w:val="002C30F6"/>
    <w:rsid w:val="002C4910"/>
    <w:rsid w:val="002D1338"/>
    <w:rsid w:val="002D57AA"/>
    <w:rsid w:val="002E463F"/>
    <w:rsid w:val="002E5EEE"/>
    <w:rsid w:val="002F0B8B"/>
    <w:rsid w:val="002F0BA3"/>
    <w:rsid w:val="0030252A"/>
    <w:rsid w:val="0030593C"/>
    <w:rsid w:val="00314927"/>
    <w:rsid w:val="00332534"/>
    <w:rsid w:val="00332F0E"/>
    <w:rsid w:val="00343C05"/>
    <w:rsid w:val="00352DF7"/>
    <w:rsid w:val="0036649F"/>
    <w:rsid w:val="00371070"/>
    <w:rsid w:val="00371B56"/>
    <w:rsid w:val="003723DA"/>
    <w:rsid w:val="00384803"/>
    <w:rsid w:val="003952B7"/>
    <w:rsid w:val="003A09FE"/>
    <w:rsid w:val="003A27C6"/>
    <w:rsid w:val="003A393D"/>
    <w:rsid w:val="003A3B29"/>
    <w:rsid w:val="003A5E54"/>
    <w:rsid w:val="003A6E7C"/>
    <w:rsid w:val="003A7547"/>
    <w:rsid w:val="003B45D0"/>
    <w:rsid w:val="003C695F"/>
    <w:rsid w:val="003C6B0C"/>
    <w:rsid w:val="003D0A70"/>
    <w:rsid w:val="003D7898"/>
    <w:rsid w:val="003E17E0"/>
    <w:rsid w:val="003F1823"/>
    <w:rsid w:val="003F7053"/>
    <w:rsid w:val="00402726"/>
    <w:rsid w:val="0041221F"/>
    <w:rsid w:val="004134A5"/>
    <w:rsid w:val="004224BD"/>
    <w:rsid w:val="00422F2B"/>
    <w:rsid w:val="0044752B"/>
    <w:rsid w:val="004549BF"/>
    <w:rsid w:val="0046028C"/>
    <w:rsid w:val="00461B70"/>
    <w:rsid w:val="004718D4"/>
    <w:rsid w:val="004722A7"/>
    <w:rsid w:val="00485EAB"/>
    <w:rsid w:val="0048712B"/>
    <w:rsid w:val="00497665"/>
    <w:rsid w:val="004A14F7"/>
    <w:rsid w:val="004A7050"/>
    <w:rsid w:val="004B3915"/>
    <w:rsid w:val="004B4D70"/>
    <w:rsid w:val="004B5C2F"/>
    <w:rsid w:val="004B72B9"/>
    <w:rsid w:val="004C08F4"/>
    <w:rsid w:val="004C10E4"/>
    <w:rsid w:val="004C485D"/>
    <w:rsid w:val="004C71C6"/>
    <w:rsid w:val="004D64B7"/>
    <w:rsid w:val="004E0ABF"/>
    <w:rsid w:val="004E2683"/>
    <w:rsid w:val="004E3AA8"/>
    <w:rsid w:val="004F0A5D"/>
    <w:rsid w:val="004F36CC"/>
    <w:rsid w:val="00504600"/>
    <w:rsid w:val="005070F6"/>
    <w:rsid w:val="00507662"/>
    <w:rsid w:val="00507B5B"/>
    <w:rsid w:val="005127EE"/>
    <w:rsid w:val="005172A2"/>
    <w:rsid w:val="00525359"/>
    <w:rsid w:val="005258D2"/>
    <w:rsid w:val="00526F3E"/>
    <w:rsid w:val="00530720"/>
    <w:rsid w:val="00543058"/>
    <w:rsid w:val="00553935"/>
    <w:rsid w:val="00560F97"/>
    <w:rsid w:val="00562DD7"/>
    <w:rsid w:val="0056608A"/>
    <w:rsid w:val="00573ADE"/>
    <w:rsid w:val="00584963"/>
    <w:rsid w:val="00584F68"/>
    <w:rsid w:val="005905B7"/>
    <w:rsid w:val="00596204"/>
    <w:rsid w:val="00597CA3"/>
    <w:rsid w:val="005A4616"/>
    <w:rsid w:val="005A7104"/>
    <w:rsid w:val="005B3E28"/>
    <w:rsid w:val="005B52B7"/>
    <w:rsid w:val="005B595E"/>
    <w:rsid w:val="005C1A1B"/>
    <w:rsid w:val="005C4821"/>
    <w:rsid w:val="005C49C7"/>
    <w:rsid w:val="005C5B22"/>
    <w:rsid w:val="005D75DD"/>
    <w:rsid w:val="005E4716"/>
    <w:rsid w:val="005E736C"/>
    <w:rsid w:val="005F083F"/>
    <w:rsid w:val="005F3673"/>
    <w:rsid w:val="005F713B"/>
    <w:rsid w:val="0061233A"/>
    <w:rsid w:val="00612CA0"/>
    <w:rsid w:val="00616A83"/>
    <w:rsid w:val="00624EC5"/>
    <w:rsid w:val="00626A14"/>
    <w:rsid w:val="00631E0F"/>
    <w:rsid w:val="00636201"/>
    <w:rsid w:val="00636FF8"/>
    <w:rsid w:val="006451B4"/>
    <w:rsid w:val="00645360"/>
    <w:rsid w:val="0064754E"/>
    <w:rsid w:val="0066282D"/>
    <w:rsid w:val="00662D3E"/>
    <w:rsid w:val="00667E77"/>
    <w:rsid w:val="0067092B"/>
    <w:rsid w:val="00674394"/>
    <w:rsid w:val="006746E9"/>
    <w:rsid w:val="006776A5"/>
    <w:rsid w:val="00684189"/>
    <w:rsid w:val="006864C7"/>
    <w:rsid w:val="0069488E"/>
    <w:rsid w:val="006A685A"/>
    <w:rsid w:val="006A69EB"/>
    <w:rsid w:val="006A7DC0"/>
    <w:rsid w:val="006B0323"/>
    <w:rsid w:val="006C033E"/>
    <w:rsid w:val="006D3856"/>
    <w:rsid w:val="006D4D00"/>
    <w:rsid w:val="006D61BB"/>
    <w:rsid w:val="006E29A0"/>
    <w:rsid w:val="006E3B7D"/>
    <w:rsid w:val="006E6551"/>
    <w:rsid w:val="006E72D7"/>
    <w:rsid w:val="006E7CDB"/>
    <w:rsid w:val="006F103A"/>
    <w:rsid w:val="006F34CD"/>
    <w:rsid w:val="006F7AF9"/>
    <w:rsid w:val="007016EB"/>
    <w:rsid w:val="007062E4"/>
    <w:rsid w:val="00717811"/>
    <w:rsid w:val="00721276"/>
    <w:rsid w:val="00722E08"/>
    <w:rsid w:val="0073051A"/>
    <w:rsid w:val="0073477C"/>
    <w:rsid w:val="0073478D"/>
    <w:rsid w:val="0075018E"/>
    <w:rsid w:val="00755948"/>
    <w:rsid w:val="00756D65"/>
    <w:rsid w:val="00760B69"/>
    <w:rsid w:val="00760C24"/>
    <w:rsid w:val="007616FB"/>
    <w:rsid w:val="007809A8"/>
    <w:rsid w:val="00793F50"/>
    <w:rsid w:val="007A744D"/>
    <w:rsid w:val="007B0354"/>
    <w:rsid w:val="007B52CF"/>
    <w:rsid w:val="007C1362"/>
    <w:rsid w:val="007D1FC7"/>
    <w:rsid w:val="007D542A"/>
    <w:rsid w:val="007D6401"/>
    <w:rsid w:val="007D78E4"/>
    <w:rsid w:val="007E2382"/>
    <w:rsid w:val="007E5446"/>
    <w:rsid w:val="007E61DF"/>
    <w:rsid w:val="00807CB0"/>
    <w:rsid w:val="00820CFD"/>
    <w:rsid w:val="00827F11"/>
    <w:rsid w:val="00830BF6"/>
    <w:rsid w:val="00835012"/>
    <w:rsid w:val="00850C9E"/>
    <w:rsid w:val="00850E5C"/>
    <w:rsid w:val="008670A3"/>
    <w:rsid w:val="00891491"/>
    <w:rsid w:val="008934E0"/>
    <w:rsid w:val="00894390"/>
    <w:rsid w:val="00894A7E"/>
    <w:rsid w:val="008962F0"/>
    <w:rsid w:val="008A309F"/>
    <w:rsid w:val="008A5910"/>
    <w:rsid w:val="008B3D54"/>
    <w:rsid w:val="008B617A"/>
    <w:rsid w:val="008C2016"/>
    <w:rsid w:val="008D3503"/>
    <w:rsid w:val="008D6724"/>
    <w:rsid w:val="008D6F44"/>
    <w:rsid w:val="008E02DB"/>
    <w:rsid w:val="008E211C"/>
    <w:rsid w:val="008E34B1"/>
    <w:rsid w:val="008E47EF"/>
    <w:rsid w:val="008E6F46"/>
    <w:rsid w:val="008E72AF"/>
    <w:rsid w:val="008F5584"/>
    <w:rsid w:val="009072B7"/>
    <w:rsid w:val="0091329F"/>
    <w:rsid w:val="009210C4"/>
    <w:rsid w:val="00933399"/>
    <w:rsid w:val="009421B3"/>
    <w:rsid w:val="0094328D"/>
    <w:rsid w:val="00946A12"/>
    <w:rsid w:val="009544CA"/>
    <w:rsid w:val="00955BAE"/>
    <w:rsid w:val="009713EC"/>
    <w:rsid w:val="00972725"/>
    <w:rsid w:val="00972757"/>
    <w:rsid w:val="00973035"/>
    <w:rsid w:val="009773B8"/>
    <w:rsid w:val="009832DE"/>
    <w:rsid w:val="009862A7"/>
    <w:rsid w:val="0098796F"/>
    <w:rsid w:val="009955BD"/>
    <w:rsid w:val="0099741B"/>
    <w:rsid w:val="009A0477"/>
    <w:rsid w:val="009A0D23"/>
    <w:rsid w:val="009A45AF"/>
    <w:rsid w:val="009A4EFC"/>
    <w:rsid w:val="009A7E33"/>
    <w:rsid w:val="009C211F"/>
    <w:rsid w:val="009C6B1B"/>
    <w:rsid w:val="009C7510"/>
    <w:rsid w:val="009D611A"/>
    <w:rsid w:val="00A054AA"/>
    <w:rsid w:val="00A05F3B"/>
    <w:rsid w:val="00A0650B"/>
    <w:rsid w:val="00A06FE1"/>
    <w:rsid w:val="00A07E9A"/>
    <w:rsid w:val="00A1138E"/>
    <w:rsid w:val="00A13A33"/>
    <w:rsid w:val="00A15EA4"/>
    <w:rsid w:val="00A17A70"/>
    <w:rsid w:val="00A17EDF"/>
    <w:rsid w:val="00A2242D"/>
    <w:rsid w:val="00A25B05"/>
    <w:rsid w:val="00A267D9"/>
    <w:rsid w:val="00A41EFF"/>
    <w:rsid w:val="00A43F7D"/>
    <w:rsid w:val="00A450FA"/>
    <w:rsid w:val="00A45A5C"/>
    <w:rsid w:val="00A46D7B"/>
    <w:rsid w:val="00A5049B"/>
    <w:rsid w:val="00A53ECC"/>
    <w:rsid w:val="00A63835"/>
    <w:rsid w:val="00A648D5"/>
    <w:rsid w:val="00A81488"/>
    <w:rsid w:val="00A9514F"/>
    <w:rsid w:val="00A9784C"/>
    <w:rsid w:val="00AA3814"/>
    <w:rsid w:val="00AA55CE"/>
    <w:rsid w:val="00AC0C43"/>
    <w:rsid w:val="00AD2733"/>
    <w:rsid w:val="00AD401A"/>
    <w:rsid w:val="00AE005E"/>
    <w:rsid w:val="00AE3394"/>
    <w:rsid w:val="00AE6C50"/>
    <w:rsid w:val="00AF7D90"/>
    <w:rsid w:val="00B01CF0"/>
    <w:rsid w:val="00B03C82"/>
    <w:rsid w:val="00B203B7"/>
    <w:rsid w:val="00B21D1E"/>
    <w:rsid w:val="00B2420F"/>
    <w:rsid w:val="00B32827"/>
    <w:rsid w:val="00B32F27"/>
    <w:rsid w:val="00B330A4"/>
    <w:rsid w:val="00B34FC1"/>
    <w:rsid w:val="00B3787C"/>
    <w:rsid w:val="00B43B07"/>
    <w:rsid w:val="00B5526C"/>
    <w:rsid w:val="00B55866"/>
    <w:rsid w:val="00B56864"/>
    <w:rsid w:val="00B57ED7"/>
    <w:rsid w:val="00B6121E"/>
    <w:rsid w:val="00B61FBF"/>
    <w:rsid w:val="00B71E00"/>
    <w:rsid w:val="00B752A4"/>
    <w:rsid w:val="00B802E5"/>
    <w:rsid w:val="00B807D3"/>
    <w:rsid w:val="00B82F51"/>
    <w:rsid w:val="00B83B3D"/>
    <w:rsid w:val="00B86559"/>
    <w:rsid w:val="00B86A09"/>
    <w:rsid w:val="00B8742B"/>
    <w:rsid w:val="00BA2F76"/>
    <w:rsid w:val="00BC369E"/>
    <w:rsid w:val="00BD4FF2"/>
    <w:rsid w:val="00BD7E34"/>
    <w:rsid w:val="00BE11F0"/>
    <w:rsid w:val="00BE3486"/>
    <w:rsid w:val="00BE6475"/>
    <w:rsid w:val="00BE6CFC"/>
    <w:rsid w:val="00BE7CF5"/>
    <w:rsid w:val="00BF7307"/>
    <w:rsid w:val="00C00420"/>
    <w:rsid w:val="00C02F62"/>
    <w:rsid w:val="00C04678"/>
    <w:rsid w:val="00C05CFA"/>
    <w:rsid w:val="00C076A5"/>
    <w:rsid w:val="00C1215F"/>
    <w:rsid w:val="00C277A4"/>
    <w:rsid w:val="00C30A12"/>
    <w:rsid w:val="00C34015"/>
    <w:rsid w:val="00C36A6B"/>
    <w:rsid w:val="00C4187F"/>
    <w:rsid w:val="00C43F15"/>
    <w:rsid w:val="00C55B19"/>
    <w:rsid w:val="00C57C2E"/>
    <w:rsid w:val="00C64BE5"/>
    <w:rsid w:val="00C67114"/>
    <w:rsid w:val="00C70E89"/>
    <w:rsid w:val="00C71D9C"/>
    <w:rsid w:val="00C76D45"/>
    <w:rsid w:val="00C949C0"/>
    <w:rsid w:val="00CA0A86"/>
    <w:rsid w:val="00CA399B"/>
    <w:rsid w:val="00CB54C7"/>
    <w:rsid w:val="00CC077B"/>
    <w:rsid w:val="00CD2EA2"/>
    <w:rsid w:val="00CE2B36"/>
    <w:rsid w:val="00CE3FF6"/>
    <w:rsid w:val="00CE7610"/>
    <w:rsid w:val="00CE7C8D"/>
    <w:rsid w:val="00CF245B"/>
    <w:rsid w:val="00CF60F0"/>
    <w:rsid w:val="00D0587F"/>
    <w:rsid w:val="00D06EB9"/>
    <w:rsid w:val="00D21ACA"/>
    <w:rsid w:val="00D244AC"/>
    <w:rsid w:val="00D24EB6"/>
    <w:rsid w:val="00D265DB"/>
    <w:rsid w:val="00D323EB"/>
    <w:rsid w:val="00D43310"/>
    <w:rsid w:val="00D5556E"/>
    <w:rsid w:val="00D56182"/>
    <w:rsid w:val="00D625C3"/>
    <w:rsid w:val="00D659AC"/>
    <w:rsid w:val="00D67F62"/>
    <w:rsid w:val="00D94E0F"/>
    <w:rsid w:val="00DA0EBD"/>
    <w:rsid w:val="00DB0F4F"/>
    <w:rsid w:val="00DB2DBF"/>
    <w:rsid w:val="00DB4226"/>
    <w:rsid w:val="00DB564C"/>
    <w:rsid w:val="00DB7527"/>
    <w:rsid w:val="00DC047B"/>
    <w:rsid w:val="00DD0D0A"/>
    <w:rsid w:val="00DD1871"/>
    <w:rsid w:val="00DD6E77"/>
    <w:rsid w:val="00DE088A"/>
    <w:rsid w:val="00DE3F3E"/>
    <w:rsid w:val="00DE70D6"/>
    <w:rsid w:val="00E023F7"/>
    <w:rsid w:val="00E04872"/>
    <w:rsid w:val="00E33613"/>
    <w:rsid w:val="00E370CF"/>
    <w:rsid w:val="00E37E93"/>
    <w:rsid w:val="00E44CD2"/>
    <w:rsid w:val="00E4557C"/>
    <w:rsid w:val="00E52AEC"/>
    <w:rsid w:val="00E57899"/>
    <w:rsid w:val="00E60B7C"/>
    <w:rsid w:val="00E61A78"/>
    <w:rsid w:val="00E67D48"/>
    <w:rsid w:val="00E72766"/>
    <w:rsid w:val="00E767D1"/>
    <w:rsid w:val="00E82CFC"/>
    <w:rsid w:val="00E908CD"/>
    <w:rsid w:val="00EA7667"/>
    <w:rsid w:val="00EB6C25"/>
    <w:rsid w:val="00EC20F5"/>
    <w:rsid w:val="00EC6105"/>
    <w:rsid w:val="00EC6977"/>
    <w:rsid w:val="00ED051F"/>
    <w:rsid w:val="00ED26A7"/>
    <w:rsid w:val="00ED46A6"/>
    <w:rsid w:val="00EE232B"/>
    <w:rsid w:val="00EE3D13"/>
    <w:rsid w:val="00EE43E4"/>
    <w:rsid w:val="00EF0687"/>
    <w:rsid w:val="00F035BD"/>
    <w:rsid w:val="00F040C8"/>
    <w:rsid w:val="00F04249"/>
    <w:rsid w:val="00F07E63"/>
    <w:rsid w:val="00F1320A"/>
    <w:rsid w:val="00F276BF"/>
    <w:rsid w:val="00F34921"/>
    <w:rsid w:val="00F34E3A"/>
    <w:rsid w:val="00F36402"/>
    <w:rsid w:val="00F444A2"/>
    <w:rsid w:val="00F4493A"/>
    <w:rsid w:val="00F462B5"/>
    <w:rsid w:val="00F60425"/>
    <w:rsid w:val="00F60E00"/>
    <w:rsid w:val="00F63799"/>
    <w:rsid w:val="00F7092F"/>
    <w:rsid w:val="00F77F8F"/>
    <w:rsid w:val="00F80856"/>
    <w:rsid w:val="00F81A16"/>
    <w:rsid w:val="00F82738"/>
    <w:rsid w:val="00F84732"/>
    <w:rsid w:val="00F8520D"/>
    <w:rsid w:val="00F85FC6"/>
    <w:rsid w:val="00F94DFD"/>
    <w:rsid w:val="00F96712"/>
    <w:rsid w:val="00FA2B2E"/>
    <w:rsid w:val="00FA631E"/>
    <w:rsid w:val="00FB08C4"/>
    <w:rsid w:val="00FB191D"/>
    <w:rsid w:val="00FC0BBD"/>
    <w:rsid w:val="00FC1B48"/>
    <w:rsid w:val="00FC34C0"/>
    <w:rsid w:val="00FC6986"/>
    <w:rsid w:val="00FC73E2"/>
    <w:rsid w:val="00FE4042"/>
    <w:rsid w:val="00FF2E0B"/>
    <w:rsid w:val="00FF61D1"/>
    <w:rsid w:val="0A046D50"/>
    <w:rsid w:val="10A46507"/>
    <w:rsid w:val="1CC1B244"/>
    <w:rsid w:val="21E85C14"/>
    <w:rsid w:val="23A4934A"/>
    <w:rsid w:val="2668948A"/>
    <w:rsid w:val="2696E599"/>
    <w:rsid w:val="275469F7"/>
    <w:rsid w:val="276BC82B"/>
    <w:rsid w:val="280464EB"/>
    <w:rsid w:val="2B967CD2"/>
    <w:rsid w:val="2FDB08E4"/>
    <w:rsid w:val="300F76D0"/>
    <w:rsid w:val="30E12EB1"/>
    <w:rsid w:val="371CF778"/>
    <w:rsid w:val="3A4EF215"/>
    <w:rsid w:val="3C2CC40D"/>
    <w:rsid w:val="418E2512"/>
    <w:rsid w:val="4DE6A5BE"/>
    <w:rsid w:val="4F82761F"/>
    <w:rsid w:val="52A0EE84"/>
    <w:rsid w:val="5AC528C6"/>
    <w:rsid w:val="5B7C9047"/>
    <w:rsid w:val="5F234B79"/>
    <w:rsid w:val="6BB5E726"/>
    <w:rsid w:val="6C65E21A"/>
    <w:rsid w:val="6D388F2A"/>
    <w:rsid w:val="7966220F"/>
    <w:rsid w:val="7A49A320"/>
    <w:rsid w:val="7C318FDC"/>
    <w:rsid w:val="7D4E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8AE04"/>
  <w15:docId w15:val="{068D400B-3926-46B9-AB79-EA0C498F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D4"/>
  </w:style>
  <w:style w:type="paragraph" w:styleId="Heading1">
    <w:name w:val="heading 1"/>
    <w:basedOn w:val="Normal"/>
    <w:link w:val="Heading1Char"/>
    <w:uiPriority w:val="1"/>
    <w:qFormat/>
    <w:rsid w:val="006C033E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3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78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43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3D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27"/>
  </w:style>
  <w:style w:type="paragraph" w:styleId="Footer">
    <w:name w:val="footer"/>
    <w:basedOn w:val="Normal"/>
    <w:link w:val="FooterChar"/>
    <w:uiPriority w:val="99"/>
    <w:unhideWhenUsed/>
    <w:rsid w:val="00B32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27"/>
  </w:style>
  <w:style w:type="character" w:styleId="CommentReference">
    <w:name w:val="annotation reference"/>
    <w:basedOn w:val="DefaultParagraphFont"/>
    <w:uiPriority w:val="99"/>
    <w:semiHidden/>
    <w:unhideWhenUsed/>
    <w:rsid w:val="00254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6F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943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E73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1B56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rsid w:val="0073051A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3051A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6C033E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SharedWithUsers xmlns="d810a318-5788-42c4-bc95-17272ed21e47">
      <UserInfo>
        <DisplayName>Megan Faller</DisplayName>
        <AccountId>1497</AccountId>
        <AccountType/>
      </UserInfo>
    </SharedWithUsers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4237F-F7A9-43C7-9F3D-BCC750C26F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D371E-CC99-4EE2-BDAD-8CEA87BCB751}">
  <ds:schemaRefs>
    <ds:schemaRef ds:uri="5d8c711f-12c4-4b74-a160-ecf4c25002d6"/>
    <ds:schemaRef ds:uri="http://schemas.microsoft.com/office/infopath/2007/PartnerControls"/>
    <ds:schemaRef ds:uri="http://schemas.microsoft.com/office/2006/documentManagement/types"/>
    <ds:schemaRef ds:uri="http://schemas.microsoft.com/sharepoint/v4"/>
    <ds:schemaRef ds:uri="d810a318-5788-42c4-bc95-17272ed21e47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7393AF9-ACC0-4FFA-9551-BB8256351C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F8B8FA-E9B4-46DF-8DCA-9D2D0A966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Mittasch</dc:creator>
  <cp:keywords/>
  <dc:description/>
  <cp:lastModifiedBy>Corey Thomas</cp:lastModifiedBy>
  <cp:revision>12</cp:revision>
  <cp:lastPrinted>2022-02-28T19:13:00Z</cp:lastPrinted>
  <dcterms:created xsi:type="dcterms:W3CDTF">2024-02-15T01:12:00Z</dcterms:created>
  <dcterms:modified xsi:type="dcterms:W3CDTF">2024-03-11T19:16:00Z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