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2526" w14:textId="081F093D" w:rsidR="0054076A" w:rsidRPr="008D4E91" w:rsidRDefault="008463AB" w:rsidP="008463AB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Cuestionario Terminológico</w:t>
      </w:r>
    </w:p>
    <w:p w14:paraId="0FC3062E" w14:textId="77777777" w:rsidR="00364AF6" w:rsidRPr="008D4E91" w:rsidRDefault="00364AF6" w:rsidP="00364AF6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Nombre: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Fecha:</w:t>
      </w:r>
    </w:p>
    <w:p w14:paraId="76D3331D" w14:textId="6BDCA85A" w:rsidR="00876440" w:rsidRPr="008D4E91" w:rsidRDefault="00364AF6" w:rsidP="002C2221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Indicaciones:</w:t>
      </w:r>
    </w:p>
    <w:p w14:paraId="4CD6F0FE" w14:textId="5D13143D" w:rsidR="002C2221" w:rsidRPr="007A3305" w:rsidRDefault="005B576E" w:rsidP="002C2221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Encierre en un círculo la respuesta correcta a las siguientes preguntas </w:t>
      </w:r>
      <w:r w:rsidR="009852E0">
        <w:rPr>
          <w:rFonts w:ascii="Calibri" w:hAnsi="Calibri"/>
          <w:b/>
          <w:bCs/>
        </w:rPr>
        <w:t>de selección múltiple</w:t>
      </w:r>
      <w:r>
        <w:rPr>
          <w:rFonts w:ascii="Calibri" w:hAnsi="Calibri"/>
          <w:b/>
          <w:bCs/>
        </w:rPr>
        <w:t>:</w:t>
      </w:r>
    </w:p>
    <w:p w14:paraId="37643023" w14:textId="5DCF6B7C" w:rsidR="00126259" w:rsidRDefault="00E44865" w:rsidP="00126259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/>
        </w:rPr>
        <w:t>Un(a) beneficiario(a) es la persona o personas nombrada</w:t>
      </w:r>
      <w:r w:rsidR="00B63917">
        <w:rPr>
          <w:rFonts w:ascii="Calibri" w:hAnsi="Calibri"/>
        </w:rPr>
        <w:t>(</w:t>
      </w:r>
      <w:r>
        <w:rPr>
          <w:rFonts w:ascii="Calibri" w:hAnsi="Calibri"/>
        </w:rPr>
        <w:t>s</w:t>
      </w:r>
      <w:r w:rsidR="00B63917">
        <w:rPr>
          <w:rFonts w:ascii="Calibri" w:hAnsi="Calibri"/>
        </w:rPr>
        <w:t>)</w:t>
      </w:r>
      <w:r>
        <w:rPr>
          <w:rFonts w:ascii="Calibri" w:hAnsi="Calibri"/>
        </w:rPr>
        <w:t xml:space="preserve"> para:</w:t>
      </w:r>
    </w:p>
    <w:p w14:paraId="58AE8155" w14:textId="46A41AA9" w:rsidR="00126259" w:rsidRPr="00126259" w:rsidRDefault="00B72CF1" w:rsidP="00126259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>
        <w:rPr>
          <w:rFonts w:ascii="Calibri" w:hAnsi="Calibri"/>
        </w:rPr>
        <w:t>Recibir un beneficio de otra persona en un testamento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759A7FF" w14:textId="77777777" w:rsidR="00126259" w:rsidRDefault="00B72CF1" w:rsidP="00126259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>
        <w:rPr>
          <w:rFonts w:ascii="Calibri" w:hAnsi="Calibri"/>
        </w:rPr>
        <w:t>Recibir bienes u otros activos en un fideicomiso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D797CB3" w14:textId="535F634C" w:rsidR="00126259" w:rsidRDefault="00B72CF1" w:rsidP="00126259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>
        <w:rPr>
          <w:rFonts w:ascii="Calibri" w:hAnsi="Calibri"/>
        </w:rPr>
        <w:t>Recibir dinero de un</w:t>
      </w:r>
      <w:r w:rsidR="00B63917">
        <w:rPr>
          <w:rFonts w:ascii="Calibri" w:hAnsi="Calibri"/>
        </w:rPr>
        <w:t>a póliza de</w:t>
      </w:r>
      <w:r>
        <w:rPr>
          <w:rFonts w:ascii="Calibri" w:hAnsi="Calibri"/>
        </w:rPr>
        <w:t xml:space="preserve"> seguro de vida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13C4770" w14:textId="77777777" w:rsidR="007A3305" w:rsidRDefault="002C2221" w:rsidP="00E44865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>
        <w:rPr>
          <w:rFonts w:ascii="Calibri" w:hAnsi="Calibri"/>
        </w:rPr>
        <w:t>Todas las anteriores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36E2798" w14:textId="2AA9700C" w:rsidR="00126259" w:rsidRDefault="002C2221" w:rsidP="007A3305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574586E" w14:textId="2C869E28" w:rsidR="003C21F7" w:rsidRPr="00126259" w:rsidRDefault="003C21F7" w:rsidP="00126259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/>
        </w:rPr>
        <w:t>En el sector inmobiliario, tener la titularidad significa:</w:t>
      </w:r>
    </w:p>
    <w:p w14:paraId="3D70C8F5" w14:textId="3FFC4658" w:rsidR="003C21F7" w:rsidRPr="00126259" w:rsidRDefault="003C21F7" w:rsidP="00126259">
      <w:pPr>
        <w:pStyle w:val="ListParagraph"/>
        <w:numPr>
          <w:ilvl w:val="0"/>
          <w:numId w:val="3"/>
        </w:numPr>
        <w:ind w:left="1440"/>
        <w:rPr>
          <w:rFonts w:ascii="Calibri" w:hAnsi="Calibri" w:cs="Calibri"/>
        </w:rPr>
      </w:pPr>
      <w:r>
        <w:rPr>
          <w:rFonts w:ascii="Calibri" w:hAnsi="Calibri"/>
        </w:rPr>
        <w:t xml:space="preserve">Ser licenciado(a) en Derecho para ejercer la profesión inmobiliaria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AFC6F47" w14:textId="09925C89" w:rsidR="00EF6051" w:rsidRPr="00126259" w:rsidRDefault="006E5CD1" w:rsidP="00126259">
      <w:pPr>
        <w:pStyle w:val="ListParagraph"/>
        <w:numPr>
          <w:ilvl w:val="0"/>
          <w:numId w:val="3"/>
        </w:numPr>
        <w:ind w:left="1440"/>
        <w:rPr>
          <w:rFonts w:ascii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Tener el d</w:t>
      </w:r>
      <w:r w:rsidR="003C21F7">
        <w:rPr>
          <w:rFonts w:ascii="Calibri" w:hAnsi="Calibri"/>
          <w:shd w:val="clear" w:color="auto" w:fill="FFFFFF"/>
        </w:rPr>
        <w:t xml:space="preserve">erecho o </w:t>
      </w:r>
      <w:r>
        <w:rPr>
          <w:rFonts w:ascii="Calibri" w:hAnsi="Calibri"/>
          <w:shd w:val="clear" w:color="auto" w:fill="FFFFFF"/>
        </w:rPr>
        <w:t xml:space="preserve">la </w:t>
      </w:r>
      <w:r w:rsidR="003C21F7">
        <w:rPr>
          <w:rFonts w:ascii="Calibri" w:hAnsi="Calibri"/>
          <w:shd w:val="clear" w:color="auto" w:fill="FFFFFF"/>
        </w:rPr>
        <w:t xml:space="preserve">propiedad </w:t>
      </w:r>
      <w:r w:rsidR="00EF4636">
        <w:rPr>
          <w:rFonts w:ascii="Calibri" w:hAnsi="Calibri"/>
          <w:shd w:val="clear" w:color="auto" w:fill="FFFFFF"/>
        </w:rPr>
        <w:t xml:space="preserve">sobre </w:t>
      </w:r>
      <w:r w:rsidR="003C21F7">
        <w:rPr>
          <w:rFonts w:ascii="Calibri" w:hAnsi="Calibri"/>
          <w:shd w:val="clear" w:color="auto" w:fill="FFFFFF"/>
        </w:rPr>
        <w:t>algo</w:t>
      </w:r>
      <w:r w:rsidR="003C21F7">
        <w:rPr>
          <w:rFonts w:ascii="Calibri" w:hAnsi="Calibri"/>
          <w:shd w:val="clear" w:color="auto" w:fill="FFFFFF"/>
        </w:rPr>
        <w:tab/>
      </w:r>
      <w:r w:rsidR="003C21F7">
        <w:rPr>
          <w:rFonts w:ascii="Calibri" w:hAnsi="Calibri"/>
          <w:shd w:val="clear" w:color="auto" w:fill="FFFFFF"/>
        </w:rPr>
        <w:tab/>
      </w:r>
      <w:r w:rsidR="003C21F7">
        <w:rPr>
          <w:rFonts w:ascii="Calibri" w:hAnsi="Calibri"/>
          <w:shd w:val="clear" w:color="auto" w:fill="FFFFFF"/>
        </w:rPr>
        <w:tab/>
      </w:r>
      <w:r w:rsidR="003C21F7">
        <w:rPr>
          <w:rFonts w:ascii="Calibri" w:hAnsi="Calibri"/>
          <w:shd w:val="clear" w:color="auto" w:fill="FFFFFF"/>
        </w:rPr>
        <w:tab/>
      </w:r>
      <w:r w:rsidR="003C21F7">
        <w:rPr>
          <w:rFonts w:ascii="Calibri" w:hAnsi="Calibri"/>
          <w:shd w:val="clear" w:color="auto" w:fill="FFFFFF"/>
        </w:rPr>
        <w:tab/>
      </w:r>
    </w:p>
    <w:p w14:paraId="4F972299" w14:textId="4EF4B15C" w:rsidR="003C21F7" w:rsidRPr="006E5CD1" w:rsidRDefault="00EF6051" w:rsidP="00562495">
      <w:pPr>
        <w:pStyle w:val="ListParagraph"/>
        <w:numPr>
          <w:ilvl w:val="0"/>
          <w:numId w:val="3"/>
        </w:numPr>
        <w:ind w:left="1440"/>
        <w:rPr>
          <w:rFonts w:ascii="Calibri" w:hAnsi="Calibri" w:cs="Calibri"/>
          <w:shd w:val="clear" w:color="auto" w:fill="FFFFFF"/>
        </w:rPr>
      </w:pPr>
      <w:r w:rsidRPr="006E5CD1">
        <w:rPr>
          <w:rFonts w:ascii="Calibri" w:hAnsi="Calibri"/>
          <w:shd w:val="clear" w:color="auto" w:fill="FFFFFF"/>
        </w:rPr>
        <w:t xml:space="preserve">Un acuerdo de custodia que permite a un(a) tercero(a) mantener y dirigir activos en nombre de un(a) beneficiario(a) </w:t>
      </w:r>
      <w:r w:rsidRPr="006E5CD1">
        <w:rPr>
          <w:rFonts w:ascii="Calibri" w:hAnsi="Calibri"/>
          <w:shd w:val="clear" w:color="auto" w:fill="FFFFFF"/>
        </w:rPr>
        <w:tab/>
      </w:r>
      <w:r w:rsidRPr="006E5CD1">
        <w:rPr>
          <w:rFonts w:ascii="Calibri" w:hAnsi="Calibri"/>
          <w:shd w:val="clear" w:color="auto" w:fill="FFFFFF"/>
        </w:rPr>
        <w:tab/>
      </w:r>
      <w:r w:rsidRPr="006E5CD1">
        <w:rPr>
          <w:rFonts w:ascii="Calibri" w:hAnsi="Calibri"/>
          <w:shd w:val="clear" w:color="auto" w:fill="FFFFFF"/>
        </w:rPr>
        <w:tab/>
      </w:r>
      <w:r w:rsidRPr="006E5CD1">
        <w:rPr>
          <w:rFonts w:ascii="Calibri" w:hAnsi="Calibri"/>
          <w:shd w:val="clear" w:color="auto" w:fill="FFFFFF"/>
        </w:rPr>
        <w:tab/>
      </w:r>
      <w:r w:rsidRPr="006E5CD1">
        <w:rPr>
          <w:rFonts w:ascii="Calibri" w:hAnsi="Calibri"/>
          <w:shd w:val="clear" w:color="auto" w:fill="FFFFFF"/>
        </w:rPr>
        <w:tab/>
      </w:r>
    </w:p>
    <w:p w14:paraId="0E42E356" w14:textId="01465507" w:rsidR="00E45E4B" w:rsidRPr="00126259" w:rsidRDefault="00E45E4B" w:rsidP="00126259">
      <w:pPr>
        <w:pStyle w:val="ListParagraph"/>
        <w:numPr>
          <w:ilvl w:val="0"/>
          <w:numId w:val="3"/>
        </w:numPr>
        <w:ind w:left="1440"/>
        <w:rPr>
          <w:rFonts w:ascii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Una designación que permite a un(a) beneficiario(a) recibir valores o seguros de vida en caso de fallecimiento de una de las partes</w:t>
      </w:r>
    </w:p>
    <w:p w14:paraId="42F62C54" w14:textId="77777777" w:rsidR="007A3305" w:rsidRPr="00562495" w:rsidRDefault="007A3305" w:rsidP="00562495">
      <w:pPr>
        <w:rPr>
          <w:rFonts w:ascii="Calibri" w:hAnsi="Calibri" w:cs="Calibri"/>
          <w:shd w:val="clear" w:color="auto" w:fill="FFFFFF"/>
        </w:rPr>
      </w:pPr>
    </w:p>
    <w:p w14:paraId="72246115" w14:textId="1D9C1F65" w:rsidR="002C2221" w:rsidRPr="00126259" w:rsidRDefault="002C2221" w:rsidP="00126259">
      <w:pPr>
        <w:pStyle w:val="ListParagraph"/>
        <w:numPr>
          <w:ilvl w:val="0"/>
          <w:numId w:val="24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/>
        </w:rPr>
        <w:t>Intestado significa:</w:t>
      </w:r>
    </w:p>
    <w:p w14:paraId="0D9592F5" w14:textId="3101781B" w:rsidR="00612345" w:rsidRPr="00126259" w:rsidRDefault="00612345" w:rsidP="00126259">
      <w:pPr>
        <w:pStyle w:val="ListParagraph"/>
        <w:numPr>
          <w:ilvl w:val="0"/>
          <w:numId w:val="4"/>
        </w:numPr>
        <w:ind w:left="1440"/>
        <w:rPr>
          <w:rFonts w:ascii="Calibri" w:hAnsi="Calibri" w:cs="Calibri"/>
        </w:rPr>
      </w:pPr>
      <w:r>
        <w:rPr>
          <w:rFonts w:ascii="Calibri" w:hAnsi="Calibri"/>
        </w:rPr>
        <w:t xml:space="preserve">Un testamento legalmente válido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4DD987B" w14:textId="3CA1E512" w:rsidR="00EF6051" w:rsidRPr="00126259" w:rsidRDefault="002C2221" w:rsidP="00126259">
      <w:pPr>
        <w:pStyle w:val="ListParagraph"/>
        <w:numPr>
          <w:ilvl w:val="0"/>
          <w:numId w:val="4"/>
        </w:numPr>
        <w:ind w:left="1440"/>
        <w:rPr>
          <w:rFonts w:ascii="Calibri" w:hAnsi="Calibri" w:cs="Calibri"/>
        </w:rPr>
      </w:pPr>
      <w:r>
        <w:rPr>
          <w:rFonts w:ascii="Calibri" w:hAnsi="Calibri"/>
        </w:rPr>
        <w:t>Una persona fallece sin dejar un testamento legalmente válido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68E899B" w14:textId="738CC4F1" w:rsidR="00EF6051" w:rsidRPr="00562495" w:rsidRDefault="00EF6051" w:rsidP="00562495">
      <w:pPr>
        <w:pStyle w:val="ListParagraph"/>
        <w:numPr>
          <w:ilvl w:val="0"/>
          <w:numId w:val="4"/>
        </w:numPr>
        <w:ind w:left="1440"/>
        <w:rPr>
          <w:rFonts w:ascii="Calibri" w:hAnsi="Calibri" w:cs="Calibri"/>
        </w:rPr>
      </w:pPr>
      <w:r>
        <w:rPr>
          <w:rFonts w:ascii="Calibri" w:hAnsi="Calibri"/>
        </w:rPr>
        <w:t>Una persona posee bienes</w:t>
      </w:r>
      <w:r w:rsidR="007C5816">
        <w:rPr>
          <w:rFonts w:ascii="Calibri" w:hAnsi="Calibri"/>
        </w:rPr>
        <w:t>,</w:t>
      </w:r>
      <w:r>
        <w:rPr>
          <w:rFonts w:ascii="Calibri" w:hAnsi="Calibri"/>
        </w:rPr>
        <w:t xml:space="preserve"> pero no es ciudadan</w:t>
      </w:r>
      <w:r w:rsidR="007C5816">
        <w:rPr>
          <w:rFonts w:ascii="Calibri" w:hAnsi="Calibri"/>
        </w:rPr>
        <w:t>a</w:t>
      </w:r>
      <w:r>
        <w:rPr>
          <w:rFonts w:ascii="Calibri" w:hAnsi="Calibri"/>
        </w:rPr>
        <w:t xml:space="preserve"> de Estados Unidos </w:t>
      </w:r>
      <w:r w:rsidR="002C2221" w:rsidRPr="00562495">
        <w:rPr>
          <w:rFonts w:ascii="Calibri" w:hAnsi="Calibri"/>
        </w:rPr>
        <w:tab/>
      </w:r>
      <w:r w:rsidR="002C2221" w:rsidRPr="00562495">
        <w:rPr>
          <w:rFonts w:ascii="Calibri" w:hAnsi="Calibri"/>
        </w:rPr>
        <w:tab/>
      </w:r>
      <w:r w:rsidR="002C2221" w:rsidRPr="00562495">
        <w:rPr>
          <w:rFonts w:ascii="Calibri" w:hAnsi="Calibri"/>
        </w:rPr>
        <w:tab/>
      </w:r>
    </w:p>
    <w:p w14:paraId="3FCEB1BE" w14:textId="77777777" w:rsidR="007A3305" w:rsidRDefault="002C2221" w:rsidP="00E44865">
      <w:pPr>
        <w:pStyle w:val="ListParagraph"/>
        <w:numPr>
          <w:ilvl w:val="0"/>
          <w:numId w:val="4"/>
        </w:numPr>
        <w:ind w:left="1440"/>
        <w:rPr>
          <w:rFonts w:ascii="Calibri" w:hAnsi="Calibri" w:cs="Calibri"/>
        </w:rPr>
      </w:pPr>
      <w:r>
        <w:rPr>
          <w:rFonts w:ascii="Calibri" w:hAnsi="Calibri"/>
        </w:rPr>
        <w:t>Un patrimonio vitalicio</w:t>
      </w:r>
      <w:r>
        <w:rPr>
          <w:rFonts w:ascii="Calibri" w:hAnsi="Calibri"/>
        </w:rPr>
        <w:tab/>
      </w:r>
    </w:p>
    <w:p w14:paraId="0C29AD03" w14:textId="0B4A6343" w:rsidR="00126259" w:rsidRDefault="00EF6051" w:rsidP="007A3305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2F280AE" w14:textId="77777777" w:rsidR="00126259" w:rsidRDefault="00DD2ABB" w:rsidP="00126259">
      <w:pPr>
        <w:pStyle w:val="ListParagraph"/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Un legado es:  </w:t>
      </w:r>
    </w:p>
    <w:p w14:paraId="51FE3917" w14:textId="77777777" w:rsidR="00126259" w:rsidRDefault="00F47AD4" w:rsidP="00126259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>
        <w:rPr>
          <w:rFonts w:ascii="Calibri" w:hAnsi="Calibri"/>
        </w:rPr>
        <w:t>Regalo en testamento o fideicomiso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D580288" w14:textId="77777777" w:rsidR="00126259" w:rsidRDefault="00F47AD4" w:rsidP="00126259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>
        <w:rPr>
          <w:rFonts w:ascii="Calibri" w:hAnsi="Calibri"/>
        </w:rPr>
        <w:t>Documento jurídico que otorga la titularidad de un bien inmueble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F0A6D63" w14:textId="77777777" w:rsidR="00126259" w:rsidRDefault="004E2BDB" w:rsidP="00126259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>
        <w:rPr>
          <w:rFonts w:ascii="Calibri" w:hAnsi="Calibri"/>
        </w:rPr>
        <w:t>El proceso legal para validar un testamento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48D9890" w14:textId="0B0C0D8E" w:rsidR="005D7D18" w:rsidRPr="00126259" w:rsidRDefault="00F47AD4" w:rsidP="00126259">
      <w:pPr>
        <w:pStyle w:val="ListParagraph"/>
        <w:numPr>
          <w:ilvl w:val="1"/>
          <w:numId w:val="24"/>
        </w:numPr>
        <w:rPr>
          <w:rFonts w:ascii="Calibri" w:hAnsi="Calibri" w:cs="Calibri"/>
        </w:rPr>
      </w:pPr>
      <w:r>
        <w:rPr>
          <w:rFonts w:ascii="Calibri" w:hAnsi="Calibri"/>
        </w:rPr>
        <w:t>Ninguna de las anteriores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4803298" w14:textId="116EB45D" w:rsidR="008A0887" w:rsidRPr="00126259" w:rsidRDefault="001B16B7" w:rsidP="008A0887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5.</w:t>
      </w:r>
      <w:bookmarkStart w:id="0" w:name="_Hlk92143661"/>
      <w:r>
        <w:rPr>
          <w:rFonts w:ascii="Calibri" w:hAnsi="Calibri"/>
          <w:shd w:val="clear" w:color="auto" w:fill="FFFFFF"/>
        </w:rPr>
        <w:t xml:space="preserve"> Un acuerdo de compraventa puede ser: </w:t>
      </w:r>
    </w:p>
    <w:p w14:paraId="42E01BA9" w14:textId="1F656724" w:rsidR="008A0887" w:rsidRPr="00562495" w:rsidRDefault="00310663" w:rsidP="00562495">
      <w:pPr>
        <w:pStyle w:val="ListParagraph"/>
        <w:numPr>
          <w:ilvl w:val="0"/>
          <w:numId w:val="16"/>
        </w:numPr>
        <w:ind w:left="1440"/>
        <w:rPr>
          <w:rFonts w:ascii="Calibri" w:hAnsi="Calibri" w:cs="Calibri"/>
        </w:rPr>
      </w:pPr>
      <w:r>
        <w:rPr>
          <w:rFonts w:ascii="Calibri" w:hAnsi="Calibri"/>
        </w:rPr>
        <w:t>Un contrato que dice lo que ocurrirá en caso de disolución, divorcio, invalidez, catástrofe o fallecimiento</w:t>
      </w:r>
      <w:r w:rsidR="00974918" w:rsidRPr="00562495">
        <w:rPr>
          <w:rFonts w:ascii="Calibri" w:hAnsi="Calibri"/>
        </w:rPr>
        <w:tab/>
      </w:r>
    </w:p>
    <w:p w14:paraId="1168C89B" w14:textId="18B50C04" w:rsidR="008A0887" w:rsidRPr="00126259" w:rsidRDefault="00974918" w:rsidP="007A3305">
      <w:pPr>
        <w:pStyle w:val="ListParagraph"/>
        <w:numPr>
          <w:ilvl w:val="0"/>
          <w:numId w:val="16"/>
        </w:numPr>
        <w:ind w:left="1440"/>
        <w:rPr>
          <w:rFonts w:ascii="Calibri" w:hAnsi="Calibri" w:cs="Calibri"/>
        </w:rPr>
      </w:pPr>
      <w:r>
        <w:rPr>
          <w:rFonts w:ascii="Calibri" w:hAnsi="Calibri"/>
        </w:rPr>
        <w:t>Un acuerdo de compra de tierras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CC5E103" w14:textId="76A14985" w:rsidR="008A0887" w:rsidRPr="00126259" w:rsidRDefault="007469FE" w:rsidP="007A3305">
      <w:pPr>
        <w:pStyle w:val="ListParagraph"/>
        <w:numPr>
          <w:ilvl w:val="0"/>
          <w:numId w:val="16"/>
        </w:numPr>
        <w:ind w:left="1440"/>
        <w:rPr>
          <w:rFonts w:ascii="Calibri" w:hAnsi="Calibri" w:cs="Calibri"/>
        </w:rPr>
      </w:pPr>
      <w:r>
        <w:rPr>
          <w:rFonts w:ascii="Calibri" w:hAnsi="Calibri"/>
        </w:rPr>
        <w:t>Un acuerdo de compra de una explotación agrícola o ganadera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E55E8AA" w14:textId="5821DFAD" w:rsidR="008A0887" w:rsidRPr="00126259" w:rsidRDefault="008A0887" w:rsidP="007A3305">
      <w:pPr>
        <w:pStyle w:val="ListParagraph"/>
        <w:numPr>
          <w:ilvl w:val="0"/>
          <w:numId w:val="16"/>
        </w:numPr>
        <w:ind w:left="1440"/>
        <w:rPr>
          <w:rFonts w:ascii="Calibri" w:hAnsi="Calibri" w:cs="Calibri"/>
        </w:rPr>
      </w:pPr>
      <w:r>
        <w:rPr>
          <w:rFonts w:ascii="Calibri" w:hAnsi="Calibri"/>
        </w:rPr>
        <w:t>Todas las anteriores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bookmarkEnd w:id="0"/>
    <w:p w14:paraId="512F3BD7" w14:textId="77777777" w:rsidR="005B576E" w:rsidRDefault="005B576E" w:rsidP="004764D6">
      <w:pPr>
        <w:rPr>
          <w:rFonts w:ascii="Calibri" w:hAnsi="Calibri" w:cs="Calibri"/>
        </w:rPr>
      </w:pPr>
    </w:p>
    <w:p w14:paraId="4D5F17EF" w14:textId="77777777" w:rsidR="007A3305" w:rsidRDefault="007A3305" w:rsidP="004764D6">
      <w:pPr>
        <w:rPr>
          <w:rFonts w:ascii="Calibri" w:hAnsi="Calibri" w:cs="Calibri"/>
        </w:rPr>
      </w:pPr>
    </w:p>
    <w:p w14:paraId="1C1A4389" w14:textId="77777777" w:rsidR="007A3305" w:rsidRDefault="007A3305" w:rsidP="004764D6">
      <w:pPr>
        <w:rPr>
          <w:rFonts w:ascii="Calibri" w:hAnsi="Calibri" w:cs="Calibri"/>
        </w:rPr>
      </w:pPr>
    </w:p>
    <w:p w14:paraId="2017140A" w14:textId="1C17776E" w:rsidR="004764D6" w:rsidRPr="007A3305" w:rsidRDefault="004764D6" w:rsidP="004764D6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Responda a las siguientes preguntas con una palabra, frase u oración: </w:t>
      </w:r>
    </w:p>
    <w:p w14:paraId="1632651D" w14:textId="77777777" w:rsidR="004764D6" w:rsidRPr="00126259" w:rsidRDefault="004764D6" w:rsidP="004764D6">
      <w:pPr>
        <w:rPr>
          <w:rFonts w:ascii="Calibri" w:hAnsi="Calibri" w:cs="Calibri"/>
        </w:rPr>
      </w:pPr>
    </w:p>
    <w:p w14:paraId="5254F1EC" w14:textId="6515FB62" w:rsidR="00585496" w:rsidRPr="00126259" w:rsidRDefault="00585496" w:rsidP="00F56C38">
      <w:pPr>
        <w:rPr>
          <w:rFonts w:ascii="Calibri" w:hAnsi="Calibri" w:cs="Calibri"/>
        </w:rPr>
      </w:pPr>
      <w:r>
        <w:rPr>
          <w:rFonts w:ascii="Calibri" w:hAnsi="Calibri"/>
        </w:rPr>
        <w:t>6. ¿Cuál es el proceso legal para validar un testamento y permitir que los bienes se distribuyan según las instrucciones del testamento?</w:t>
      </w:r>
    </w:p>
    <w:p w14:paraId="43D65B98" w14:textId="20D01645" w:rsidR="007E4821" w:rsidRPr="00126259" w:rsidRDefault="007E4821" w:rsidP="00F56C38">
      <w:pPr>
        <w:rPr>
          <w:rFonts w:ascii="Calibri" w:hAnsi="Calibri" w:cs="Calibri"/>
        </w:rPr>
      </w:pPr>
    </w:p>
    <w:p w14:paraId="251664A7" w14:textId="28212F9A" w:rsidR="00E4580B" w:rsidRPr="00126259" w:rsidRDefault="00072798" w:rsidP="00072798">
      <w:pPr>
        <w:rPr>
          <w:rFonts w:ascii="Calibri" w:hAnsi="Calibri" w:cs="Calibri"/>
        </w:rPr>
      </w:pPr>
      <w:r>
        <w:rPr>
          <w:rFonts w:ascii="Calibri" w:hAnsi="Calibri"/>
        </w:rPr>
        <w:t>7. Se llama así a las cosas que se poseen y que tienen valor: ________________</w:t>
      </w:r>
    </w:p>
    <w:p w14:paraId="537A0D15" w14:textId="7D549C5A" w:rsidR="008463AB" w:rsidRPr="00126259" w:rsidRDefault="008463AB" w:rsidP="00081847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 xml:space="preserve">E incluya qué tipo de cosas (enumere 3 cosas): </w:t>
      </w:r>
    </w:p>
    <w:p w14:paraId="31FF17AA" w14:textId="77777777" w:rsidR="0004694A" w:rsidRPr="00126259" w:rsidRDefault="0004694A" w:rsidP="0004694A">
      <w:pPr>
        <w:pStyle w:val="ListParagraph"/>
        <w:ind w:firstLine="360"/>
        <w:rPr>
          <w:rFonts w:ascii="Calibri" w:hAnsi="Calibri" w:cs="Calibri"/>
        </w:rPr>
      </w:pPr>
    </w:p>
    <w:p w14:paraId="48F51101" w14:textId="21501B5E" w:rsidR="008463AB" w:rsidRPr="00126259" w:rsidRDefault="00CC1013" w:rsidP="00CC1013">
      <w:pPr>
        <w:ind w:left="1080"/>
        <w:rPr>
          <w:rFonts w:ascii="Calibri" w:hAnsi="Calibri" w:cs="Calibri"/>
        </w:rPr>
      </w:pPr>
      <w:r>
        <w:rPr>
          <w:rFonts w:ascii="Calibri" w:hAnsi="Calibri"/>
        </w:rPr>
        <w:t>i._____________________________________________________</w:t>
      </w:r>
    </w:p>
    <w:p w14:paraId="5679B07C" w14:textId="77777777" w:rsidR="00CE6523" w:rsidRPr="00126259" w:rsidRDefault="00CE6523" w:rsidP="00CE6523">
      <w:pPr>
        <w:pStyle w:val="ListParagraph"/>
        <w:ind w:left="1440"/>
        <w:rPr>
          <w:rFonts w:ascii="Calibri" w:hAnsi="Calibri" w:cs="Calibri"/>
        </w:rPr>
      </w:pPr>
    </w:p>
    <w:p w14:paraId="2CB549E9" w14:textId="7F93BF9A" w:rsidR="008463AB" w:rsidRPr="00126259" w:rsidRDefault="00CC1013" w:rsidP="00CC1013">
      <w:pPr>
        <w:ind w:left="1080"/>
        <w:rPr>
          <w:rFonts w:ascii="Calibri" w:hAnsi="Calibri" w:cs="Calibri"/>
        </w:rPr>
      </w:pPr>
      <w:r>
        <w:rPr>
          <w:rFonts w:ascii="Calibri" w:hAnsi="Calibri"/>
        </w:rPr>
        <w:t>ii._____________________________________________________</w:t>
      </w:r>
    </w:p>
    <w:p w14:paraId="2C5D7CA8" w14:textId="77777777" w:rsidR="00CE6523" w:rsidRPr="00126259" w:rsidRDefault="00CE6523" w:rsidP="00CE6523">
      <w:pPr>
        <w:pStyle w:val="ListParagraph"/>
        <w:ind w:left="1440"/>
        <w:rPr>
          <w:rFonts w:ascii="Calibri" w:hAnsi="Calibri" w:cs="Calibri"/>
        </w:rPr>
      </w:pPr>
    </w:p>
    <w:p w14:paraId="7D9414C5" w14:textId="3FB91763" w:rsidR="008463AB" w:rsidRPr="00126259" w:rsidRDefault="00CC1013" w:rsidP="00CC1013">
      <w:pPr>
        <w:ind w:left="1080"/>
        <w:rPr>
          <w:rFonts w:ascii="Calibri" w:hAnsi="Calibri" w:cs="Calibri"/>
        </w:rPr>
      </w:pPr>
      <w:r>
        <w:rPr>
          <w:rFonts w:ascii="Calibri" w:hAnsi="Calibri"/>
        </w:rPr>
        <w:t>iii._____________________________________________________</w:t>
      </w:r>
    </w:p>
    <w:p w14:paraId="33CDC407" w14:textId="77777777" w:rsidR="007114EE" w:rsidRPr="00126259" w:rsidRDefault="007114EE" w:rsidP="00585496">
      <w:pPr>
        <w:rPr>
          <w:rFonts w:ascii="Calibri" w:hAnsi="Calibri" w:cs="Calibri"/>
        </w:rPr>
      </w:pPr>
    </w:p>
    <w:p w14:paraId="3924D2CF" w14:textId="3918C8F7" w:rsidR="009B4259" w:rsidRPr="00126259" w:rsidRDefault="006D0966" w:rsidP="00585496">
      <w:pPr>
        <w:rPr>
          <w:rFonts w:ascii="Calibri" w:hAnsi="Calibri" w:cs="Calibri"/>
        </w:rPr>
      </w:pPr>
      <w:r>
        <w:rPr>
          <w:rFonts w:ascii="Calibri" w:hAnsi="Calibri"/>
        </w:rPr>
        <w:t>8. ¿</w:t>
      </w:r>
      <w:r w:rsidR="00072798">
        <w:rPr>
          <w:rFonts w:ascii="Calibri" w:hAnsi="Calibri"/>
        </w:rPr>
        <w:t>Qué es un contrato de compraventa?</w:t>
      </w:r>
    </w:p>
    <w:p w14:paraId="363C6B21" w14:textId="77777777" w:rsidR="009B4259" w:rsidRPr="00126259" w:rsidRDefault="009B4259" w:rsidP="00585496">
      <w:pPr>
        <w:rPr>
          <w:rFonts w:ascii="Calibri" w:hAnsi="Calibri" w:cs="Calibri"/>
        </w:rPr>
      </w:pPr>
    </w:p>
    <w:p w14:paraId="447B7628" w14:textId="6D4DB15D" w:rsidR="00FA08AA" w:rsidRPr="00126259" w:rsidRDefault="009B4259" w:rsidP="00585496">
      <w:pPr>
        <w:rPr>
          <w:rFonts w:ascii="Calibri" w:hAnsi="Calibri" w:cs="Calibri"/>
        </w:rPr>
      </w:pPr>
      <w:r>
        <w:rPr>
          <w:rFonts w:ascii="Calibri" w:hAnsi="Calibri"/>
        </w:rPr>
        <w:tab/>
      </w:r>
    </w:p>
    <w:p w14:paraId="6F32B9BE" w14:textId="06E28679" w:rsidR="0004694A" w:rsidRPr="00126259" w:rsidRDefault="006D0966" w:rsidP="00585496">
      <w:pPr>
        <w:rPr>
          <w:rFonts w:ascii="Calibri" w:hAnsi="Calibri" w:cs="Calibri"/>
        </w:rPr>
      </w:pPr>
      <w:r>
        <w:rPr>
          <w:rFonts w:ascii="Calibri" w:hAnsi="Calibri"/>
        </w:rPr>
        <w:t>9. ¿</w:t>
      </w:r>
      <w:r w:rsidR="00FA08AA">
        <w:rPr>
          <w:rFonts w:ascii="Calibri" w:hAnsi="Calibri"/>
        </w:rPr>
        <w:t xml:space="preserve">Qué es una opción de compra? </w:t>
      </w:r>
    </w:p>
    <w:p w14:paraId="23D59749" w14:textId="77777777" w:rsidR="00EE3A09" w:rsidRPr="00126259" w:rsidRDefault="00EE3A09" w:rsidP="005D7D18">
      <w:pPr>
        <w:rPr>
          <w:rFonts w:ascii="Calibri" w:hAnsi="Calibri" w:cs="Calibri"/>
        </w:rPr>
      </w:pPr>
    </w:p>
    <w:p w14:paraId="2C7971D2" w14:textId="77777777" w:rsidR="00FA08AA" w:rsidRPr="00126259" w:rsidRDefault="00FA08AA" w:rsidP="00F56C38">
      <w:pPr>
        <w:jc w:val="both"/>
        <w:rPr>
          <w:rFonts w:ascii="Calibri" w:hAnsi="Calibri" w:cs="Calibri"/>
          <w:color w:val="202124"/>
          <w:shd w:val="clear" w:color="auto" w:fill="FFFFFF"/>
        </w:rPr>
      </w:pPr>
    </w:p>
    <w:p w14:paraId="2E87A77B" w14:textId="3B4D8229" w:rsidR="00AF00EF" w:rsidRPr="00126259" w:rsidRDefault="006D0966" w:rsidP="005D7D18">
      <w:pPr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/>
          <w:color w:val="202124"/>
          <w:shd w:val="clear" w:color="auto" w:fill="FFFFFF"/>
        </w:rPr>
        <w:t>10. ¿</w:t>
      </w:r>
      <w:r w:rsidR="00C97188">
        <w:rPr>
          <w:rFonts w:ascii="Calibri" w:hAnsi="Calibri"/>
          <w:color w:val="202124"/>
          <w:shd w:val="clear" w:color="auto" w:fill="FFFFFF"/>
        </w:rPr>
        <w:t xml:space="preserve">Qué es una servidumbre agrícola de conservación y cómo puede facilitar la transferencia de tierras? </w:t>
      </w:r>
    </w:p>
    <w:p w14:paraId="7B250449" w14:textId="77777777" w:rsidR="007A56F9" w:rsidRPr="00126259" w:rsidRDefault="007A56F9" w:rsidP="007A56F9">
      <w:pPr>
        <w:pStyle w:val="ListParagraph"/>
        <w:jc w:val="both"/>
        <w:rPr>
          <w:rFonts w:ascii="Calibri" w:hAnsi="Calibri" w:cs="Calibri"/>
        </w:rPr>
      </w:pPr>
    </w:p>
    <w:p w14:paraId="479D7025" w14:textId="77777777" w:rsidR="00A11151" w:rsidRPr="00126259" w:rsidRDefault="00A11151" w:rsidP="00A11151">
      <w:pPr>
        <w:ind w:firstLine="720"/>
        <w:rPr>
          <w:rFonts w:ascii="Calibri" w:hAnsi="Calibri" w:cs="Calibri"/>
          <w:color w:val="202124"/>
          <w:shd w:val="clear" w:color="auto" w:fill="FFFFFF"/>
        </w:rPr>
      </w:pPr>
    </w:p>
    <w:p w14:paraId="34AC1ED3" w14:textId="77777777" w:rsidR="00A11151" w:rsidRPr="00126259" w:rsidRDefault="00A11151" w:rsidP="00C65D5F">
      <w:pPr>
        <w:rPr>
          <w:rFonts w:ascii="Calibri" w:hAnsi="Calibri" w:cs="Calibri"/>
          <w:color w:val="202124"/>
          <w:shd w:val="clear" w:color="auto" w:fill="FFFFFF"/>
        </w:rPr>
      </w:pPr>
    </w:p>
    <w:p w14:paraId="1230648A" w14:textId="7DE426A9" w:rsidR="00EE3A09" w:rsidRPr="007A3305" w:rsidRDefault="00C65D5F" w:rsidP="00C65D5F">
      <w:pPr>
        <w:rPr>
          <w:rFonts w:ascii="Calibri" w:hAnsi="Calibri" w:cs="Calibri"/>
          <w:b/>
          <w:bCs/>
          <w:color w:val="202124"/>
          <w:shd w:val="clear" w:color="auto" w:fill="FFFFFF"/>
        </w:rPr>
      </w:pPr>
      <w:r>
        <w:br w:type="page"/>
      </w:r>
      <w:r>
        <w:rPr>
          <w:rFonts w:ascii="Calibri" w:hAnsi="Calibri"/>
          <w:b/>
          <w:bCs/>
          <w:color w:val="202124"/>
          <w:shd w:val="clear" w:color="auto" w:fill="FFFFFF"/>
        </w:rPr>
        <w:lastRenderedPageBreak/>
        <w:t>Clave de respuestas:</w:t>
      </w:r>
    </w:p>
    <w:p w14:paraId="116C5B61" w14:textId="77777777" w:rsidR="00C80E16" w:rsidRPr="00126259" w:rsidRDefault="007A56F9" w:rsidP="00112F51">
      <w:pPr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 xml:space="preserve">1. Un(a) beneficiario(a) es la persona o personas nombradas para: </w:t>
      </w:r>
    </w:p>
    <w:p w14:paraId="3C498CE2" w14:textId="27872D32" w:rsidR="00AA4294" w:rsidRPr="00126259" w:rsidRDefault="008D6A8A" w:rsidP="00C80E16">
      <w:pPr>
        <w:ind w:firstLine="720"/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>Respuesta</w:t>
      </w:r>
      <w:r w:rsidR="00576ACD">
        <w:rPr>
          <w:rFonts w:ascii="Calibri" w:hAnsi="Calibri"/>
          <w:color w:val="202124"/>
          <w:shd w:val="clear" w:color="auto" w:fill="FFFFFF"/>
        </w:rPr>
        <w:t>: D. Todas las anteriores</w:t>
      </w:r>
      <w:r w:rsidR="00576ACD">
        <w:rPr>
          <w:rFonts w:ascii="Calibri" w:hAnsi="Calibri"/>
          <w:color w:val="202124"/>
          <w:shd w:val="clear" w:color="auto" w:fill="FFFFFF"/>
        </w:rPr>
        <w:tab/>
      </w:r>
      <w:r w:rsidR="00576ACD">
        <w:rPr>
          <w:rFonts w:ascii="Calibri" w:hAnsi="Calibri"/>
          <w:color w:val="202124"/>
          <w:shd w:val="clear" w:color="auto" w:fill="FFFFFF"/>
        </w:rPr>
        <w:tab/>
      </w:r>
    </w:p>
    <w:p w14:paraId="14BE148C" w14:textId="77777777" w:rsidR="00C80E16" w:rsidRPr="00126259" w:rsidRDefault="007A56F9" w:rsidP="00112F51">
      <w:pPr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>2. En el sector inmobiliario, tener la titularidad significa:</w:t>
      </w:r>
      <w:r>
        <w:rPr>
          <w:rFonts w:ascii="Calibri" w:hAnsi="Calibri"/>
          <w:color w:val="202124"/>
          <w:shd w:val="clear" w:color="auto" w:fill="FFFFFF"/>
        </w:rPr>
        <w:tab/>
      </w:r>
    </w:p>
    <w:p w14:paraId="03AB4DA0" w14:textId="527C7C0E" w:rsidR="007A56F9" w:rsidRPr="00126259" w:rsidRDefault="008D6A8A" w:rsidP="00C80E16">
      <w:pPr>
        <w:ind w:firstLine="720"/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>Respuesta</w:t>
      </w:r>
      <w:r w:rsidR="00562495">
        <w:rPr>
          <w:rFonts w:ascii="Calibri" w:hAnsi="Calibri"/>
          <w:color w:val="202124"/>
          <w:shd w:val="clear" w:color="auto" w:fill="FFFFFF"/>
        </w:rPr>
        <w:t xml:space="preserve">: </w:t>
      </w:r>
      <w:r w:rsidR="00576ACD">
        <w:rPr>
          <w:rFonts w:ascii="Calibri" w:hAnsi="Calibri"/>
          <w:color w:val="202124"/>
          <w:shd w:val="clear" w:color="auto" w:fill="FFFFFF"/>
        </w:rPr>
        <w:t xml:space="preserve">B. </w:t>
      </w:r>
      <w:r w:rsidR="00EF4636">
        <w:rPr>
          <w:rFonts w:ascii="Calibri" w:hAnsi="Calibri"/>
          <w:color w:val="202124"/>
          <w:shd w:val="clear" w:color="auto" w:fill="FFFFFF"/>
        </w:rPr>
        <w:t>Tener el d</w:t>
      </w:r>
      <w:r w:rsidR="00576ACD">
        <w:rPr>
          <w:rFonts w:ascii="Calibri" w:hAnsi="Calibri"/>
          <w:color w:val="202124"/>
          <w:shd w:val="clear" w:color="auto" w:fill="FFFFFF"/>
        </w:rPr>
        <w:t xml:space="preserve">erecho o </w:t>
      </w:r>
      <w:r w:rsidR="00EF4636">
        <w:rPr>
          <w:rFonts w:ascii="Calibri" w:hAnsi="Calibri"/>
          <w:color w:val="202124"/>
          <w:shd w:val="clear" w:color="auto" w:fill="FFFFFF"/>
        </w:rPr>
        <w:t xml:space="preserve">la </w:t>
      </w:r>
      <w:r w:rsidR="00576ACD">
        <w:rPr>
          <w:rFonts w:ascii="Calibri" w:hAnsi="Calibri"/>
          <w:color w:val="202124"/>
          <w:shd w:val="clear" w:color="auto" w:fill="FFFFFF"/>
        </w:rPr>
        <w:t>propiedad sobre algo</w:t>
      </w:r>
    </w:p>
    <w:p w14:paraId="138F3647" w14:textId="77777777" w:rsidR="00676DF9" w:rsidRPr="00126259" w:rsidRDefault="007A56F9" w:rsidP="00112F51">
      <w:pPr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 xml:space="preserve">3. Intestado significa: </w:t>
      </w:r>
    </w:p>
    <w:p w14:paraId="48AD71B2" w14:textId="572FF80B" w:rsidR="007A56F9" w:rsidRPr="00126259" w:rsidRDefault="008D6A8A" w:rsidP="00676DF9">
      <w:pPr>
        <w:ind w:firstLine="720"/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>Respuesta</w:t>
      </w:r>
      <w:r w:rsidR="00576ACD">
        <w:rPr>
          <w:rFonts w:ascii="Calibri" w:hAnsi="Calibri"/>
          <w:color w:val="202124"/>
          <w:shd w:val="clear" w:color="auto" w:fill="FFFFFF"/>
        </w:rPr>
        <w:t>: B. Una persona fallece sin dejar un testamento legalmente válido</w:t>
      </w:r>
      <w:r w:rsidR="00576ACD">
        <w:rPr>
          <w:rFonts w:ascii="Calibri" w:hAnsi="Calibri"/>
          <w:color w:val="202124"/>
          <w:shd w:val="clear" w:color="auto" w:fill="FFFFFF"/>
        </w:rPr>
        <w:tab/>
      </w:r>
    </w:p>
    <w:p w14:paraId="491BD1A0" w14:textId="77777777" w:rsidR="00676DF9" w:rsidRPr="00126259" w:rsidRDefault="007A56F9" w:rsidP="00112F51">
      <w:pPr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 xml:space="preserve">4. Un legado es:  </w:t>
      </w:r>
    </w:p>
    <w:p w14:paraId="3FE3E597" w14:textId="664BB55B" w:rsidR="007A56F9" w:rsidRPr="00126259" w:rsidRDefault="008D6A8A" w:rsidP="00676DF9">
      <w:pPr>
        <w:ind w:firstLine="720"/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>Respuesta</w:t>
      </w:r>
      <w:r w:rsidR="00576ACD">
        <w:rPr>
          <w:rFonts w:ascii="Calibri" w:hAnsi="Calibri"/>
          <w:color w:val="202124"/>
          <w:shd w:val="clear" w:color="auto" w:fill="FFFFFF"/>
        </w:rPr>
        <w:t>: A.   Regalo realizado como parte de un testamento o fideicomiso</w:t>
      </w:r>
      <w:r w:rsidR="00576ACD">
        <w:rPr>
          <w:rFonts w:ascii="Calibri" w:hAnsi="Calibri"/>
          <w:color w:val="202124"/>
          <w:shd w:val="clear" w:color="auto" w:fill="FFFFFF"/>
        </w:rPr>
        <w:tab/>
      </w:r>
      <w:r w:rsidR="00576ACD">
        <w:rPr>
          <w:rFonts w:ascii="Calibri" w:hAnsi="Calibri"/>
          <w:color w:val="202124"/>
          <w:shd w:val="clear" w:color="auto" w:fill="FFFFFF"/>
        </w:rPr>
        <w:tab/>
      </w:r>
    </w:p>
    <w:p w14:paraId="5127B173" w14:textId="77777777" w:rsidR="00676DF9" w:rsidRPr="00126259" w:rsidRDefault="007A56F9" w:rsidP="00112F51">
      <w:pPr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 xml:space="preserve">5.  Un acuerdo de compraventa puede ser: </w:t>
      </w:r>
    </w:p>
    <w:p w14:paraId="21DCE2D3" w14:textId="01794B77" w:rsidR="007A56F9" w:rsidRPr="00126259" w:rsidRDefault="008D6A8A" w:rsidP="00676DF9">
      <w:pPr>
        <w:ind w:firstLine="720"/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>Respuesta</w:t>
      </w:r>
      <w:r w:rsidR="00576ACD">
        <w:rPr>
          <w:rFonts w:ascii="Calibri" w:hAnsi="Calibri"/>
          <w:color w:val="202124"/>
          <w:shd w:val="clear" w:color="auto" w:fill="FFFFFF"/>
        </w:rPr>
        <w:t>: D. Todas las anteriores</w:t>
      </w:r>
    </w:p>
    <w:p w14:paraId="01BF10CC" w14:textId="77777777" w:rsidR="00676DF9" w:rsidRPr="00126259" w:rsidRDefault="00D932B8" w:rsidP="00112F51">
      <w:pPr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 xml:space="preserve">6. Cuál es el proceso legal para validar un testamento y permitir que los bienes se distribuyan según las instrucciones del testamento: </w:t>
      </w:r>
    </w:p>
    <w:p w14:paraId="50EDC6E6" w14:textId="2550BAD2" w:rsidR="000770D8" w:rsidRPr="00126259" w:rsidRDefault="008D6A8A" w:rsidP="00676DF9">
      <w:pPr>
        <w:ind w:firstLine="720"/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>Respuesta</w:t>
      </w:r>
      <w:r w:rsidR="00576ACD">
        <w:rPr>
          <w:rFonts w:ascii="Calibri" w:hAnsi="Calibri"/>
          <w:color w:val="202124"/>
          <w:shd w:val="clear" w:color="auto" w:fill="FFFFFF"/>
        </w:rPr>
        <w:t>: Sucesiones</w:t>
      </w:r>
    </w:p>
    <w:p w14:paraId="44996568" w14:textId="77777777" w:rsidR="00676DF9" w:rsidRPr="00126259" w:rsidRDefault="00D932B8" w:rsidP="00112F51">
      <w:pPr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 xml:space="preserve">7. Se llama así a las cosas que se poseen y que tienen valor: </w:t>
      </w:r>
    </w:p>
    <w:p w14:paraId="49A7C4F7" w14:textId="251BD2AC" w:rsidR="007A56F9" w:rsidRPr="00126259" w:rsidRDefault="008D6A8A" w:rsidP="00676DF9">
      <w:pPr>
        <w:ind w:firstLine="720"/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>Respuesta</w:t>
      </w:r>
      <w:r w:rsidR="00576ACD">
        <w:rPr>
          <w:rFonts w:ascii="Calibri" w:hAnsi="Calibri"/>
          <w:color w:val="202124"/>
          <w:shd w:val="clear" w:color="auto" w:fill="FFFFFF"/>
        </w:rPr>
        <w:t>: Activos</w:t>
      </w:r>
    </w:p>
    <w:p w14:paraId="24C61BFF" w14:textId="77777777" w:rsidR="00676DF9" w:rsidRPr="00126259" w:rsidRDefault="007A56F9" w:rsidP="00112F51">
      <w:pPr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 xml:space="preserve">E incluir qué tipo de cosas: </w:t>
      </w:r>
    </w:p>
    <w:p w14:paraId="5CD8BC81" w14:textId="0D68E369" w:rsidR="00EA2098" w:rsidRPr="00126259" w:rsidRDefault="008D6A8A" w:rsidP="00FB13DB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/>
          <w:color w:val="202124"/>
          <w:shd w:val="clear" w:color="auto" w:fill="FFFFFF"/>
        </w:rPr>
        <w:t>Respuesta</w:t>
      </w:r>
      <w:r w:rsidR="00576ACD">
        <w:rPr>
          <w:rFonts w:ascii="Calibri" w:hAnsi="Calibri"/>
          <w:color w:val="202124"/>
          <w:shd w:val="clear" w:color="auto" w:fill="FFFFFF"/>
        </w:rPr>
        <w:t xml:space="preserve">: </w:t>
      </w:r>
      <w:r>
        <w:rPr>
          <w:rFonts w:ascii="Calibri" w:hAnsi="Calibri"/>
          <w:color w:val="202124"/>
          <w:shd w:val="clear" w:color="auto" w:fill="FFFFFF"/>
        </w:rPr>
        <w:t>Edificaciones</w:t>
      </w:r>
      <w:r w:rsidR="00576ACD">
        <w:rPr>
          <w:rFonts w:ascii="Calibri" w:hAnsi="Calibri"/>
          <w:color w:val="202124"/>
          <w:shd w:val="clear" w:color="auto" w:fill="FFFFFF"/>
        </w:rPr>
        <w:t xml:space="preserve">, </w:t>
      </w:r>
      <w:r w:rsidR="006D0966">
        <w:rPr>
          <w:rFonts w:ascii="Calibri" w:hAnsi="Calibri"/>
          <w:color w:val="202124"/>
          <w:shd w:val="clear" w:color="auto" w:fill="FFFFFF"/>
        </w:rPr>
        <w:t xml:space="preserve">dinero en </w:t>
      </w:r>
      <w:r w:rsidR="00576ACD">
        <w:rPr>
          <w:rFonts w:ascii="Calibri" w:hAnsi="Calibri"/>
          <w:color w:val="202124"/>
          <w:shd w:val="clear" w:color="auto" w:fill="FFFFFF"/>
        </w:rPr>
        <w:t>efectivo, cultivos, equipos, inventarios, tierras, ganado, gastos pagados por adelantado, cuentas de ahorro,</w:t>
      </w:r>
      <w:r w:rsidR="00576ACD">
        <w:rPr>
          <w:rFonts w:ascii="Calibri" w:hAnsi="Calibri"/>
        </w:rPr>
        <w:t xml:space="preserve"> etc.; conocimientos y habilidades; relaciones comunitarias y de negocio; posición y poder familiar, institucional y social</w:t>
      </w:r>
    </w:p>
    <w:p w14:paraId="5F6FAF0C" w14:textId="77777777" w:rsidR="004D1D83" w:rsidRPr="00126259" w:rsidRDefault="004D1D39" w:rsidP="00112F51">
      <w:pPr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 xml:space="preserve">8. ¿Qué es un contrato de compraventa? </w:t>
      </w:r>
    </w:p>
    <w:p w14:paraId="1CADC510" w14:textId="0BE8F72F" w:rsidR="007A56F9" w:rsidRPr="00126259" w:rsidRDefault="008D6A8A" w:rsidP="004D1D83">
      <w:pPr>
        <w:ind w:left="720"/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>Respuesta</w:t>
      </w:r>
      <w:r w:rsidR="00576ACD">
        <w:rPr>
          <w:rFonts w:ascii="Calibri" w:hAnsi="Calibri"/>
          <w:color w:val="202124"/>
          <w:shd w:val="clear" w:color="auto" w:fill="FFFFFF"/>
        </w:rPr>
        <w:t>: Acuerdo de compraventa de un negocio en el que se detallan las condiciones de transferencia de la propiedad en caso de que se produzcan las 5 D: Defunción, divorcio, discapacidad, disolución o desastre</w:t>
      </w:r>
    </w:p>
    <w:p w14:paraId="1097C392" w14:textId="77777777" w:rsidR="004D1D83" w:rsidRPr="00126259" w:rsidRDefault="00C97188" w:rsidP="00112F51">
      <w:pPr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 xml:space="preserve">9. ¿Qué significa opción de compra? </w:t>
      </w:r>
    </w:p>
    <w:p w14:paraId="0F90EC4A" w14:textId="035F76DB" w:rsidR="007A56F9" w:rsidRPr="00126259" w:rsidRDefault="008D6A8A" w:rsidP="004D1D83">
      <w:pPr>
        <w:ind w:firstLine="720"/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>Respuesta</w:t>
      </w:r>
      <w:r w:rsidR="00067745">
        <w:rPr>
          <w:rFonts w:ascii="Calibri" w:hAnsi="Calibri"/>
          <w:color w:val="202124"/>
          <w:shd w:val="clear" w:color="auto" w:fill="FFFFFF"/>
        </w:rPr>
        <w:t>: Un comprador tiene derecho exclusivo a comprar una propiedad en un plazo determinado</w:t>
      </w:r>
    </w:p>
    <w:p w14:paraId="2B84AD90" w14:textId="77777777" w:rsidR="004D1D83" w:rsidRPr="00126259" w:rsidRDefault="007A56F9" w:rsidP="00112F51">
      <w:pPr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/>
          <w:color w:val="202124"/>
          <w:shd w:val="clear" w:color="auto" w:fill="FFFFFF"/>
        </w:rPr>
        <w:t xml:space="preserve">10. ¿Qué es una servidumbre agrícola de conservación y cómo puede facilitar la transferencia de tierras? </w:t>
      </w:r>
    </w:p>
    <w:p w14:paraId="38B639B4" w14:textId="005F6C8E" w:rsidR="00B04139" w:rsidRPr="00126259" w:rsidRDefault="008D6A8A" w:rsidP="004D1D83">
      <w:pPr>
        <w:ind w:firstLine="720"/>
        <w:rPr>
          <w:rFonts w:ascii="Calibri" w:hAnsi="Calibri" w:cs="Calibri"/>
        </w:rPr>
      </w:pPr>
      <w:r>
        <w:rPr>
          <w:rFonts w:ascii="Calibri" w:hAnsi="Calibri"/>
          <w:color w:val="202124"/>
          <w:shd w:val="clear" w:color="auto" w:fill="FFFFFF"/>
        </w:rPr>
        <w:t>Respuesta</w:t>
      </w:r>
      <w:r w:rsidR="00067745">
        <w:rPr>
          <w:rFonts w:ascii="Calibri" w:hAnsi="Calibri"/>
          <w:color w:val="202124"/>
          <w:shd w:val="clear" w:color="auto" w:fill="FFFFFF"/>
        </w:rPr>
        <w:t xml:space="preserve">: </w:t>
      </w:r>
      <w:r w:rsidR="00067745">
        <w:rPr>
          <w:rFonts w:ascii="Calibri" w:hAnsi="Calibri"/>
        </w:rPr>
        <w:t>Restricción voluntaria en las escrituras para proteger las tierras agrícolas en explotación</w:t>
      </w:r>
      <w:r>
        <w:rPr>
          <w:rFonts w:ascii="Calibri" w:hAnsi="Calibri"/>
        </w:rPr>
        <w:t>,</w:t>
      </w:r>
      <w:r w:rsidR="00067745">
        <w:rPr>
          <w:rFonts w:ascii="Calibri" w:hAnsi="Calibri"/>
        </w:rPr>
        <w:t xml:space="preserve"> limitando el desarrollo no agrícola y/o la subdivisión. Las servidumbres pueden facilitar la transferencia haciendo que las tierras sean más asequibles para un(a) nuevo(a) agricultor(a) o </w:t>
      </w:r>
      <w:r w:rsidR="00067745">
        <w:rPr>
          <w:rFonts w:ascii="Calibri" w:hAnsi="Calibri"/>
        </w:rPr>
        <w:lastRenderedPageBreak/>
        <w:t>ganadero(a). Vender una servidumbre puede ayudar a financiar la jubilación del(de la) propietario(a) y generar ingresos para crear capital para los miembros de la familia que no quieran dedicarse a la agricultura.</w:t>
      </w:r>
    </w:p>
    <w:sectPr w:rsidR="00B04139" w:rsidRPr="00126259" w:rsidSect="00053176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6A1F" w14:textId="77777777" w:rsidR="00053176" w:rsidRDefault="00053176" w:rsidP="00C01909">
      <w:pPr>
        <w:spacing w:after="0" w:line="240" w:lineRule="auto"/>
      </w:pPr>
      <w:r>
        <w:separator/>
      </w:r>
    </w:p>
  </w:endnote>
  <w:endnote w:type="continuationSeparator" w:id="0">
    <w:p w14:paraId="40F340C6" w14:textId="77777777" w:rsidR="00053176" w:rsidRDefault="00053176" w:rsidP="00C01909">
      <w:pPr>
        <w:spacing w:after="0" w:line="240" w:lineRule="auto"/>
      </w:pPr>
      <w:r>
        <w:continuationSeparator/>
      </w:r>
    </w:p>
  </w:endnote>
  <w:endnote w:type="continuationNotice" w:id="1">
    <w:p w14:paraId="208EF19C" w14:textId="77777777" w:rsidR="00053176" w:rsidRDefault="000531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A7BB" w14:textId="77777777" w:rsidR="006A5AD3" w:rsidRDefault="006A5AD3" w:rsidP="006A5AD3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5169" behindDoc="0" locked="0" layoutInCell="1" allowOverlap="1" wp14:anchorId="5A9485BC" wp14:editId="18A1E70A">
              <wp:simplePos x="0" y="0"/>
              <wp:positionH relativeFrom="column">
                <wp:posOffset>0</wp:posOffset>
              </wp:positionH>
              <wp:positionV relativeFrom="paragraph">
                <wp:posOffset>-3810</wp:posOffset>
              </wp:positionV>
              <wp:extent cx="7190994" cy="412242"/>
              <wp:effectExtent l="0" t="0" r="0" b="6985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7D9115" w14:textId="77777777" w:rsidR="006A5AD3" w:rsidRDefault="006A5AD3" w:rsidP="006A5AD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8347C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8347C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0" y="0"/>
                          <a:ext cx="1938528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2FC078" w14:textId="4F20DF10" w:rsidR="006A5AD3" w:rsidRPr="0078037A" w:rsidRDefault="006A5AD3" w:rsidP="006A5AD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Cuestionario Terminológico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9485BC" id="Group 19" o:spid="_x0000_s1026" style="position:absolute;left:0;text-align:left;margin-left:0;margin-top:-.3pt;width:566.2pt;height:32.45pt;z-index:251655169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427D9115" w14:textId="77777777" w:rsidR="006A5AD3" w:rsidRDefault="006A5AD3" w:rsidP="006A5AD3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A8347C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A8347C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28" type="#_x0000_t202" style="position:absolute;width:19385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682FC078" w14:textId="4F20DF10" w:rsidR="006A5AD3" w:rsidRPr="0078037A" w:rsidRDefault="006A5AD3" w:rsidP="006A5AD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Cuestionario Terminológico</w:t>
                      </w:r>
                    </w:p>
                  </w:txbxContent>
                </v:textbox>
              </v:shape>
              <v:line id="Straight Connector 6" o:spid="_x0000_s1029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28A199C3" w14:textId="77777777" w:rsidR="006A5AD3" w:rsidRDefault="006A5AD3" w:rsidP="006A5AD3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12904A06" wp14:editId="16292AA0">
          <wp:extent cx="1450975" cy="27432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D24210" w14:textId="77777777" w:rsidR="00C01909" w:rsidRDefault="00C01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CC34" w14:textId="77777777" w:rsidR="00AF2498" w:rsidRDefault="00AF2498" w:rsidP="00AF2498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2337" behindDoc="0" locked="0" layoutInCell="1" allowOverlap="1" wp14:anchorId="32C69679" wp14:editId="0787608D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7190994" cy="412242"/>
              <wp:effectExtent l="0" t="0" r="0" b="698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13" name="Text Box 13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1C606F" w14:textId="77777777" w:rsidR="00AF2498" w:rsidRDefault="00AF2498" w:rsidP="00AF249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6249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6249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4"/>
                      <wps:cNvSpPr txBox="1"/>
                      <wps:spPr>
                        <a:xfrm>
                          <a:off x="0" y="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02CF56" w14:textId="73E07DBC" w:rsidR="00AF2498" w:rsidRPr="0078037A" w:rsidRDefault="00F85F3B" w:rsidP="00AF249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Cuestionario Terminológico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Straight Connector 15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C69679" id="Group 12" o:spid="_x0000_s1030" style="position:absolute;left:0;text-align:left;margin-left:0;margin-top:-.25pt;width:566.2pt;height:32.45pt;z-index:251662337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<v:textbox>
                  <w:txbxContent>
                    <w:p w14:paraId="281C606F" w14:textId="77777777" w:rsidR="00AF2498" w:rsidRDefault="00AF2498" w:rsidP="00AF249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56249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56249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4" o:spid="_x0000_s1032" type="#_x0000_t202" style="position:absolute;width:19385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" stroked="f" strokeweight=".5pt">
                <v:textbox>
                  <w:txbxContent>
                    <w:p w14:paraId="6302CF56" w14:textId="73E07DBC" w:rsidR="00AF2498" w:rsidRPr="0078037A" w:rsidRDefault="00F85F3B" w:rsidP="00AF249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Cuestionario Terminológico</w:t>
                      </w:r>
                    </w:p>
                  </w:txbxContent>
                </v:textbox>
              </v:shape>
              <v:line id="Straight Connector 15" o:spid="_x0000_s1033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</v:group>
          </w:pict>
        </mc:Fallback>
      </mc:AlternateContent>
    </w:r>
  </w:p>
  <w:p w14:paraId="77249448" w14:textId="047DFEE4" w:rsidR="00104BDA" w:rsidRDefault="006F5405" w:rsidP="006F5405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70A83563" wp14:editId="0014F887">
          <wp:extent cx="1450975" cy="27432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14FD" w14:textId="77777777" w:rsidR="00053176" w:rsidRDefault="00053176" w:rsidP="00C01909">
      <w:pPr>
        <w:spacing w:after="0" w:line="240" w:lineRule="auto"/>
      </w:pPr>
      <w:r>
        <w:separator/>
      </w:r>
    </w:p>
  </w:footnote>
  <w:footnote w:type="continuationSeparator" w:id="0">
    <w:p w14:paraId="6B2430F6" w14:textId="77777777" w:rsidR="00053176" w:rsidRDefault="00053176" w:rsidP="00C01909">
      <w:pPr>
        <w:spacing w:after="0" w:line="240" w:lineRule="auto"/>
      </w:pPr>
      <w:r>
        <w:continuationSeparator/>
      </w:r>
    </w:p>
  </w:footnote>
  <w:footnote w:type="continuationNotice" w:id="1">
    <w:p w14:paraId="06F3ADBA" w14:textId="77777777" w:rsidR="00053176" w:rsidRDefault="000531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A12"/>
    <w:multiLevelType w:val="hybridMultilevel"/>
    <w:tmpl w:val="4FB67138"/>
    <w:lvl w:ilvl="0" w:tplc="AE846D7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86283"/>
    <w:multiLevelType w:val="hybridMultilevel"/>
    <w:tmpl w:val="50786E3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77E7"/>
    <w:multiLevelType w:val="hybridMultilevel"/>
    <w:tmpl w:val="50786E36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CF48A3"/>
    <w:multiLevelType w:val="hybridMultilevel"/>
    <w:tmpl w:val="A5DC7810"/>
    <w:lvl w:ilvl="0" w:tplc="CD4678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12D3"/>
    <w:multiLevelType w:val="hybridMultilevel"/>
    <w:tmpl w:val="D032CA76"/>
    <w:lvl w:ilvl="0" w:tplc="048A7B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1AA5"/>
    <w:multiLevelType w:val="hybridMultilevel"/>
    <w:tmpl w:val="C07AA708"/>
    <w:lvl w:ilvl="0" w:tplc="13309A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30BA0"/>
    <w:multiLevelType w:val="hybridMultilevel"/>
    <w:tmpl w:val="6704946A"/>
    <w:lvl w:ilvl="0" w:tplc="93CEF1E4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9AD3946"/>
    <w:multiLevelType w:val="hybridMultilevel"/>
    <w:tmpl w:val="50786E36"/>
    <w:lvl w:ilvl="0" w:tplc="CD4678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6218"/>
    <w:multiLevelType w:val="hybridMultilevel"/>
    <w:tmpl w:val="E9BED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16983"/>
    <w:multiLevelType w:val="hybridMultilevel"/>
    <w:tmpl w:val="32B6E68E"/>
    <w:lvl w:ilvl="0" w:tplc="CD4678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3171"/>
    <w:multiLevelType w:val="hybridMultilevel"/>
    <w:tmpl w:val="E1B0D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B6FF7"/>
    <w:multiLevelType w:val="hybridMultilevel"/>
    <w:tmpl w:val="47A613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D2387"/>
    <w:multiLevelType w:val="hybridMultilevel"/>
    <w:tmpl w:val="3CAE2A68"/>
    <w:lvl w:ilvl="0" w:tplc="0F5E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B4263"/>
    <w:multiLevelType w:val="hybridMultilevel"/>
    <w:tmpl w:val="4598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F5612"/>
    <w:multiLevelType w:val="hybridMultilevel"/>
    <w:tmpl w:val="C4CC4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B085B"/>
    <w:multiLevelType w:val="hybridMultilevel"/>
    <w:tmpl w:val="CF58F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A76A7"/>
    <w:multiLevelType w:val="hybridMultilevel"/>
    <w:tmpl w:val="5C709E6A"/>
    <w:lvl w:ilvl="0" w:tplc="CD4678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E47CF"/>
    <w:multiLevelType w:val="hybridMultilevel"/>
    <w:tmpl w:val="0A06D278"/>
    <w:lvl w:ilvl="0" w:tplc="CD4678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31D4F"/>
    <w:multiLevelType w:val="hybridMultilevel"/>
    <w:tmpl w:val="F5C88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A402320">
      <w:start w:val="1"/>
      <w:numFmt w:val="upperLetter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0096D"/>
    <w:multiLevelType w:val="hybridMultilevel"/>
    <w:tmpl w:val="B7FCCFF6"/>
    <w:lvl w:ilvl="0" w:tplc="B560BF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A7928"/>
    <w:multiLevelType w:val="hybridMultilevel"/>
    <w:tmpl w:val="50786E3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B461D"/>
    <w:multiLevelType w:val="hybridMultilevel"/>
    <w:tmpl w:val="07D286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86150"/>
    <w:multiLevelType w:val="hybridMultilevel"/>
    <w:tmpl w:val="C4CC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D648B"/>
    <w:multiLevelType w:val="hybridMultilevel"/>
    <w:tmpl w:val="D3804F50"/>
    <w:lvl w:ilvl="0" w:tplc="CD4678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062509">
    <w:abstractNumId w:val="12"/>
  </w:num>
  <w:num w:numId="2" w16cid:durableId="177281385">
    <w:abstractNumId w:val="17"/>
  </w:num>
  <w:num w:numId="3" w16cid:durableId="1781990760">
    <w:abstractNumId w:val="16"/>
  </w:num>
  <w:num w:numId="4" w16cid:durableId="1974213113">
    <w:abstractNumId w:val="23"/>
  </w:num>
  <w:num w:numId="5" w16cid:durableId="738019163">
    <w:abstractNumId w:val="3"/>
  </w:num>
  <w:num w:numId="6" w16cid:durableId="1860776100">
    <w:abstractNumId w:val="19"/>
  </w:num>
  <w:num w:numId="7" w16cid:durableId="1743605299">
    <w:abstractNumId w:val="7"/>
  </w:num>
  <w:num w:numId="8" w16cid:durableId="1291933126">
    <w:abstractNumId w:val="5"/>
  </w:num>
  <w:num w:numId="9" w16cid:durableId="1422220228">
    <w:abstractNumId w:val="20"/>
  </w:num>
  <w:num w:numId="10" w16cid:durableId="1141113836">
    <w:abstractNumId w:val="15"/>
  </w:num>
  <w:num w:numId="11" w16cid:durableId="1444033776">
    <w:abstractNumId w:val="1"/>
  </w:num>
  <w:num w:numId="12" w16cid:durableId="1321350281">
    <w:abstractNumId w:val="2"/>
  </w:num>
  <w:num w:numId="13" w16cid:durableId="903876122">
    <w:abstractNumId w:val="22"/>
  </w:num>
  <w:num w:numId="14" w16cid:durableId="373577240">
    <w:abstractNumId w:val="14"/>
  </w:num>
  <w:num w:numId="15" w16cid:durableId="1973166984">
    <w:abstractNumId w:val="0"/>
  </w:num>
  <w:num w:numId="16" w16cid:durableId="33123158">
    <w:abstractNumId w:val="9"/>
  </w:num>
  <w:num w:numId="17" w16cid:durableId="168645019">
    <w:abstractNumId w:val="4"/>
  </w:num>
  <w:num w:numId="18" w16cid:durableId="1376198131">
    <w:abstractNumId w:val="6"/>
  </w:num>
  <w:num w:numId="19" w16cid:durableId="1449735182">
    <w:abstractNumId w:val="8"/>
  </w:num>
  <w:num w:numId="20" w16cid:durableId="1661959129">
    <w:abstractNumId w:val="10"/>
  </w:num>
  <w:num w:numId="21" w16cid:durableId="257762752">
    <w:abstractNumId w:val="11"/>
  </w:num>
  <w:num w:numId="22" w16cid:durableId="2130199810">
    <w:abstractNumId w:val="21"/>
  </w:num>
  <w:num w:numId="23" w16cid:durableId="2129470972">
    <w:abstractNumId w:val="13"/>
  </w:num>
  <w:num w:numId="24" w16cid:durableId="19033272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AB"/>
    <w:rsid w:val="00001513"/>
    <w:rsid w:val="0000545D"/>
    <w:rsid w:val="00005DCD"/>
    <w:rsid w:val="000132EE"/>
    <w:rsid w:val="000150AA"/>
    <w:rsid w:val="000426F3"/>
    <w:rsid w:val="00044EAF"/>
    <w:rsid w:val="0004694A"/>
    <w:rsid w:val="00053176"/>
    <w:rsid w:val="00061740"/>
    <w:rsid w:val="00062B80"/>
    <w:rsid w:val="00067745"/>
    <w:rsid w:val="00072798"/>
    <w:rsid w:val="00072886"/>
    <w:rsid w:val="000770D8"/>
    <w:rsid w:val="00081847"/>
    <w:rsid w:val="00082A8E"/>
    <w:rsid w:val="000A42A1"/>
    <w:rsid w:val="000B0C0B"/>
    <w:rsid w:val="000B5051"/>
    <w:rsid w:val="000F79F0"/>
    <w:rsid w:val="00104BDA"/>
    <w:rsid w:val="00112F51"/>
    <w:rsid w:val="00126259"/>
    <w:rsid w:val="00126FEF"/>
    <w:rsid w:val="00162F4D"/>
    <w:rsid w:val="00195D43"/>
    <w:rsid w:val="001A4355"/>
    <w:rsid w:val="001B16B7"/>
    <w:rsid w:val="001B74B2"/>
    <w:rsid w:val="002062EB"/>
    <w:rsid w:val="00227C83"/>
    <w:rsid w:val="00286DFB"/>
    <w:rsid w:val="002A4756"/>
    <w:rsid w:val="002C2221"/>
    <w:rsid w:val="002C387D"/>
    <w:rsid w:val="002D1318"/>
    <w:rsid w:val="002F1637"/>
    <w:rsid w:val="00307429"/>
    <w:rsid w:val="00310663"/>
    <w:rsid w:val="00313CB0"/>
    <w:rsid w:val="00321B87"/>
    <w:rsid w:val="00331B39"/>
    <w:rsid w:val="00364AF6"/>
    <w:rsid w:val="00390C00"/>
    <w:rsid w:val="00395C8B"/>
    <w:rsid w:val="003B11AB"/>
    <w:rsid w:val="003B26F3"/>
    <w:rsid w:val="003B58B8"/>
    <w:rsid w:val="003B7472"/>
    <w:rsid w:val="003C21F7"/>
    <w:rsid w:val="003C34F0"/>
    <w:rsid w:val="00414B3F"/>
    <w:rsid w:val="00424E29"/>
    <w:rsid w:val="00475464"/>
    <w:rsid w:val="004764D6"/>
    <w:rsid w:val="004778F7"/>
    <w:rsid w:val="0048715E"/>
    <w:rsid w:val="004A22EE"/>
    <w:rsid w:val="004B2739"/>
    <w:rsid w:val="004D1D39"/>
    <w:rsid w:val="004D1D83"/>
    <w:rsid w:val="004D4C6C"/>
    <w:rsid w:val="004E2BDB"/>
    <w:rsid w:val="00503252"/>
    <w:rsid w:val="005150C7"/>
    <w:rsid w:val="0053521A"/>
    <w:rsid w:val="0054076A"/>
    <w:rsid w:val="00561A84"/>
    <w:rsid w:val="00562495"/>
    <w:rsid w:val="00575F1C"/>
    <w:rsid w:val="00576ACD"/>
    <w:rsid w:val="00585496"/>
    <w:rsid w:val="005B381B"/>
    <w:rsid w:val="005B576E"/>
    <w:rsid w:val="005B6836"/>
    <w:rsid w:val="005D672F"/>
    <w:rsid w:val="005D7D18"/>
    <w:rsid w:val="005F0B10"/>
    <w:rsid w:val="005F18F8"/>
    <w:rsid w:val="006058E8"/>
    <w:rsid w:val="00612345"/>
    <w:rsid w:val="006215EC"/>
    <w:rsid w:val="006337E7"/>
    <w:rsid w:val="0065587C"/>
    <w:rsid w:val="00662F05"/>
    <w:rsid w:val="00671C99"/>
    <w:rsid w:val="00676503"/>
    <w:rsid w:val="00676DF9"/>
    <w:rsid w:val="00680B0B"/>
    <w:rsid w:val="00697C37"/>
    <w:rsid w:val="006A5AD3"/>
    <w:rsid w:val="006A63DD"/>
    <w:rsid w:val="006C2FCB"/>
    <w:rsid w:val="006C7851"/>
    <w:rsid w:val="006D0966"/>
    <w:rsid w:val="006D2EFC"/>
    <w:rsid w:val="006E5CD1"/>
    <w:rsid w:val="006F5405"/>
    <w:rsid w:val="007114EE"/>
    <w:rsid w:val="00712DC6"/>
    <w:rsid w:val="00713151"/>
    <w:rsid w:val="007147DC"/>
    <w:rsid w:val="00715329"/>
    <w:rsid w:val="00743008"/>
    <w:rsid w:val="007469FE"/>
    <w:rsid w:val="00776E6C"/>
    <w:rsid w:val="00795E6E"/>
    <w:rsid w:val="007A3305"/>
    <w:rsid w:val="007A56F9"/>
    <w:rsid w:val="007C5816"/>
    <w:rsid w:val="007E4821"/>
    <w:rsid w:val="008004F1"/>
    <w:rsid w:val="00822F29"/>
    <w:rsid w:val="00825385"/>
    <w:rsid w:val="00825F03"/>
    <w:rsid w:val="00833B29"/>
    <w:rsid w:val="008463AB"/>
    <w:rsid w:val="0085431B"/>
    <w:rsid w:val="00865F1D"/>
    <w:rsid w:val="00871464"/>
    <w:rsid w:val="00872D66"/>
    <w:rsid w:val="00876440"/>
    <w:rsid w:val="00883085"/>
    <w:rsid w:val="008A0887"/>
    <w:rsid w:val="008D4E91"/>
    <w:rsid w:val="008D6A8A"/>
    <w:rsid w:val="008D7CCA"/>
    <w:rsid w:val="00901FC5"/>
    <w:rsid w:val="00905EC2"/>
    <w:rsid w:val="009401C5"/>
    <w:rsid w:val="00941A13"/>
    <w:rsid w:val="00956D1A"/>
    <w:rsid w:val="00970644"/>
    <w:rsid w:val="00974918"/>
    <w:rsid w:val="009823F7"/>
    <w:rsid w:val="009852E0"/>
    <w:rsid w:val="00997DB6"/>
    <w:rsid w:val="009A35A4"/>
    <w:rsid w:val="009B403A"/>
    <w:rsid w:val="009B4259"/>
    <w:rsid w:val="009D1166"/>
    <w:rsid w:val="00A11151"/>
    <w:rsid w:val="00A145FD"/>
    <w:rsid w:val="00A21170"/>
    <w:rsid w:val="00A31B04"/>
    <w:rsid w:val="00A3729A"/>
    <w:rsid w:val="00A467AC"/>
    <w:rsid w:val="00A71724"/>
    <w:rsid w:val="00A71CA4"/>
    <w:rsid w:val="00A8347C"/>
    <w:rsid w:val="00A846E5"/>
    <w:rsid w:val="00A94B61"/>
    <w:rsid w:val="00AA4294"/>
    <w:rsid w:val="00AB4343"/>
    <w:rsid w:val="00AC0234"/>
    <w:rsid w:val="00AD4684"/>
    <w:rsid w:val="00AD5C50"/>
    <w:rsid w:val="00AF00EF"/>
    <w:rsid w:val="00AF2498"/>
    <w:rsid w:val="00AF4E75"/>
    <w:rsid w:val="00B04139"/>
    <w:rsid w:val="00B0644D"/>
    <w:rsid w:val="00B1753A"/>
    <w:rsid w:val="00B27E2A"/>
    <w:rsid w:val="00B333B1"/>
    <w:rsid w:val="00B53087"/>
    <w:rsid w:val="00B63917"/>
    <w:rsid w:val="00B7266F"/>
    <w:rsid w:val="00B72CF1"/>
    <w:rsid w:val="00B95F1E"/>
    <w:rsid w:val="00BA25B8"/>
    <w:rsid w:val="00BD130C"/>
    <w:rsid w:val="00C01909"/>
    <w:rsid w:val="00C13B5E"/>
    <w:rsid w:val="00C65D5F"/>
    <w:rsid w:val="00C724FE"/>
    <w:rsid w:val="00C80E16"/>
    <w:rsid w:val="00C92B9D"/>
    <w:rsid w:val="00C97188"/>
    <w:rsid w:val="00CA7C16"/>
    <w:rsid w:val="00CC1013"/>
    <w:rsid w:val="00CC4728"/>
    <w:rsid w:val="00CE6523"/>
    <w:rsid w:val="00CE74DD"/>
    <w:rsid w:val="00CE7B86"/>
    <w:rsid w:val="00D24E0D"/>
    <w:rsid w:val="00D30C8B"/>
    <w:rsid w:val="00D932B8"/>
    <w:rsid w:val="00DA0197"/>
    <w:rsid w:val="00DC0A1C"/>
    <w:rsid w:val="00DD2ABB"/>
    <w:rsid w:val="00DE4024"/>
    <w:rsid w:val="00DE7093"/>
    <w:rsid w:val="00E073D2"/>
    <w:rsid w:val="00E15D50"/>
    <w:rsid w:val="00E22492"/>
    <w:rsid w:val="00E41206"/>
    <w:rsid w:val="00E44865"/>
    <w:rsid w:val="00E4580B"/>
    <w:rsid w:val="00E45E4B"/>
    <w:rsid w:val="00E62F72"/>
    <w:rsid w:val="00E87893"/>
    <w:rsid w:val="00E93412"/>
    <w:rsid w:val="00EA2098"/>
    <w:rsid w:val="00ED208B"/>
    <w:rsid w:val="00EE3A09"/>
    <w:rsid w:val="00EF4636"/>
    <w:rsid w:val="00EF56AD"/>
    <w:rsid w:val="00EF6051"/>
    <w:rsid w:val="00F203A0"/>
    <w:rsid w:val="00F33BA7"/>
    <w:rsid w:val="00F401DA"/>
    <w:rsid w:val="00F40777"/>
    <w:rsid w:val="00F43B7F"/>
    <w:rsid w:val="00F47AD4"/>
    <w:rsid w:val="00F56027"/>
    <w:rsid w:val="00F56C38"/>
    <w:rsid w:val="00F72633"/>
    <w:rsid w:val="00F85F3B"/>
    <w:rsid w:val="00FA08AA"/>
    <w:rsid w:val="00FB13DB"/>
    <w:rsid w:val="00FC2242"/>
    <w:rsid w:val="00FC30C4"/>
    <w:rsid w:val="00FF4335"/>
    <w:rsid w:val="2F30F8F7"/>
    <w:rsid w:val="40C9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CFEDC"/>
  <w15:chartTrackingRefBased/>
  <w15:docId w15:val="{37675B0D-2799-4242-9874-97ACD11F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3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3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1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909"/>
  </w:style>
  <w:style w:type="paragraph" w:styleId="Footer">
    <w:name w:val="footer"/>
    <w:basedOn w:val="Normal"/>
    <w:link w:val="FooterChar"/>
    <w:uiPriority w:val="99"/>
    <w:unhideWhenUsed/>
    <w:rsid w:val="00C01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909"/>
  </w:style>
  <w:style w:type="paragraph" w:styleId="Revision">
    <w:name w:val="Revision"/>
    <w:hidden/>
    <w:uiPriority w:val="99"/>
    <w:semiHidden/>
    <w:rsid w:val="007153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74C26-C059-4F65-B591-6A8ADBCFB545}">
  <ds:schemaRefs>
    <ds:schemaRef ds:uri="http://schemas.microsoft.com/sharepoint/v4"/>
    <ds:schemaRef ds:uri="http://www.w3.org/XML/1998/namespace"/>
    <ds:schemaRef ds:uri="5d8c711f-12c4-4b74-a160-ecf4c25002d6"/>
    <ds:schemaRef ds:uri="http://schemas.openxmlformats.org/package/2006/metadata/core-properties"/>
    <ds:schemaRef ds:uri="d810a318-5788-42c4-bc95-17272ed21e47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7FD762-8852-481B-A01B-689F3E21C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BC539-B776-44DD-BD3D-DCA2227BB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Freedgood</dc:creator>
  <cp:keywords/>
  <dc:description/>
  <cp:lastModifiedBy>Corey Thomas</cp:lastModifiedBy>
  <cp:revision>16</cp:revision>
  <cp:lastPrinted>2022-02-28T19:13:00Z</cp:lastPrinted>
  <dcterms:created xsi:type="dcterms:W3CDTF">2024-02-15T01:13:00Z</dcterms:created>
  <dcterms:modified xsi:type="dcterms:W3CDTF">2024-03-11T19:11:00Z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