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5249" w14:textId="12ABD1F1" w:rsidR="00D233A9" w:rsidRPr="006D5A75" w:rsidRDefault="00A40B35" w:rsidP="006D5A75">
      <w:pPr>
        <w:jc w:val="center"/>
        <w:rPr>
          <w:rFonts w:ascii="Calibri" w:hAnsi="Calibri" w:cs="Calibri"/>
          <w:b/>
          <w:bCs/>
          <w:sz w:val="28"/>
          <w:szCs w:val="28"/>
        </w:rPr>
      </w:pPr>
      <w:r w:rsidRPr="21BAAFB6">
        <w:rPr>
          <w:rFonts w:ascii="Calibri" w:eastAsia="Times New Roman" w:hAnsi="Calibri" w:cs="Calibri"/>
          <w:b/>
          <w:bCs/>
          <w:sz w:val="28"/>
          <w:szCs w:val="28"/>
        </w:rPr>
        <w:t xml:space="preserve">Module </w:t>
      </w:r>
      <w:r w:rsidR="00D8485A">
        <w:rPr>
          <w:rFonts w:ascii="Calibri" w:eastAsia="Times New Roman" w:hAnsi="Calibri" w:cs="Calibri"/>
          <w:b/>
          <w:bCs/>
          <w:sz w:val="28"/>
          <w:szCs w:val="28"/>
        </w:rPr>
        <w:t>2</w:t>
      </w:r>
      <w:r w:rsidRPr="21BAAFB6">
        <w:rPr>
          <w:rFonts w:ascii="Calibri" w:eastAsia="Times New Roman" w:hAnsi="Calibri" w:cs="Calibri"/>
          <w:b/>
          <w:bCs/>
          <w:sz w:val="28"/>
          <w:szCs w:val="28"/>
        </w:rPr>
        <w:t xml:space="preserve">: </w:t>
      </w:r>
      <w:r w:rsidR="006D5A75" w:rsidRPr="21BAAFB6">
        <w:rPr>
          <w:rFonts w:ascii="Calibri" w:hAnsi="Calibri" w:cs="Calibri"/>
          <w:b/>
          <w:bCs/>
          <w:sz w:val="28"/>
          <w:szCs w:val="28"/>
        </w:rPr>
        <w:t>Assess Your Financial Situation</w:t>
      </w:r>
      <w:r w:rsidR="00284336">
        <w:rPr>
          <w:rFonts w:ascii="Calibri" w:hAnsi="Calibri" w:cs="Calibri"/>
          <w:b/>
          <w:bCs/>
          <w:sz w:val="28"/>
          <w:szCs w:val="28"/>
        </w:rPr>
        <w:t xml:space="preserve"> and Build Your Team</w:t>
      </w:r>
    </w:p>
    <w:p w14:paraId="4AEE2B61" w14:textId="761860F3" w:rsidR="00D233A9" w:rsidRPr="006D5A75" w:rsidRDefault="00D233A9" w:rsidP="006D5A75">
      <w:pPr>
        <w:jc w:val="center"/>
        <w:rPr>
          <w:rFonts w:ascii="Calibri" w:hAnsi="Calibri" w:cs="Calibri"/>
          <w:b/>
          <w:bCs/>
          <w:sz w:val="28"/>
          <w:szCs w:val="28"/>
        </w:rPr>
      </w:pPr>
      <w:r w:rsidRPr="006D5A75">
        <w:rPr>
          <w:rFonts w:ascii="Calibri" w:hAnsi="Calibri" w:cs="Calibri"/>
          <w:b/>
          <w:bCs/>
          <w:sz w:val="28"/>
          <w:szCs w:val="28"/>
        </w:rPr>
        <w:t>Teaching Plan</w:t>
      </w:r>
    </w:p>
    <w:p w14:paraId="645CBF9D" w14:textId="4F8142F3" w:rsidR="00A53B1E" w:rsidRPr="006321A7" w:rsidRDefault="00FD0885" w:rsidP="74A9EDEB">
      <w:pPr>
        <w:pStyle w:val="Heading7"/>
        <w:rPr>
          <w:rFonts w:ascii="Calibri" w:hAnsi="Calibri" w:cs="Calibri"/>
        </w:rPr>
      </w:pPr>
      <w:r w:rsidRPr="006321A7">
        <w:rPr>
          <w:rFonts w:ascii="Calibri" w:hAnsi="Calibri" w:cs="Calibri"/>
        </w:rPr>
        <w:t>Overview/Purpose</w:t>
      </w:r>
      <w:r w:rsidR="00A53B1E" w:rsidRPr="006321A7">
        <w:rPr>
          <w:rFonts w:ascii="Calibri" w:hAnsi="Calibri" w:cs="Calibri"/>
        </w:rPr>
        <w:t xml:space="preserve"> </w:t>
      </w:r>
    </w:p>
    <w:p w14:paraId="055B35D2" w14:textId="2F369BF3" w:rsidR="0063598B" w:rsidRPr="006321A7" w:rsidRDefault="58F1E83F" w:rsidP="0063598B">
      <w:pPr>
        <w:spacing w:line="259" w:lineRule="auto"/>
        <w:rPr>
          <w:rFonts w:ascii="Calibri" w:eastAsia="Calibri" w:hAnsi="Calibri" w:cs="Calibri"/>
          <w:color w:val="000000" w:themeColor="text1"/>
        </w:rPr>
      </w:pPr>
      <w:r w:rsidRPr="006321A7">
        <w:rPr>
          <w:rFonts w:ascii="Calibri" w:eastAsia="Calibri" w:hAnsi="Calibri" w:cs="Calibri"/>
          <w:color w:val="000000" w:themeColor="text1"/>
        </w:rPr>
        <w:t xml:space="preserve">This module </w:t>
      </w:r>
      <w:r w:rsidR="6A1D6C23" w:rsidRPr="006321A7">
        <w:rPr>
          <w:rFonts w:ascii="Calibri" w:eastAsia="Calibri" w:hAnsi="Calibri" w:cs="Calibri"/>
          <w:color w:val="000000" w:themeColor="text1"/>
        </w:rPr>
        <w:t>will enable participants to</w:t>
      </w:r>
      <w:r w:rsidR="40A69BE4" w:rsidRPr="006321A7">
        <w:rPr>
          <w:rFonts w:ascii="Calibri" w:eastAsia="Calibri" w:hAnsi="Calibri" w:cs="Calibri"/>
          <w:color w:val="000000" w:themeColor="text1"/>
        </w:rPr>
        <w:t xml:space="preserve"> </w:t>
      </w:r>
      <w:r w:rsidR="0ECF8FC9" w:rsidRPr="006321A7">
        <w:rPr>
          <w:rFonts w:ascii="Calibri" w:eastAsia="Calibri" w:hAnsi="Calibri" w:cs="Calibri"/>
          <w:color w:val="000000" w:themeColor="text1"/>
        </w:rPr>
        <w:t xml:space="preserve">assess </w:t>
      </w:r>
      <w:r w:rsidRPr="006321A7">
        <w:rPr>
          <w:rFonts w:ascii="Calibri" w:eastAsia="Calibri" w:hAnsi="Calibri" w:cs="Calibri"/>
          <w:color w:val="000000" w:themeColor="text1"/>
        </w:rPr>
        <w:t>the</w:t>
      </w:r>
      <w:r w:rsidR="329577A8" w:rsidRPr="006321A7">
        <w:rPr>
          <w:rFonts w:ascii="Calibri" w:eastAsia="Calibri" w:hAnsi="Calibri" w:cs="Calibri"/>
          <w:color w:val="000000" w:themeColor="text1"/>
        </w:rPr>
        <w:t>ir</w:t>
      </w:r>
      <w:r w:rsidR="77205B3E" w:rsidRPr="006321A7">
        <w:rPr>
          <w:rFonts w:ascii="Calibri" w:eastAsia="Calibri" w:hAnsi="Calibri" w:cs="Calibri"/>
          <w:color w:val="000000" w:themeColor="text1"/>
        </w:rPr>
        <w:t xml:space="preserve"> </w:t>
      </w:r>
      <w:r w:rsidR="0E725D5E" w:rsidRPr="006321A7">
        <w:rPr>
          <w:rFonts w:ascii="Calibri" w:eastAsia="Calibri" w:hAnsi="Calibri" w:cs="Calibri"/>
          <w:color w:val="000000" w:themeColor="text1"/>
        </w:rPr>
        <w:t xml:space="preserve">current </w:t>
      </w:r>
      <w:r w:rsidR="77205B3E" w:rsidRPr="006321A7">
        <w:rPr>
          <w:rFonts w:ascii="Calibri" w:eastAsia="Calibri" w:hAnsi="Calibri" w:cs="Calibri"/>
          <w:color w:val="000000" w:themeColor="text1"/>
        </w:rPr>
        <w:t xml:space="preserve">financial </w:t>
      </w:r>
      <w:r w:rsidR="329577A8" w:rsidRPr="006321A7">
        <w:rPr>
          <w:rFonts w:ascii="Calibri" w:eastAsia="Calibri" w:hAnsi="Calibri" w:cs="Calibri"/>
          <w:color w:val="000000" w:themeColor="text1"/>
        </w:rPr>
        <w:t xml:space="preserve">position and future needs </w:t>
      </w:r>
      <w:r w:rsidR="299876D2" w:rsidRPr="006321A7">
        <w:rPr>
          <w:rFonts w:ascii="Calibri" w:eastAsia="Calibri" w:hAnsi="Calibri" w:cs="Calibri"/>
          <w:color w:val="000000" w:themeColor="text1"/>
        </w:rPr>
        <w:t>and the position and needs of other part</w:t>
      </w:r>
      <w:r w:rsidR="3C680D22" w:rsidRPr="006321A7">
        <w:rPr>
          <w:rFonts w:ascii="Calibri" w:eastAsia="Calibri" w:hAnsi="Calibri" w:cs="Calibri"/>
          <w:color w:val="000000" w:themeColor="text1"/>
        </w:rPr>
        <w:t>ies</w:t>
      </w:r>
      <w:r w:rsidR="5EB9EE86" w:rsidRPr="006321A7">
        <w:rPr>
          <w:rFonts w:ascii="Calibri" w:eastAsia="Calibri" w:hAnsi="Calibri" w:cs="Calibri"/>
          <w:color w:val="000000" w:themeColor="text1"/>
        </w:rPr>
        <w:t xml:space="preserve"> to inform </w:t>
      </w:r>
      <w:r w:rsidR="213D3496" w:rsidRPr="006321A7">
        <w:rPr>
          <w:rFonts w:ascii="Calibri" w:eastAsia="Calibri" w:hAnsi="Calibri" w:cs="Calibri"/>
          <w:color w:val="000000" w:themeColor="text1"/>
        </w:rPr>
        <w:t>conversation</w:t>
      </w:r>
      <w:r w:rsidR="5EB9EE86" w:rsidRPr="006321A7">
        <w:rPr>
          <w:rFonts w:ascii="Calibri" w:eastAsia="Calibri" w:hAnsi="Calibri" w:cs="Calibri"/>
          <w:color w:val="000000" w:themeColor="text1"/>
        </w:rPr>
        <w:t>s about their farm/ranch transfer</w:t>
      </w:r>
      <w:r w:rsidR="299876D2" w:rsidRPr="006321A7">
        <w:rPr>
          <w:rFonts w:ascii="Calibri" w:eastAsia="Calibri" w:hAnsi="Calibri" w:cs="Calibri"/>
          <w:color w:val="000000" w:themeColor="text1"/>
        </w:rPr>
        <w:t xml:space="preserve">. </w:t>
      </w:r>
      <w:r w:rsidR="5320AF40" w:rsidRPr="006321A7">
        <w:rPr>
          <w:rFonts w:ascii="Calibri" w:eastAsia="Calibri" w:hAnsi="Calibri" w:cs="Calibri"/>
          <w:color w:val="000000" w:themeColor="text1"/>
        </w:rPr>
        <w:t>It will help them estimate the value of the tangible and intangible assets being acquired or transferred</w:t>
      </w:r>
      <w:r w:rsidR="0ECC94A9" w:rsidRPr="006321A7">
        <w:rPr>
          <w:rFonts w:ascii="Calibri" w:eastAsia="Calibri" w:hAnsi="Calibri" w:cs="Calibri"/>
          <w:color w:val="000000" w:themeColor="text1"/>
        </w:rPr>
        <w:t xml:space="preserve"> and</w:t>
      </w:r>
      <w:r w:rsidR="5320AF40" w:rsidRPr="006321A7">
        <w:rPr>
          <w:rFonts w:ascii="Calibri" w:eastAsia="Calibri" w:hAnsi="Calibri" w:cs="Calibri"/>
          <w:color w:val="000000" w:themeColor="text1"/>
        </w:rPr>
        <w:t xml:space="preserve"> </w:t>
      </w:r>
      <w:r w:rsidR="0ECC94A9" w:rsidRPr="006321A7">
        <w:rPr>
          <w:rFonts w:ascii="Calibri" w:eastAsia="Calibri" w:hAnsi="Calibri" w:cs="Calibri"/>
          <w:color w:val="000000" w:themeColor="text1"/>
        </w:rPr>
        <w:t>introduce</w:t>
      </w:r>
      <w:r w:rsidR="5320AF40" w:rsidRPr="006321A7">
        <w:rPr>
          <w:rFonts w:ascii="Calibri" w:eastAsia="Calibri" w:hAnsi="Calibri" w:cs="Calibri"/>
          <w:color w:val="000000" w:themeColor="text1"/>
        </w:rPr>
        <w:t xml:space="preserve"> business terms and financial statements and tools. </w:t>
      </w:r>
      <w:r w:rsidR="4B5AE497" w:rsidRPr="006321A7">
        <w:rPr>
          <w:rFonts w:ascii="Calibri" w:eastAsia="Calibri" w:hAnsi="Calibri" w:cs="Calibri"/>
          <w:color w:val="000000" w:themeColor="text1"/>
        </w:rPr>
        <w:t xml:space="preserve"> </w:t>
      </w:r>
      <w:r w:rsidR="7C4CA44E" w:rsidRPr="006321A7">
        <w:rPr>
          <w:rFonts w:ascii="Calibri" w:eastAsia="Calibri" w:hAnsi="Calibri" w:cs="Calibri"/>
          <w:color w:val="000000" w:themeColor="text1"/>
        </w:rPr>
        <w:t xml:space="preserve">Lastly, this unit will identify key professional service providers that can support incoming farmers and ranchers and exiting owners during the transfer process. </w:t>
      </w:r>
    </w:p>
    <w:p w14:paraId="18685B72" w14:textId="127AE038" w:rsidR="005A24B3" w:rsidRPr="006321A7" w:rsidRDefault="005A24B3" w:rsidP="74A9EDEB">
      <w:pPr>
        <w:rPr>
          <w:rFonts w:ascii="Calibri" w:hAnsi="Calibri" w:cs="Calibri"/>
          <w:b/>
        </w:rPr>
      </w:pPr>
      <w:r w:rsidRPr="006321A7">
        <w:rPr>
          <w:rFonts w:ascii="Calibri" w:hAnsi="Calibri" w:cs="Calibri"/>
          <w:b/>
        </w:rPr>
        <w:t>Prerequisite</w:t>
      </w:r>
      <w:r w:rsidR="00611AB0" w:rsidRPr="006321A7">
        <w:rPr>
          <w:rFonts w:ascii="Calibri" w:hAnsi="Calibri" w:cs="Calibri"/>
          <w:b/>
        </w:rPr>
        <w:t>s</w:t>
      </w:r>
    </w:p>
    <w:p w14:paraId="7688D4BE" w14:textId="6060F070" w:rsidR="005A24B3" w:rsidRPr="006321A7" w:rsidRDefault="005A24B3" w:rsidP="74A9EDEB">
      <w:pPr>
        <w:rPr>
          <w:rFonts w:ascii="Calibri" w:eastAsia="Times New Roman" w:hAnsi="Calibri" w:cs="Calibri"/>
        </w:rPr>
      </w:pPr>
      <w:r w:rsidRPr="006321A7">
        <w:rPr>
          <w:rFonts w:ascii="Calibri" w:eastAsia="Times New Roman" w:hAnsi="Calibri" w:cs="Calibri"/>
        </w:rPr>
        <w:t>Module 1: Introduction to Farm/Ranch Transfer</w:t>
      </w:r>
    </w:p>
    <w:p w14:paraId="69192D5C" w14:textId="53F23CAA" w:rsidR="00D14C4C" w:rsidRPr="006321A7" w:rsidRDefault="008025A7" w:rsidP="74A9EDEB">
      <w:pPr>
        <w:rPr>
          <w:rFonts w:ascii="Calibri" w:eastAsia="Times New Roman" w:hAnsi="Calibri" w:cs="Calibri"/>
        </w:rPr>
      </w:pPr>
      <w:r w:rsidRPr="006321A7">
        <w:rPr>
          <w:rFonts w:ascii="Calibri" w:eastAsia="Times New Roman" w:hAnsi="Calibri" w:cs="Calibri"/>
        </w:rPr>
        <w:t>Completed SMART Goal worksheet from Module 1</w:t>
      </w:r>
    </w:p>
    <w:p w14:paraId="72AF2FA9" w14:textId="77777777" w:rsidR="000A70DF" w:rsidRPr="006321A7" w:rsidRDefault="000A70DF" w:rsidP="008814DB">
      <w:pPr>
        <w:rPr>
          <w:rFonts w:ascii="Calibri" w:eastAsia="Times New Roman" w:hAnsi="Calibri" w:cs="Calibri"/>
        </w:rPr>
      </w:pPr>
    </w:p>
    <w:p w14:paraId="72CC3898" w14:textId="61220F3B" w:rsidR="008814DB" w:rsidRPr="006321A7" w:rsidRDefault="008814DB" w:rsidP="008814DB">
      <w:pPr>
        <w:rPr>
          <w:rFonts w:ascii="Calibri" w:hAnsi="Calibri" w:cs="Calibri"/>
          <w:b/>
        </w:rPr>
      </w:pPr>
      <w:r w:rsidRPr="006321A7">
        <w:rPr>
          <w:rFonts w:ascii="Calibri" w:hAnsi="Calibri" w:cs="Calibri"/>
          <w:b/>
        </w:rPr>
        <w:t xml:space="preserve">Trainer Set-up Notes </w:t>
      </w:r>
    </w:p>
    <w:p w14:paraId="1FA41C5A" w14:textId="58BE1A90" w:rsidR="008814DB" w:rsidRPr="006321A7" w:rsidRDefault="008814DB" w:rsidP="008814DB">
      <w:pPr>
        <w:rPr>
          <w:rFonts w:ascii="Calibri" w:hAnsi="Calibri" w:cs="Calibri"/>
        </w:rPr>
      </w:pPr>
      <w:r w:rsidRPr="006321A7">
        <w:rPr>
          <w:rFonts w:ascii="Calibri" w:hAnsi="Calibri" w:cs="Calibri"/>
          <w:b/>
        </w:rPr>
        <w:t>WORKSHOP DELIVERY:</w:t>
      </w:r>
      <w:r w:rsidRPr="006321A7">
        <w:rPr>
          <w:rFonts w:ascii="Calibri" w:hAnsi="Calibri" w:cs="Calibri"/>
        </w:rPr>
        <w:t xml:space="preserve"> </w:t>
      </w:r>
      <w:r w:rsidR="002408DA" w:rsidRPr="006321A7">
        <w:rPr>
          <w:rFonts w:ascii="Calibri" w:hAnsi="Calibri" w:cs="Calibri"/>
        </w:rPr>
        <w:t xml:space="preserve">This workshop can be adapted to a wide range of environments. While best delivered in person in a room with audio-visual set up and a computer, it can be adapted to be delivered virtually, indoors, outdoors, </w:t>
      </w:r>
      <w:r w:rsidR="00AE4F0C" w:rsidRPr="006321A7">
        <w:rPr>
          <w:rFonts w:ascii="Calibri" w:hAnsi="Calibri" w:cs="Calibri"/>
        </w:rPr>
        <w:t xml:space="preserve">and </w:t>
      </w:r>
      <w:r w:rsidR="002408DA" w:rsidRPr="006321A7">
        <w:rPr>
          <w:rFonts w:ascii="Calibri" w:hAnsi="Calibri" w:cs="Calibri"/>
        </w:rPr>
        <w:t>with or without access to an internet connection.</w:t>
      </w:r>
    </w:p>
    <w:p w14:paraId="75E0695B" w14:textId="2D218C0E" w:rsidR="008814DB" w:rsidRPr="006321A7" w:rsidRDefault="008814DB" w:rsidP="1FAD82CC">
      <w:pPr>
        <w:rPr>
          <w:rFonts w:ascii="Calibri" w:eastAsia="Calibri" w:hAnsi="Calibri" w:cs="Calibri"/>
        </w:rPr>
      </w:pPr>
      <w:r w:rsidRPr="1FAD82CC">
        <w:rPr>
          <w:rFonts w:ascii="Calibri" w:hAnsi="Calibri" w:cs="Calibri"/>
          <w:b/>
          <w:bCs/>
        </w:rPr>
        <w:t>ESTIMATED TOTAL TIME:</w:t>
      </w:r>
      <w:r w:rsidRPr="1FAD82CC">
        <w:rPr>
          <w:rFonts w:ascii="Calibri" w:hAnsi="Calibri" w:cs="Calibri"/>
        </w:rPr>
        <w:t xml:space="preserve"> 2 hours </w:t>
      </w:r>
      <w:r w:rsidR="005342F9" w:rsidRPr="1FAD82CC">
        <w:rPr>
          <w:rFonts w:ascii="Calibri" w:hAnsi="Calibri" w:cs="Calibri"/>
        </w:rPr>
        <w:t xml:space="preserve">and 25 minutes </w:t>
      </w:r>
      <w:r w:rsidRPr="1FAD82CC">
        <w:rPr>
          <w:rFonts w:ascii="Calibri" w:hAnsi="Calibri" w:cs="Calibri"/>
        </w:rPr>
        <w:t>of student learning</w:t>
      </w:r>
      <w:r w:rsidR="2D60DEEE" w:rsidRPr="1FAD82CC">
        <w:rPr>
          <w:rFonts w:ascii="Calibri" w:eastAsia="Calibri" w:hAnsi="Calibri" w:cs="Calibri"/>
          <w:color w:val="000000" w:themeColor="text1"/>
        </w:rPr>
        <w:t xml:space="preserve"> (not including case studies)</w:t>
      </w:r>
    </w:p>
    <w:p w14:paraId="0AFF8052" w14:textId="6D71B953" w:rsidR="34273C7D" w:rsidRPr="006321A7" w:rsidRDefault="34273C7D" w:rsidP="184BC69B">
      <w:pPr>
        <w:rPr>
          <w:rFonts w:ascii="Calibri" w:eastAsia="Arial" w:hAnsi="Calibri" w:cs="Calibri"/>
        </w:rPr>
      </w:pPr>
      <w:r w:rsidRPr="184BC69B">
        <w:rPr>
          <w:rFonts w:ascii="Calibri" w:eastAsia="Calibri" w:hAnsi="Calibri" w:cs="Calibri"/>
          <w:b/>
          <w:bCs/>
          <w:color w:val="000000" w:themeColor="text1"/>
        </w:rPr>
        <w:t>WORKSHOP SET UP:</w:t>
      </w:r>
      <w:r w:rsidRPr="184BC69B">
        <w:rPr>
          <w:rFonts w:ascii="Calibri" w:eastAsia="Calibri" w:hAnsi="Calibri" w:cs="Calibri"/>
          <w:color w:val="000000" w:themeColor="text1"/>
        </w:rPr>
        <w:t xml:space="preserve"> Trainers should review the Training Manual, Resources Lists and other materials ahead of time and prepare either digital or printed copies of the student handouts. Further, review the Storyboard and customize the slides with images, videos and talking points meaningful </w:t>
      </w:r>
      <w:r w:rsidR="59D613A2" w:rsidRPr="184BC69B">
        <w:rPr>
          <w:rFonts w:ascii="Calibri" w:eastAsia="Calibri" w:hAnsi="Calibri" w:cs="Calibri"/>
          <w:color w:val="000000" w:themeColor="text1"/>
        </w:rPr>
        <w:t xml:space="preserve">to </w:t>
      </w:r>
      <w:r w:rsidRPr="184BC69B">
        <w:rPr>
          <w:rFonts w:ascii="Calibri" w:eastAsia="Calibri" w:hAnsi="Calibri" w:cs="Calibri"/>
          <w:color w:val="000000" w:themeColor="text1"/>
        </w:rPr>
        <w:t>your audience. If you have involved other presenters, be sure to collect their photos and logos ahead of time so that you can create the welcome slide.</w:t>
      </w:r>
      <w:r w:rsidR="4DB11A7E" w:rsidRPr="184BC69B">
        <w:rPr>
          <w:rFonts w:ascii="Calibri" w:eastAsia="Calibri" w:hAnsi="Calibri" w:cs="Calibri"/>
          <w:color w:val="000000" w:themeColor="text1"/>
        </w:rPr>
        <w:t xml:space="preserve"> If you would like to show a case study, review the case study videos and activity guide ahead of time to determine the best fit for your audience and topics covered.</w:t>
      </w:r>
    </w:p>
    <w:p w14:paraId="7EBF8FD8" w14:textId="77777777" w:rsidR="008814DB" w:rsidRPr="006321A7" w:rsidRDefault="008814DB" w:rsidP="008814DB">
      <w:pPr>
        <w:rPr>
          <w:rFonts w:ascii="Calibri" w:hAnsi="Calibri" w:cs="Calibri"/>
          <w:b/>
        </w:rPr>
      </w:pPr>
      <w:r w:rsidRPr="006321A7">
        <w:rPr>
          <w:rFonts w:ascii="Calibri" w:hAnsi="Calibri" w:cs="Calibri"/>
          <w:b/>
        </w:rPr>
        <w:t>WORKSHOP SUPPLIES AND EQUIPMENT:</w:t>
      </w:r>
    </w:p>
    <w:p w14:paraId="332960CD" w14:textId="798F2553" w:rsidR="00BF34D8" w:rsidRDefault="00BF34D8" w:rsidP="1FAD82CC">
      <w:pPr>
        <w:pStyle w:val="ListParagraph"/>
        <w:numPr>
          <w:ilvl w:val="0"/>
          <w:numId w:val="38"/>
        </w:numPr>
      </w:pPr>
      <w:r w:rsidRPr="1FAD82CC">
        <w:rPr>
          <w:rFonts w:ascii="Calibri" w:hAnsi="Calibri" w:cs="Calibri"/>
          <w:sz w:val="22"/>
          <w:szCs w:val="22"/>
        </w:rPr>
        <w:t xml:space="preserve">Module </w:t>
      </w:r>
      <w:r w:rsidR="00E22AE8" w:rsidRPr="1FAD82CC">
        <w:rPr>
          <w:rFonts w:ascii="Calibri" w:hAnsi="Calibri" w:cs="Calibri"/>
          <w:sz w:val="22"/>
          <w:szCs w:val="22"/>
        </w:rPr>
        <w:t>2</w:t>
      </w:r>
      <w:r w:rsidRPr="1FAD82CC">
        <w:rPr>
          <w:rFonts w:ascii="Calibri" w:hAnsi="Calibri" w:cs="Calibri"/>
          <w:sz w:val="22"/>
          <w:szCs w:val="22"/>
        </w:rPr>
        <w:t xml:space="preserve"> Storyboard (to present on-screen or through printed notes)</w:t>
      </w:r>
      <w:r w:rsidR="1FD6497A" w:rsidRPr="1FAD82CC">
        <w:rPr>
          <w:rFonts w:ascii="Calibri" w:eastAsia="Calibri" w:hAnsi="Calibri" w:cs="Calibri"/>
          <w:color w:val="000000" w:themeColor="text1"/>
          <w:sz w:val="22"/>
          <w:szCs w:val="22"/>
        </w:rPr>
        <w:t xml:space="preserve"> and any case studies you might use</w:t>
      </w:r>
    </w:p>
    <w:p w14:paraId="32CCC590" w14:textId="3543EF35" w:rsidR="05C949F6" w:rsidRPr="00FC169D" w:rsidRDefault="05C949F6" w:rsidP="77DE802F">
      <w:pPr>
        <w:pStyle w:val="ListParagraph"/>
        <w:numPr>
          <w:ilvl w:val="0"/>
          <w:numId w:val="38"/>
        </w:numPr>
        <w:rPr>
          <w:rFonts w:ascii="Calibri" w:hAnsi="Calibri" w:cs="Calibri"/>
          <w:sz w:val="22"/>
          <w:szCs w:val="22"/>
        </w:rPr>
      </w:pPr>
      <w:r w:rsidRPr="77DE802F">
        <w:rPr>
          <w:rFonts w:ascii="Calibri" w:eastAsia="Calibri" w:hAnsi="Calibri" w:cs="Calibri"/>
          <w:color w:val="000000" w:themeColor="text1"/>
          <w:sz w:val="22"/>
          <w:szCs w:val="22"/>
        </w:rPr>
        <w:t>Group note-taking tools</w:t>
      </w:r>
    </w:p>
    <w:p w14:paraId="7C90885E" w14:textId="77777777" w:rsidR="0064020E" w:rsidRPr="006321A7" w:rsidRDefault="0064020E" w:rsidP="0064020E">
      <w:pPr>
        <w:pStyle w:val="ListParagraph"/>
        <w:numPr>
          <w:ilvl w:val="0"/>
          <w:numId w:val="38"/>
        </w:numPr>
        <w:rPr>
          <w:rFonts w:ascii="Calibri" w:hAnsi="Calibri" w:cs="Calibri"/>
          <w:sz w:val="22"/>
          <w:szCs w:val="22"/>
        </w:rPr>
      </w:pPr>
      <w:r w:rsidRPr="006321A7">
        <w:rPr>
          <w:rFonts w:ascii="Calibri" w:hAnsi="Calibri" w:cs="Calibri"/>
          <w:sz w:val="22"/>
          <w:szCs w:val="22"/>
        </w:rPr>
        <w:t>Computer for presenting the Storyboard</w:t>
      </w:r>
    </w:p>
    <w:p w14:paraId="4FCC72F6" w14:textId="77777777" w:rsidR="0064020E" w:rsidRPr="006321A7" w:rsidRDefault="0064020E" w:rsidP="0064020E">
      <w:pPr>
        <w:pStyle w:val="ListParagraph"/>
        <w:numPr>
          <w:ilvl w:val="0"/>
          <w:numId w:val="38"/>
        </w:numPr>
        <w:rPr>
          <w:rFonts w:ascii="Calibri" w:hAnsi="Calibri" w:cs="Calibri"/>
          <w:sz w:val="22"/>
          <w:szCs w:val="22"/>
        </w:rPr>
      </w:pPr>
      <w:r w:rsidRPr="006321A7">
        <w:rPr>
          <w:rFonts w:ascii="Calibri" w:hAnsi="Calibri" w:cs="Calibri"/>
          <w:sz w:val="22"/>
          <w:szCs w:val="22"/>
        </w:rPr>
        <w:t>Timer</w:t>
      </w:r>
    </w:p>
    <w:p w14:paraId="09B0E27C" w14:textId="175EDBF1" w:rsidR="00F85031" w:rsidRPr="006321A7" w:rsidRDefault="0064020E" w:rsidP="009017B3">
      <w:pPr>
        <w:pStyle w:val="ListParagraph"/>
        <w:numPr>
          <w:ilvl w:val="0"/>
          <w:numId w:val="38"/>
        </w:numPr>
        <w:rPr>
          <w:rFonts w:ascii="Calibri" w:hAnsi="Calibri" w:cs="Calibri"/>
          <w:sz w:val="22"/>
          <w:szCs w:val="22"/>
        </w:rPr>
      </w:pPr>
      <w:r w:rsidRPr="006321A7">
        <w:rPr>
          <w:rFonts w:ascii="Calibri" w:hAnsi="Calibri" w:cs="Calibri"/>
          <w:sz w:val="22"/>
          <w:szCs w:val="22"/>
        </w:rPr>
        <w:t>Student copies of:</w:t>
      </w:r>
    </w:p>
    <w:p w14:paraId="0F99C150" w14:textId="6D77E9B0" w:rsidR="00615894" w:rsidRPr="006321A7" w:rsidRDefault="00615894" w:rsidP="009017B3">
      <w:pPr>
        <w:pStyle w:val="ListParagraph"/>
        <w:numPr>
          <w:ilvl w:val="1"/>
          <w:numId w:val="38"/>
        </w:numPr>
        <w:rPr>
          <w:rFonts w:ascii="Calibri" w:hAnsi="Calibri" w:cs="Calibri"/>
          <w:sz w:val="22"/>
          <w:szCs w:val="22"/>
        </w:rPr>
      </w:pPr>
      <w:r w:rsidRPr="006321A7">
        <w:rPr>
          <w:rFonts w:ascii="Calibri" w:hAnsi="Calibri" w:cs="Calibri"/>
          <w:sz w:val="22"/>
          <w:szCs w:val="22"/>
        </w:rPr>
        <w:t>Student Learning Plan</w:t>
      </w:r>
    </w:p>
    <w:p w14:paraId="1E66EEE2" w14:textId="43C9B2F4" w:rsidR="00615894" w:rsidRPr="006321A7" w:rsidRDefault="00615894" w:rsidP="009017B3">
      <w:pPr>
        <w:pStyle w:val="ListParagraph"/>
        <w:numPr>
          <w:ilvl w:val="1"/>
          <w:numId w:val="38"/>
        </w:numPr>
        <w:rPr>
          <w:rFonts w:ascii="Calibri" w:hAnsi="Calibri" w:cs="Calibri"/>
          <w:sz w:val="22"/>
          <w:szCs w:val="22"/>
        </w:rPr>
      </w:pPr>
      <w:r w:rsidRPr="006321A7">
        <w:rPr>
          <w:rFonts w:ascii="Calibri" w:hAnsi="Calibri" w:cs="Calibri"/>
          <w:sz w:val="22"/>
          <w:szCs w:val="22"/>
        </w:rPr>
        <w:t>Student Resource List</w:t>
      </w:r>
    </w:p>
    <w:p w14:paraId="426D1AA8" w14:textId="078933C1" w:rsidR="00615894" w:rsidRPr="006321A7" w:rsidRDefault="00615894" w:rsidP="009017B3">
      <w:pPr>
        <w:pStyle w:val="ListParagraph"/>
        <w:numPr>
          <w:ilvl w:val="1"/>
          <w:numId w:val="38"/>
        </w:numPr>
        <w:rPr>
          <w:rFonts w:ascii="Calibri" w:hAnsi="Calibri" w:cs="Calibri"/>
          <w:sz w:val="22"/>
          <w:szCs w:val="22"/>
        </w:rPr>
      </w:pPr>
      <w:r w:rsidRPr="006321A7">
        <w:rPr>
          <w:rFonts w:ascii="Calibri" w:hAnsi="Calibri" w:cs="Calibri"/>
          <w:sz w:val="22"/>
          <w:szCs w:val="22"/>
        </w:rPr>
        <w:t>SMART Goals Discussion Worksheet</w:t>
      </w:r>
    </w:p>
    <w:p w14:paraId="6B52E878" w14:textId="0374645C" w:rsidR="00615894" w:rsidRPr="006321A7" w:rsidRDefault="00615894" w:rsidP="009017B3">
      <w:pPr>
        <w:pStyle w:val="ListParagraph"/>
        <w:numPr>
          <w:ilvl w:val="1"/>
          <w:numId w:val="38"/>
        </w:numPr>
        <w:rPr>
          <w:rFonts w:ascii="Calibri" w:hAnsi="Calibri" w:cs="Calibri"/>
          <w:sz w:val="22"/>
          <w:szCs w:val="22"/>
        </w:rPr>
      </w:pPr>
      <w:r w:rsidRPr="006321A7">
        <w:rPr>
          <w:rFonts w:ascii="Calibri" w:hAnsi="Calibri" w:cs="Calibri"/>
          <w:sz w:val="22"/>
          <w:szCs w:val="22"/>
        </w:rPr>
        <w:t>Asset Invent</w:t>
      </w:r>
      <w:r w:rsidR="00E36BE8" w:rsidRPr="006321A7">
        <w:rPr>
          <w:rFonts w:ascii="Calibri" w:hAnsi="Calibri" w:cs="Calibri"/>
          <w:sz w:val="22"/>
          <w:szCs w:val="22"/>
        </w:rPr>
        <w:t>o</w:t>
      </w:r>
      <w:r w:rsidRPr="006321A7">
        <w:rPr>
          <w:rFonts w:ascii="Calibri" w:hAnsi="Calibri" w:cs="Calibri"/>
          <w:sz w:val="22"/>
          <w:szCs w:val="22"/>
        </w:rPr>
        <w:t>ry Information Sheet</w:t>
      </w:r>
    </w:p>
    <w:p w14:paraId="3276DCD8" w14:textId="5BE46C7B" w:rsidR="00E36BE8" w:rsidRPr="006321A7" w:rsidRDefault="003D21E7" w:rsidP="009017B3">
      <w:pPr>
        <w:pStyle w:val="ListParagraph"/>
        <w:numPr>
          <w:ilvl w:val="1"/>
          <w:numId w:val="38"/>
        </w:numPr>
        <w:rPr>
          <w:rFonts w:ascii="Calibri" w:hAnsi="Calibri" w:cs="Calibri"/>
          <w:sz w:val="22"/>
          <w:szCs w:val="22"/>
        </w:rPr>
      </w:pPr>
      <w:r w:rsidRPr="006321A7">
        <w:rPr>
          <w:rFonts w:ascii="Calibri" w:hAnsi="Calibri" w:cs="Calibri"/>
          <w:sz w:val="22"/>
          <w:szCs w:val="22"/>
        </w:rPr>
        <w:t>Financial Asset Inventory Sheet</w:t>
      </w:r>
    </w:p>
    <w:p w14:paraId="7BE070B5" w14:textId="6D6642BB" w:rsidR="003D21E7" w:rsidRPr="006321A7" w:rsidRDefault="003D21E7" w:rsidP="009017B3">
      <w:pPr>
        <w:pStyle w:val="ListParagraph"/>
        <w:numPr>
          <w:ilvl w:val="1"/>
          <w:numId w:val="38"/>
        </w:numPr>
        <w:rPr>
          <w:rFonts w:ascii="Calibri" w:hAnsi="Calibri" w:cs="Calibri"/>
          <w:sz w:val="22"/>
          <w:szCs w:val="22"/>
        </w:rPr>
      </w:pPr>
      <w:r w:rsidRPr="006321A7">
        <w:rPr>
          <w:rFonts w:ascii="Calibri" w:hAnsi="Calibri" w:cs="Calibri"/>
          <w:sz w:val="22"/>
          <w:szCs w:val="22"/>
        </w:rPr>
        <w:t>Sample Financial Statements</w:t>
      </w:r>
    </w:p>
    <w:p w14:paraId="2E20FBA8" w14:textId="679A8D9F" w:rsidR="003D21E7" w:rsidRPr="006321A7" w:rsidRDefault="001D3C55" w:rsidP="009017B3">
      <w:pPr>
        <w:pStyle w:val="ListParagraph"/>
        <w:numPr>
          <w:ilvl w:val="1"/>
          <w:numId w:val="38"/>
        </w:numPr>
        <w:rPr>
          <w:rFonts w:ascii="Calibri" w:hAnsi="Calibri" w:cs="Calibri"/>
          <w:sz w:val="22"/>
          <w:szCs w:val="22"/>
        </w:rPr>
      </w:pPr>
      <w:r w:rsidRPr="2AD3C61D">
        <w:rPr>
          <w:rFonts w:ascii="Calibri" w:hAnsi="Calibri" w:cs="Calibri"/>
          <w:sz w:val="22"/>
          <w:szCs w:val="22"/>
        </w:rPr>
        <w:t>B</w:t>
      </w:r>
      <w:r w:rsidR="009017B3" w:rsidRPr="2AD3C61D">
        <w:rPr>
          <w:rFonts w:ascii="Calibri" w:hAnsi="Calibri" w:cs="Calibri"/>
          <w:sz w:val="22"/>
          <w:szCs w:val="22"/>
        </w:rPr>
        <w:t>udget</w:t>
      </w:r>
      <w:r w:rsidRPr="2AD3C61D">
        <w:rPr>
          <w:rFonts w:ascii="Calibri" w:hAnsi="Calibri" w:cs="Calibri"/>
          <w:sz w:val="22"/>
          <w:szCs w:val="22"/>
        </w:rPr>
        <w:t xml:space="preserve"> Worksheet (word and/or excel)</w:t>
      </w:r>
    </w:p>
    <w:p w14:paraId="433052DA" w14:textId="3A71CF52" w:rsidR="6B16390F" w:rsidRPr="00FC169D" w:rsidRDefault="6B16390F" w:rsidP="0BF830DD">
      <w:pPr>
        <w:pStyle w:val="ListParagraph"/>
        <w:numPr>
          <w:ilvl w:val="1"/>
          <w:numId w:val="38"/>
        </w:numPr>
        <w:rPr>
          <w:rFonts w:ascii="Calibri" w:hAnsi="Calibri" w:cs="Calibri"/>
          <w:sz w:val="22"/>
          <w:szCs w:val="22"/>
        </w:rPr>
      </w:pPr>
      <w:r w:rsidRPr="0BF830DD">
        <w:rPr>
          <w:rFonts w:ascii="Calibri" w:hAnsi="Calibri" w:cs="Calibri"/>
          <w:sz w:val="22"/>
          <w:szCs w:val="22"/>
        </w:rPr>
        <w:t>Build Your Team Worksheet</w:t>
      </w:r>
    </w:p>
    <w:p w14:paraId="0EC7516C" w14:textId="48613E24" w:rsidR="009017B3" w:rsidRPr="006321A7" w:rsidRDefault="009017B3" w:rsidP="009017B3">
      <w:pPr>
        <w:pStyle w:val="ListParagraph"/>
        <w:numPr>
          <w:ilvl w:val="1"/>
          <w:numId w:val="38"/>
        </w:numPr>
        <w:rPr>
          <w:rFonts w:ascii="Calibri" w:hAnsi="Calibri" w:cs="Calibri"/>
          <w:sz w:val="22"/>
          <w:szCs w:val="22"/>
        </w:rPr>
      </w:pPr>
      <w:r w:rsidRPr="0BF830DD">
        <w:rPr>
          <w:rFonts w:ascii="Calibri" w:hAnsi="Calibri" w:cs="Calibri"/>
          <w:sz w:val="22"/>
          <w:szCs w:val="22"/>
        </w:rPr>
        <w:t>Glossary of Business and Financial Terms</w:t>
      </w:r>
    </w:p>
    <w:p w14:paraId="7A2245F9" w14:textId="20E9A052" w:rsidR="006321A7" w:rsidRPr="006321A7" w:rsidRDefault="006321A7" w:rsidP="006321A7">
      <w:pPr>
        <w:pStyle w:val="ListParagraph"/>
        <w:numPr>
          <w:ilvl w:val="1"/>
          <w:numId w:val="38"/>
        </w:numPr>
        <w:rPr>
          <w:rFonts w:ascii="Calibri" w:hAnsi="Calibri" w:cs="Calibri"/>
          <w:sz w:val="22"/>
          <w:szCs w:val="22"/>
        </w:rPr>
      </w:pPr>
      <w:r w:rsidRPr="0BF830DD">
        <w:rPr>
          <w:rFonts w:ascii="Calibri" w:hAnsi="Calibri" w:cs="Calibri"/>
          <w:sz w:val="22"/>
          <w:szCs w:val="22"/>
        </w:rPr>
        <w:t>Financial Statements Quiz</w:t>
      </w:r>
    </w:p>
    <w:p w14:paraId="01D4B53B" w14:textId="0477FC9B" w:rsidR="009017B3" w:rsidRPr="006321A7" w:rsidRDefault="009017B3" w:rsidP="1FAD82CC">
      <w:pPr>
        <w:rPr>
          <w:rFonts w:ascii="Calibri" w:hAnsi="Calibri" w:cs="Calibri"/>
        </w:rPr>
      </w:pPr>
    </w:p>
    <w:p w14:paraId="01EA717A" w14:textId="373144EB" w:rsidR="005A24B3" w:rsidRPr="006321A7" w:rsidRDefault="004A1CD9" w:rsidP="0064020E">
      <w:pPr>
        <w:rPr>
          <w:rFonts w:ascii="Calibri" w:hAnsi="Calibri" w:cs="Calibri"/>
          <w:b/>
          <w:bCs/>
          <w:i/>
        </w:rPr>
      </w:pPr>
      <w:r w:rsidRPr="006321A7">
        <w:rPr>
          <w:rFonts w:ascii="Calibri" w:hAnsi="Calibri" w:cs="Calibri"/>
          <w:b/>
          <w:bCs/>
        </w:rPr>
        <w:lastRenderedPageBreak/>
        <w:t xml:space="preserve">What </w:t>
      </w:r>
      <w:r w:rsidR="005A24B3" w:rsidRPr="006321A7">
        <w:rPr>
          <w:rFonts w:ascii="Calibri" w:hAnsi="Calibri" w:cs="Calibri"/>
          <w:b/>
          <w:bCs/>
        </w:rPr>
        <w:t>p</w:t>
      </w:r>
      <w:r w:rsidR="00255F06" w:rsidRPr="006321A7">
        <w:rPr>
          <w:rFonts w:ascii="Calibri" w:hAnsi="Calibri" w:cs="Calibri"/>
          <w:b/>
          <w:bCs/>
        </w:rPr>
        <w:t>articipants</w:t>
      </w:r>
      <w:r w:rsidRPr="006321A7">
        <w:rPr>
          <w:rFonts w:ascii="Calibri" w:hAnsi="Calibri" w:cs="Calibri"/>
          <w:b/>
          <w:bCs/>
        </w:rPr>
        <w:t xml:space="preserve"> will learn</w:t>
      </w:r>
      <w:r w:rsidR="00B26B17" w:rsidRPr="006321A7">
        <w:rPr>
          <w:rFonts w:ascii="Calibri" w:hAnsi="Calibri" w:cs="Calibri"/>
          <w:b/>
          <w:bCs/>
        </w:rPr>
        <w:t xml:space="preserve"> </w:t>
      </w:r>
    </w:p>
    <w:p w14:paraId="787BDDC2" w14:textId="10D121A0" w:rsidR="35D05698" w:rsidRPr="006321A7" w:rsidRDefault="0064020E" w:rsidP="08FFE8C3">
      <w:pPr>
        <w:pStyle w:val="Heading3"/>
        <w:rPr>
          <w:rFonts w:ascii="Calibri" w:eastAsia="Times New Roman" w:hAnsi="Calibri" w:cs="Calibri"/>
          <w:b w:val="0"/>
          <w:strike/>
          <w:sz w:val="22"/>
        </w:rPr>
      </w:pPr>
      <w:r w:rsidRPr="006321A7">
        <w:rPr>
          <w:rFonts w:ascii="Calibri" w:eastAsia="Times New Roman" w:hAnsi="Calibri" w:cs="Calibri"/>
          <w:sz w:val="22"/>
        </w:rPr>
        <w:t xml:space="preserve">COMPETENCY: </w:t>
      </w:r>
      <w:r w:rsidR="0005171E" w:rsidRPr="006321A7">
        <w:rPr>
          <w:rFonts w:ascii="Calibri" w:eastAsia="Calibri" w:hAnsi="Calibri" w:cs="Calibri"/>
          <w:b w:val="0"/>
          <w:color w:val="000000" w:themeColor="text1"/>
          <w:sz w:val="22"/>
        </w:rPr>
        <w:t xml:space="preserve">Assess your financial position and needs, and the position and needs of the other party. </w:t>
      </w:r>
    </w:p>
    <w:p w14:paraId="264BAE21" w14:textId="6125B39D" w:rsidR="00641581" w:rsidRPr="006321A7" w:rsidRDefault="0064020E" w:rsidP="74A9EDEB">
      <w:pPr>
        <w:rPr>
          <w:rFonts w:ascii="Calibri" w:eastAsia="Times New Roman" w:hAnsi="Calibri" w:cs="Calibri"/>
          <w:b/>
          <w:bCs/>
        </w:rPr>
      </w:pPr>
      <w:r w:rsidRPr="006321A7">
        <w:rPr>
          <w:rFonts w:ascii="Calibri" w:eastAsia="Times New Roman" w:hAnsi="Calibri" w:cs="Calibri"/>
          <w:b/>
          <w:bCs/>
        </w:rPr>
        <w:t>LEARNING OBJECTIVES</w:t>
      </w:r>
    </w:p>
    <w:p w14:paraId="01B3F62C" w14:textId="5F920FC9" w:rsidR="003E22A3" w:rsidRPr="006321A7" w:rsidRDefault="003E22A3" w:rsidP="565AC011">
      <w:pPr>
        <w:numPr>
          <w:ilvl w:val="0"/>
          <w:numId w:val="34"/>
        </w:numPr>
        <w:spacing w:after="0"/>
        <w:rPr>
          <w:rFonts w:ascii="Calibri" w:hAnsi="Calibri" w:cs="Calibri"/>
        </w:rPr>
      </w:pPr>
      <w:bookmarkStart w:id="0" w:name="_Hlk96674852"/>
      <w:r w:rsidRPr="4F288B4A">
        <w:rPr>
          <w:rFonts w:ascii="Calibri" w:hAnsi="Calibri" w:cs="Calibri"/>
        </w:rPr>
        <w:t>Assign values to the assets included in the transfer</w:t>
      </w:r>
      <w:r w:rsidR="23164866" w:rsidRPr="4F288B4A">
        <w:rPr>
          <w:rFonts w:ascii="Calibri" w:hAnsi="Calibri" w:cs="Calibri"/>
        </w:rPr>
        <w:t>.</w:t>
      </w:r>
    </w:p>
    <w:p w14:paraId="39883CA0" w14:textId="298C5CDF" w:rsidR="35D05698" w:rsidRPr="006321A7" w:rsidRDefault="35D05698" w:rsidP="565AC011">
      <w:pPr>
        <w:numPr>
          <w:ilvl w:val="0"/>
          <w:numId w:val="34"/>
        </w:numPr>
        <w:spacing w:after="0"/>
        <w:rPr>
          <w:rFonts w:ascii="Calibri" w:hAnsi="Calibri" w:cs="Calibri"/>
        </w:rPr>
      </w:pPr>
      <w:r w:rsidRPr="4F288B4A">
        <w:rPr>
          <w:rFonts w:ascii="Calibri" w:eastAsia="Calibri" w:hAnsi="Calibri" w:cs="Calibri"/>
        </w:rPr>
        <w:t>Define key financial terms</w:t>
      </w:r>
      <w:r w:rsidR="23164866" w:rsidRPr="4F288B4A">
        <w:rPr>
          <w:rFonts w:ascii="Calibri" w:eastAsia="Calibri" w:hAnsi="Calibri" w:cs="Calibri"/>
        </w:rPr>
        <w:t>.</w:t>
      </w:r>
    </w:p>
    <w:p w14:paraId="775F9059" w14:textId="466303BF" w:rsidR="35D05698" w:rsidRPr="006321A7" w:rsidRDefault="00F94434" w:rsidP="565AC011">
      <w:pPr>
        <w:numPr>
          <w:ilvl w:val="0"/>
          <w:numId w:val="34"/>
        </w:numPr>
        <w:spacing w:after="0"/>
        <w:rPr>
          <w:rFonts w:ascii="Calibri" w:hAnsi="Calibri" w:cs="Calibri"/>
        </w:rPr>
      </w:pPr>
      <w:r w:rsidRPr="4F288B4A">
        <w:rPr>
          <w:rFonts w:ascii="Calibri" w:eastAsia="Calibri" w:hAnsi="Calibri" w:cs="Calibri"/>
        </w:rPr>
        <w:t xml:space="preserve">Identify </w:t>
      </w:r>
      <w:r w:rsidR="0005171E" w:rsidRPr="4F288B4A">
        <w:rPr>
          <w:rFonts w:ascii="Calibri" w:eastAsia="Calibri" w:hAnsi="Calibri" w:cs="Calibri"/>
        </w:rPr>
        <w:t xml:space="preserve">common </w:t>
      </w:r>
      <w:r w:rsidRPr="4F288B4A">
        <w:rPr>
          <w:rFonts w:ascii="Calibri" w:eastAsia="Calibri" w:hAnsi="Calibri" w:cs="Calibri"/>
        </w:rPr>
        <w:t>financial statements and learn how to use them</w:t>
      </w:r>
      <w:r w:rsidR="10F629F3" w:rsidRPr="4F288B4A">
        <w:rPr>
          <w:rFonts w:ascii="Calibri" w:eastAsia="Calibri" w:hAnsi="Calibri" w:cs="Calibri"/>
        </w:rPr>
        <w:t>.</w:t>
      </w:r>
    </w:p>
    <w:p w14:paraId="7B83DEF7" w14:textId="0227B820" w:rsidR="564E9D51" w:rsidRPr="006321A7" w:rsidRDefault="564E9D51" w:rsidP="565AC011">
      <w:pPr>
        <w:numPr>
          <w:ilvl w:val="0"/>
          <w:numId w:val="34"/>
        </w:numPr>
        <w:spacing w:after="0"/>
        <w:rPr>
          <w:rFonts w:ascii="Calibri" w:hAnsi="Calibri" w:cs="Calibri"/>
        </w:rPr>
      </w:pPr>
      <w:r w:rsidRPr="4F288B4A">
        <w:rPr>
          <w:rFonts w:ascii="Calibri" w:eastAsia="Calibri" w:hAnsi="Calibri" w:cs="Calibri"/>
          <w:color w:val="000000" w:themeColor="text1"/>
        </w:rPr>
        <w:t>Describe different kinds of advisors and what to look for when hiring them</w:t>
      </w:r>
      <w:r w:rsidR="10F629F3" w:rsidRPr="4F288B4A">
        <w:rPr>
          <w:rFonts w:ascii="Calibri" w:eastAsia="Arial" w:hAnsi="Calibri" w:cs="Calibri"/>
        </w:rPr>
        <w:t>.</w:t>
      </w:r>
    </w:p>
    <w:p w14:paraId="096A645A" w14:textId="12A72087" w:rsidR="565AC011" w:rsidRPr="006321A7" w:rsidRDefault="565AC011" w:rsidP="565AC011">
      <w:pPr>
        <w:tabs>
          <w:tab w:val="right" w:pos="9360"/>
        </w:tabs>
        <w:rPr>
          <w:rFonts w:ascii="Calibri" w:hAnsi="Calibri" w:cs="Calibri"/>
          <w:b/>
          <w:bCs/>
        </w:rPr>
      </w:pPr>
    </w:p>
    <w:p w14:paraId="0028D86A" w14:textId="04A37618" w:rsidR="0000661F" w:rsidRPr="006321A7" w:rsidRDefault="0064020E" w:rsidP="00854398">
      <w:pPr>
        <w:tabs>
          <w:tab w:val="right" w:pos="9360"/>
        </w:tabs>
        <w:rPr>
          <w:rFonts w:ascii="Calibri" w:hAnsi="Calibri" w:cs="Calibri"/>
          <w:b/>
          <w:bCs/>
        </w:rPr>
      </w:pPr>
      <w:bookmarkStart w:id="1" w:name="_Hlk96341097"/>
      <w:bookmarkEnd w:id="0"/>
      <w:r w:rsidRPr="006321A7">
        <w:rPr>
          <w:rFonts w:ascii="Calibri" w:hAnsi="Calibri" w:cs="Calibri"/>
          <w:b/>
          <w:bCs/>
        </w:rPr>
        <w:t>IMPORTANT ASSIGNMENTS</w:t>
      </w:r>
    </w:p>
    <w:p w14:paraId="3A02FCC0" w14:textId="2908503F" w:rsidR="0000661F" w:rsidRPr="006321A7" w:rsidRDefault="00595A34" w:rsidP="74A9EDEB">
      <w:pPr>
        <w:pStyle w:val="ListParagraph"/>
        <w:numPr>
          <w:ilvl w:val="0"/>
          <w:numId w:val="28"/>
        </w:numPr>
        <w:rPr>
          <w:rFonts w:ascii="Calibri" w:hAnsi="Calibri" w:cs="Calibri"/>
          <w:sz w:val="22"/>
          <w:szCs w:val="22"/>
        </w:rPr>
      </w:pPr>
      <w:bookmarkStart w:id="2" w:name="_Hlk96341113"/>
      <w:bookmarkEnd w:id="1"/>
      <w:r w:rsidRPr="006321A7">
        <w:rPr>
          <w:rFonts w:ascii="Calibri" w:hAnsi="Calibri" w:cs="Calibri"/>
          <w:sz w:val="22"/>
          <w:szCs w:val="22"/>
        </w:rPr>
        <w:t>Financial Asset Inventory</w:t>
      </w:r>
      <w:r w:rsidR="00F90A2E" w:rsidRPr="006321A7">
        <w:rPr>
          <w:rFonts w:ascii="Calibri" w:hAnsi="Calibri" w:cs="Calibri"/>
          <w:sz w:val="22"/>
          <w:szCs w:val="22"/>
        </w:rPr>
        <w:t xml:space="preserve"> Worksheet</w:t>
      </w:r>
    </w:p>
    <w:p w14:paraId="3EFB5375" w14:textId="416DE015" w:rsidR="00595A34" w:rsidRPr="006321A7" w:rsidRDefault="00595A34" w:rsidP="00595A34">
      <w:pPr>
        <w:pStyle w:val="ListParagraph"/>
        <w:numPr>
          <w:ilvl w:val="0"/>
          <w:numId w:val="28"/>
        </w:numPr>
        <w:rPr>
          <w:rFonts w:ascii="Calibri" w:hAnsi="Calibri" w:cs="Calibri"/>
          <w:sz w:val="22"/>
          <w:szCs w:val="22"/>
        </w:rPr>
      </w:pPr>
      <w:r w:rsidRPr="006321A7">
        <w:rPr>
          <w:rFonts w:ascii="Calibri" w:hAnsi="Calibri" w:cs="Calibri"/>
          <w:sz w:val="22"/>
          <w:szCs w:val="22"/>
        </w:rPr>
        <w:t>Budget Worksheet</w:t>
      </w:r>
    </w:p>
    <w:p w14:paraId="1FA72BF8" w14:textId="77777777" w:rsidR="0000661F" w:rsidRPr="006321A7" w:rsidRDefault="0000661F" w:rsidP="74A9EDEB">
      <w:pPr>
        <w:pStyle w:val="ListParagraph"/>
        <w:numPr>
          <w:ilvl w:val="0"/>
          <w:numId w:val="28"/>
        </w:numPr>
        <w:rPr>
          <w:rFonts w:ascii="Calibri" w:hAnsi="Calibri" w:cs="Calibri"/>
          <w:sz w:val="22"/>
          <w:szCs w:val="22"/>
        </w:rPr>
      </w:pPr>
      <w:r w:rsidRPr="006321A7">
        <w:rPr>
          <w:rFonts w:ascii="Calibri" w:hAnsi="Calibri" w:cs="Calibri"/>
          <w:sz w:val="22"/>
          <w:szCs w:val="22"/>
        </w:rPr>
        <w:t>Schedule Office Hours with Instructor</w:t>
      </w:r>
    </w:p>
    <w:bookmarkEnd w:id="2"/>
    <w:p w14:paraId="5B33035D" w14:textId="77777777" w:rsidR="00E5657B" w:rsidRPr="006321A7" w:rsidRDefault="00E5657B" w:rsidP="0000661F">
      <w:pPr>
        <w:rPr>
          <w:rFonts w:ascii="Calibri" w:hAnsi="Calibri" w:cs="Calibri"/>
        </w:rPr>
      </w:pPr>
    </w:p>
    <w:p w14:paraId="25BC47FA" w14:textId="1E9BC851" w:rsidR="00D21DD5" w:rsidRPr="006321A7" w:rsidRDefault="0000661F" w:rsidP="20224D91">
      <w:pPr>
        <w:pStyle w:val="Heading3"/>
        <w:jc w:val="center"/>
        <w:rPr>
          <w:rFonts w:ascii="Calibri" w:hAnsi="Calibri" w:cs="Calibri"/>
          <w:sz w:val="22"/>
        </w:rPr>
      </w:pPr>
      <w:r w:rsidRPr="006321A7">
        <w:rPr>
          <w:rFonts w:ascii="Calibri" w:hAnsi="Calibri" w:cs="Calibri"/>
          <w:sz w:val="22"/>
        </w:rPr>
        <w:t>Workshop Activities</w:t>
      </w:r>
    </w:p>
    <w:p w14:paraId="75A9D29B" w14:textId="6CFD3D59" w:rsidR="20224D91" w:rsidRPr="006321A7" w:rsidRDefault="20224D91" w:rsidP="20224D91">
      <w:pPr>
        <w:rPr>
          <w:rFonts w:ascii="Calibri" w:hAnsi="Calibri" w:cs="Calibri"/>
        </w:rPr>
      </w:pPr>
    </w:p>
    <w:tbl>
      <w:tblPr>
        <w:tblW w:w="95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72" w:type="dxa"/>
        </w:tblCellMar>
        <w:tblLook w:val="04A0" w:firstRow="1" w:lastRow="0" w:firstColumn="1" w:lastColumn="0" w:noHBand="0" w:noVBand="1"/>
      </w:tblPr>
      <w:tblGrid>
        <w:gridCol w:w="890"/>
        <w:gridCol w:w="2275"/>
        <w:gridCol w:w="4200"/>
        <w:gridCol w:w="2165"/>
      </w:tblGrid>
      <w:tr w:rsidR="0000661F" w:rsidRPr="006321A7" w14:paraId="57BA86CD" w14:textId="77777777" w:rsidTr="2CAD53C2">
        <w:trPr>
          <w:tblHeader/>
          <w:jc w:val="center"/>
        </w:trPr>
        <w:tc>
          <w:tcPr>
            <w:tcW w:w="890" w:type="dxa"/>
            <w:tcBorders>
              <w:top w:val="single" w:sz="8" w:space="0" w:color="auto"/>
              <w:left w:val="single" w:sz="8" w:space="0" w:color="auto"/>
              <w:bottom w:val="single" w:sz="8" w:space="0" w:color="auto"/>
              <w:right w:val="single" w:sz="8" w:space="0" w:color="auto"/>
            </w:tcBorders>
            <w:vAlign w:val="center"/>
          </w:tcPr>
          <w:p w14:paraId="554109B8" w14:textId="45BC1F42" w:rsidR="0000661F" w:rsidRPr="006321A7" w:rsidRDefault="0000661F" w:rsidP="00765814">
            <w:pPr>
              <w:pStyle w:val="Heading6"/>
              <w:rPr>
                <w:rFonts w:ascii="Calibri" w:hAnsi="Calibri" w:cs="Calibri"/>
              </w:rPr>
            </w:pPr>
          </w:p>
        </w:tc>
        <w:tc>
          <w:tcPr>
            <w:tcW w:w="2275" w:type="dxa"/>
            <w:tcBorders>
              <w:top w:val="single" w:sz="8" w:space="0" w:color="auto"/>
              <w:left w:val="single" w:sz="8" w:space="0" w:color="auto"/>
              <w:bottom w:val="single" w:sz="8" w:space="0" w:color="auto"/>
              <w:right w:val="single" w:sz="8" w:space="0" w:color="auto"/>
            </w:tcBorders>
            <w:vAlign w:val="center"/>
          </w:tcPr>
          <w:p w14:paraId="3B1EC17E" w14:textId="77777777" w:rsidR="0000661F" w:rsidRPr="006321A7" w:rsidRDefault="0000661F" w:rsidP="00765814">
            <w:pPr>
              <w:pStyle w:val="Heading6"/>
              <w:rPr>
                <w:rFonts w:ascii="Calibri" w:hAnsi="Calibri" w:cs="Calibri"/>
              </w:rPr>
            </w:pPr>
            <w:r w:rsidRPr="006321A7">
              <w:rPr>
                <w:rFonts w:ascii="Calibri" w:hAnsi="Calibri" w:cs="Calibri"/>
              </w:rPr>
              <w:t>Learning Activity</w:t>
            </w:r>
          </w:p>
        </w:tc>
        <w:tc>
          <w:tcPr>
            <w:tcW w:w="4200" w:type="dxa"/>
            <w:tcBorders>
              <w:top w:val="single" w:sz="8" w:space="0" w:color="auto"/>
              <w:left w:val="single" w:sz="8" w:space="0" w:color="auto"/>
              <w:bottom w:val="single" w:sz="8" w:space="0" w:color="auto"/>
              <w:right w:val="single" w:sz="8" w:space="0" w:color="auto"/>
            </w:tcBorders>
            <w:vAlign w:val="center"/>
          </w:tcPr>
          <w:p w14:paraId="25F1DCF6" w14:textId="77777777" w:rsidR="0000661F" w:rsidRPr="006321A7" w:rsidRDefault="0000661F" w:rsidP="00765814">
            <w:pPr>
              <w:pStyle w:val="Heading6"/>
              <w:rPr>
                <w:rFonts w:ascii="Calibri" w:hAnsi="Calibri" w:cs="Calibri"/>
              </w:rPr>
            </w:pPr>
            <w:r w:rsidRPr="006321A7">
              <w:rPr>
                <w:rFonts w:ascii="Calibri" w:hAnsi="Calibri" w:cs="Calibri"/>
              </w:rPr>
              <w:t>Teaching Notes</w:t>
            </w:r>
          </w:p>
        </w:tc>
        <w:tc>
          <w:tcPr>
            <w:tcW w:w="2165" w:type="dxa"/>
            <w:tcBorders>
              <w:top w:val="single" w:sz="8" w:space="0" w:color="auto"/>
              <w:left w:val="single" w:sz="8" w:space="0" w:color="auto"/>
              <w:bottom w:val="single" w:sz="8" w:space="0" w:color="auto"/>
              <w:right w:val="single" w:sz="8" w:space="0" w:color="auto"/>
            </w:tcBorders>
            <w:vAlign w:val="center"/>
          </w:tcPr>
          <w:p w14:paraId="4AB68935" w14:textId="77777777" w:rsidR="0000661F" w:rsidRPr="006321A7" w:rsidRDefault="0000661F" w:rsidP="00765814">
            <w:pPr>
              <w:pStyle w:val="Heading6"/>
              <w:rPr>
                <w:rFonts w:ascii="Calibri" w:hAnsi="Calibri" w:cs="Calibri"/>
              </w:rPr>
            </w:pPr>
            <w:r w:rsidRPr="006321A7">
              <w:rPr>
                <w:rFonts w:ascii="Calibri" w:hAnsi="Calibri" w:cs="Calibri"/>
              </w:rPr>
              <w:t>Materials/Supplies</w:t>
            </w:r>
          </w:p>
        </w:tc>
      </w:tr>
      <w:tr w:rsidR="0000661F" w:rsidRPr="006321A7" w14:paraId="4D529393" w14:textId="77777777" w:rsidTr="2CAD53C2">
        <w:trPr>
          <w:jc w:val="center"/>
        </w:trPr>
        <w:tc>
          <w:tcPr>
            <w:tcW w:w="890" w:type="dxa"/>
            <w:tcBorders>
              <w:top w:val="single" w:sz="8" w:space="0" w:color="auto"/>
              <w:left w:val="single" w:sz="8" w:space="0" w:color="auto"/>
              <w:bottom w:val="single" w:sz="8" w:space="0" w:color="auto"/>
              <w:right w:val="single" w:sz="8" w:space="0" w:color="auto"/>
            </w:tcBorders>
          </w:tcPr>
          <w:p w14:paraId="29D24A6E" w14:textId="77777777" w:rsidR="0000661F" w:rsidRPr="006321A7" w:rsidRDefault="0000661F" w:rsidP="00E87D5A">
            <w:pPr>
              <w:spacing w:before="120"/>
              <w:rPr>
                <w:rFonts w:ascii="Calibri" w:hAnsi="Calibri" w:cs="Calibri"/>
              </w:rPr>
            </w:pPr>
            <w:r w:rsidRPr="006321A7">
              <w:rPr>
                <w:rFonts w:ascii="Calibri" w:hAnsi="Calibri" w:cs="Calibri"/>
              </w:rPr>
              <w:t>1.</w:t>
            </w:r>
          </w:p>
        </w:tc>
        <w:tc>
          <w:tcPr>
            <w:tcW w:w="2275" w:type="dxa"/>
            <w:tcBorders>
              <w:top w:val="single" w:sz="8" w:space="0" w:color="auto"/>
              <w:left w:val="single" w:sz="8" w:space="0" w:color="auto"/>
              <w:bottom w:val="single" w:sz="8" w:space="0" w:color="auto"/>
              <w:right w:val="single" w:sz="8" w:space="0" w:color="auto"/>
            </w:tcBorders>
          </w:tcPr>
          <w:p w14:paraId="037E1D48" w14:textId="77777777" w:rsidR="0000661F" w:rsidRPr="006321A7" w:rsidRDefault="0000661F" w:rsidP="00E87D5A">
            <w:pPr>
              <w:spacing w:before="120"/>
              <w:rPr>
                <w:rFonts w:ascii="Calibri" w:hAnsi="Calibri" w:cs="Calibri"/>
              </w:rPr>
            </w:pPr>
            <w:r w:rsidRPr="006321A7">
              <w:rPr>
                <w:rFonts w:ascii="Calibri" w:hAnsi="Calibri" w:cs="Calibri"/>
              </w:rPr>
              <w:t>LEARNING PLAN OVERVIEW</w:t>
            </w:r>
          </w:p>
          <w:p w14:paraId="1835F2EE" w14:textId="1AD5237F" w:rsidR="0000661F" w:rsidRPr="006321A7" w:rsidRDefault="0000661F" w:rsidP="00E87D5A">
            <w:pPr>
              <w:rPr>
                <w:rFonts w:ascii="Calibri" w:hAnsi="Calibri" w:cs="Calibri"/>
              </w:rPr>
            </w:pPr>
            <w:r w:rsidRPr="006321A7">
              <w:rPr>
                <w:rFonts w:ascii="Calibri" w:hAnsi="Calibri" w:cs="Calibri"/>
              </w:rPr>
              <w:t xml:space="preserve">Participate in introductory activities. Review information detailed in the Module </w:t>
            </w:r>
            <w:r w:rsidR="005857DE" w:rsidRPr="006321A7">
              <w:rPr>
                <w:rFonts w:ascii="Calibri" w:hAnsi="Calibri" w:cs="Calibri"/>
              </w:rPr>
              <w:t>2</w:t>
            </w:r>
            <w:r w:rsidRPr="006321A7">
              <w:rPr>
                <w:rFonts w:ascii="Calibri" w:hAnsi="Calibri" w:cs="Calibri"/>
              </w:rPr>
              <w:t xml:space="preserve"> Student Learning Plan. </w:t>
            </w:r>
          </w:p>
          <w:p w14:paraId="68B54889" w14:textId="77777777" w:rsidR="0000661F" w:rsidRPr="006321A7" w:rsidRDefault="0000661F" w:rsidP="00E87D5A">
            <w:pPr>
              <w:rPr>
                <w:rFonts w:ascii="Calibri" w:hAnsi="Calibri" w:cs="Calibri"/>
              </w:rPr>
            </w:pPr>
          </w:p>
        </w:tc>
        <w:tc>
          <w:tcPr>
            <w:tcW w:w="4200" w:type="dxa"/>
            <w:tcBorders>
              <w:top w:val="single" w:sz="8" w:space="0" w:color="auto"/>
              <w:left w:val="single" w:sz="8" w:space="0" w:color="auto"/>
              <w:bottom w:val="single" w:sz="8" w:space="0" w:color="auto"/>
              <w:right w:val="single" w:sz="8" w:space="0" w:color="auto"/>
            </w:tcBorders>
          </w:tcPr>
          <w:p w14:paraId="0DAC92D4" w14:textId="77777777" w:rsidR="0000661F" w:rsidRPr="006321A7" w:rsidRDefault="0000661F" w:rsidP="00E87D5A">
            <w:pPr>
              <w:spacing w:before="120"/>
              <w:rPr>
                <w:rFonts w:ascii="Calibri" w:hAnsi="Calibri" w:cs="Calibri"/>
              </w:rPr>
            </w:pPr>
            <w:r w:rsidRPr="006321A7">
              <w:rPr>
                <w:rFonts w:ascii="Calibri" w:hAnsi="Calibri" w:cs="Calibri"/>
              </w:rPr>
              <w:t>PRIOR TO CLASS MEETING</w:t>
            </w:r>
          </w:p>
          <w:p w14:paraId="30898770" w14:textId="39FCEFFD" w:rsidR="0000661F" w:rsidRPr="006321A7" w:rsidRDefault="0000661F" w:rsidP="00E87D5A">
            <w:pPr>
              <w:rPr>
                <w:rFonts w:ascii="Calibri" w:hAnsi="Calibri" w:cs="Calibri"/>
              </w:rPr>
            </w:pPr>
            <w:r w:rsidRPr="006321A7">
              <w:rPr>
                <w:rFonts w:ascii="Calibri" w:hAnsi="Calibri" w:cs="Calibri"/>
              </w:rPr>
              <w:t>Review Workshop Set-up Notes</w:t>
            </w:r>
          </w:p>
          <w:p w14:paraId="271DA4E9" w14:textId="77777777" w:rsidR="0000661F" w:rsidRPr="006321A7" w:rsidRDefault="0000661F" w:rsidP="00E87D5A">
            <w:pPr>
              <w:rPr>
                <w:rFonts w:ascii="Calibri" w:hAnsi="Calibri" w:cs="Calibri"/>
              </w:rPr>
            </w:pPr>
            <w:r w:rsidRPr="006321A7">
              <w:rPr>
                <w:rFonts w:ascii="Calibri" w:hAnsi="Calibri" w:cs="Calibri"/>
              </w:rPr>
              <w:t>TIME: 5 minutes</w:t>
            </w:r>
          </w:p>
          <w:p w14:paraId="713AC778" w14:textId="4B452EF1" w:rsidR="004E14BD" w:rsidRPr="006321A7" w:rsidRDefault="004E14BD" w:rsidP="004E14BD">
            <w:pPr>
              <w:rPr>
                <w:rFonts w:ascii="Calibri" w:hAnsi="Calibri" w:cs="Calibri"/>
              </w:rPr>
            </w:pPr>
            <w:r w:rsidRPr="006321A7">
              <w:rPr>
                <w:rFonts w:ascii="Calibri" w:hAnsi="Calibri" w:cs="Calibri"/>
              </w:rPr>
              <w:t>1.</w:t>
            </w:r>
            <w:r w:rsidR="00C1354B" w:rsidRPr="006321A7">
              <w:rPr>
                <w:rFonts w:ascii="Calibri" w:hAnsi="Calibri" w:cs="Calibri"/>
              </w:rPr>
              <w:t xml:space="preserve"> </w:t>
            </w:r>
            <w:r w:rsidRPr="006321A7">
              <w:rPr>
                <w:rFonts w:ascii="Calibri" w:hAnsi="Calibri" w:cs="Calibri"/>
              </w:rPr>
              <w:t>Welcome participants, give a short presentation on what the training is about, acknowledging funders, and sharing the learning objectives.</w:t>
            </w:r>
          </w:p>
          <w:p w14:paraId="2A0E1E19" w14:textId="33015C97" w:rsidR="0000661F" w:rsidRPr="006321A7" w:rsidRDefault="00C1354B" w:rsidP="00C1354B">
            <w:pPr>
              <w:rPr>
                <w:rFonts w:ascii="Calibri" w:hAnsi="Calibri" w:cs="Calibri"/>
              </w:rPr>
            </w:pPr>
            <w:r w:rsidRPr="006321A7">
              <w:rPr>
                <w:rFonts w:ascii="Calibri" w:hAnsi="Calibri" w:cs="Calibri"/>
              </w:rPr>
              <w:t xml:space="preserve">3. </w:t>
            </w:r>
            <w:r w:rsidR="0000661F" w:rsidRPr="006321A7">
              <w:rPr>
                <w:rFonts w:ascii="Calibri" w:hAnsi="Calibri" w:cs="Calibri"/>
              </w:rPr>
              <w:t xml:space="preserve">Hand out and review the Module </w:t>
            </w:r>
            <w:r w:rsidR="005857DE" w:rsidRPr="006321A7">
              <w:rPr>
                <w:rFonts w:ascii="Calibri" w:hAnsi="Calibri" w:cs="Calibri"/>
              </w:rPr>
              <w:t>2</w:t>
            </w:r>
            <w:r w:rsidR="07713847" w:rsidRPr="006321A7">
              <w:rPr>
                <w:rFonts w:ascii="Calibri" w:hAnsi="Calibri" w:cs="Calibri"/>
              </w:rPr>
              <w:t xml:space="preserve"> </w:t>
            </w:r>
            <w:r w:rsidR="0000661F" w:rsidRPr="006321A7">
              <w:rPr>
                <w:rFonts w:ascii="Calibri" w:hAnsi="Calibri" w:cs="Calibri"/>
              </w:rPr>
              <w:t xml:space="preserve">Student Learning Plan </w:t>
            </w:r>
          </w:p>
          <w:p w14:paraId="0655E573" w14:textId="16F3E53B" w:rsidR="00A853FD" w:rsidRPr="006321A7" w:rsidRDefault="00A853FD" w:rsidP="00C1354B">
            <w:pPr>
              <w:rPr>
                <w:rFonts w:ascii="Calibri" w:hAnsi="Calibri" w:cs="Calibri"/>
              </w:rPr>
            </w:pPr>
          </w:p>
        </w:tc>
        <w:tc>
          <w:tcPr>
            <w:tcW w:w="2165" w:type="dxa"/>
            <w:tcBorders>
              <w:top w:val="single" w:sz="8" w:space="0" w:color="auto"/>
              <w:left w:val="single" w:sz="8" w:space="0" w:color="auto"/>
              <w:bottom w:val="single" w:sz="8" w:space="0" w:color="auto"/>
              <w:right w:val="single" w:sz="8" w:space="0" w:color="auto"/>
            </w:tcBorders>
          </w:tcPr>
          <w:p w14:paraId="227F8B7B" w14:textId="6F570B69" w:rsidR="0000661F" w:rsidRPr="006321A7" w:rsidRDefault="0000661F" w:rsidP="41725558">
            <w:pPr>
              <w:pStyle w:val="List"/>
              <w:rPr>
                <w:rFonts w:ascii="Calibri" w:hAnsi="Calibri" w:cs="Calibri"/>
                <w:i w:val="0"/>
                <w:sz w:val="22"/>
              </w:rPr>
            </w:pPr>
            <w:r w:rsidRPr="3E338909">
              <w:rPr>
                <w:rFonts w:ascii="Calibri" w:hAnsi="Calibri" w:cs="Calibri"/>
                <w:i w:val="0"/>
                <w:sz w:val="22"/>
              </w:rPr>
              <w:t xml:space="preserve">Module </w:t>
            </w:r>
            <w:r w:rsidR="005857DE" w:rsidRPr="3E338909">
              <w:rPr>
                <w:rFonts w:ascii="Calibri" w:hAnsi="Calibri" w:cs="Calibri"/>
                <w:i w:val="0"/>
                <w:sz w:val="22"/>
              </w:rPr>
              <w:t>2</w:t>
            </w:r>
            <w:r w:rsidR="07713847" w:rsidRPr="3E338909">
              <w:rPr>
                <w:rFonts w:ascii="Calibri" w:hAnsi="Calibri" w:cs="Calibri"/>
                <w:i w:val="0"/>
                <w:sz w:val="22"/>
              </w:rPr>
              <w:t xml:space="preserve"> </w:t>
            </w:r>
            <w:r w:rsidRPr="3E338909">
              <w:rPr>
                <w:rFonts w:ascii="Calibri" w:hAnsi="Calibri" w:cs="Calibri"/>
                <w:i w:val="0"/>
                <w:sz w:val="22"/>
              </w:rPr>
              <w:t>Student Learning Plan</w:t>
            </w:r>
          </w:p>
          <w:p w14:paraId="1216B0BF" w14:textId="77777777" w:rsidR="0000661F" w:rsidRPr="006321A7" w:rsidRDefault="0000661F" w:rsidP="35D05698">
            <w:pPr>
              <w:pStyle w:val="List"/>
              <w:rPr>
                <w:rFonts w:ascii="Calibri" w:hAnsi="Calibri" w:cs="Calibri"/>
                <w:i w:val="0"/>
                <w:sz w:val="22"/>
              </w:rPr>
            </w:pPr>
          </w:p>
          <w:p w14:paraId="62616452" w14:textId="77777777" w:rsidR="0000661F" w:rsidRPr="006321A7" w:rsidRDefault="0000661F" w:rsidP="00E87D4B">
            <w:pPr>
              <w:pStyle w:val="List"/>
              <w:rPr>
                <w:rFonts w:ascii="Calibri" w:hAnsi="Calibri" w:cs="Calibri"/>
                <w:sz w:val="22"/>
              </w:rPr>
            </w:pPr>
          </w:p>
        </w:tc>
      </w:tr>
      <w:tr w:rsidR="20224D91" w:rsidRPr="006321A7" w14:paraId="7CBFD84B" w14:textId="77777777" w:rsidTr="006365FD">
        <w:trPr>
          <w:trHeight w:val="6505"/>
          <w:jc w:val="center"/>
        </w:trPr>
        <w:tc>
          <w:tcPr>
            <w:tcW w:w="890" w:type="dxa"/>
            <w:tcBorders>
              <w:top w:val="single" w:sz="8" w:space="0" w:color="auto"/>
              <w:left w:val="single" w:sz="8" w:space="0" w:color="auto"/>
              <w:bottom w:val="single" w:sz="8" w:space="0" w:color="auto"/>
              <w:right w:val="single" w:sz="8" w:space="0" w:color="auto"/>
            </w:tcBorders>
          </w:tcPr>
          <w:p w14:paraId="18067D31" w14:textId="604D3531" w:rsidR="16652D92" w:rsidRPr="006321A7" w:rsidRDefault="16652D92" w:rsidP="20224D91">
            <w:pPr>
              <w:rPr>
                <w:rFonts w:ascii="Calibri" w:hAnsi="Calibri" w:cs="Calibri"/>
              </w:rPr>
            </w:pPr>
            <w:r w:rsidRPr="006321A7">
              <w:rPr>
                <w:rFonts w:ascii="Calibri" w:hAnsi="Calibri" w:cs="Calibri"/>
              </w:rPr>
              <w:lastRenderedPageBreak/>
              <w:t xml:space="preserve">2. </w:t>
            </w:r>
          </w:p>
        </w:tc>
        <w:tc>
          <w:tcPr>
            <w:tcW w:w="2275" w:type="dxa"/>
            <w:tcBorders>
              <w:top w:val="single" w:sz="8" w:space="0" w:color="auto"/>
              <w:left w:val="single" w:sz="8" w:space="0" w:color="auto"/>
              <w:bottom w:val="single" w:sz="8" w:space="0" w:color="auto"/>
              <w:right w:val="single" w:sz="8" w:space="0" w:color="auto"/>
            </w:tcBorders>
          </w:tcPr>
          <w:p w14:paraId="719F58AB" w14:textId="36E385B2" w:rsidR="007467AA" w:rsidRPr="006321A7" w:rsidRDefault="007467AA" w:rsidP="20224D91">
            <w:pPr>
              <w:rPr>
                <w:rFonts w:ascii="Calibri" w:eastAsia="Calibri" w:hAnsi="Calibri" w:cs="Calibri"/>
              </w:rPr>
            </w:pPr>
            <w:r w:rsidRPr="006321A7">
              <w:rPr>
                <w:rFonts w:ascii="Calibri" w:eastAsia="Calibri" w:hAnsi="Calibri" w:cs="Calibri"/>
              </w:rPr>
              <w:t xml:space="preserve">MOTIVATION ACTIVITY </w:t>
            </w:r>
          </w:p>
          <w:p w14:paraId="14998C60" w14:textId="4C72C7E7" w:rsidR="007467AA" w:rsidRPr="006321A7" w:rsidRDefault="007467AA" w:rsidP="20224D91">
            <w:pPr>
              <w:rPr>
                <w:rFonts w:ascii="Calibri" w:eastAsia="Calibri" w:hAnsi="Calibri" w:cs="Calibri"/>
              </w:rPr>
            </w:pPr>
            <w:r w:rsidRPr="006321A7">
              <w:rPr>
                <w:rFonts w:ascii="Calibri" w:eastAsia="Calibri" w:hAnsi="Calibri" w:cs="Calibri"/>
              </w:rPr>
              <w:t xml:space="preserve"> Participate in </w:t>
            </w:r>
            <w:r w:rsidR="683B81CD" w:rsidRPr="006321A7">
              <w:rPr>
                <w:rFonts w:ascii="Calibri" w:eastAsia="Calibri" w:hAnsi="Calibri" w:cs="Calibri"/>
              </w:rPr>
              <w:t xml:space="preserve">activity to practice expressing goals and listening to provide constructive feedback to your partner. </w:t>
            </w:r>
          </w:p>
        </w:tc>
        <w:tc>
          <w:tcPr>
            <w:tcW w:w="4200" w:type="dxa"/>
            <w:tcBorders>
              <w:top w:val="single" w:sz="8" w:space="0" w:color="auto"/>
              <w:left w:val="single" w:sz="8" w:space="0" w:color="auto"/>
              <w:bottom w:val="single" w:sz="8" w:space="0" w:color="auto"/>
              <w:right w:val="single" w:sz="8" w:space="0" w:color="auto"/>
            </w:tcBorders>
          </w:tcPr>
          <w:p w14:paraId="5607B6C2" w14:textId="1338E91C" w:rsidR="5837FB0B" w:rsidRPr="006321A7" w:rsidRDefault="5837FB0B" w:rsidP="20224D91">
            <w:pPr>
              <w:rPr>
                <w:rFonts w:ascii="Calibri" w:eastAsia="Calibri" w:hAnsi="Calibri" w:cs="Calibri"/>
              </w:rPr>
            </w:pPr>
            <w:r w:rsidRPr="006321A7">
              <w:rPr>
                <w:rFonts w:ascii="Calibri" w:eastAsia="Calibri" w:hAnsi="Calibri" w:cs="Calibri"/>
              </w:rPr>
              <w:t xml:space="preserve">TIME: 15 minutes </w:t>
            </w:r>
          </w:p>
          <w:p w14:paraId="511A81C8" w14:textId="1224E63D" w:rsidR="5837FB0B" w:rsidRPr="006321A7" w:rsidRDefault="5837FB0B" w:rsidP="20224D91">
            <w:pPr>
              <w:spacing w:after="160" w:line="259" w:lineRule="auto"/>
              <w:rPr>
                <w:rFonts w:ascii="Calibri" w:eastAsia="Calibri" w:hAnsi="Calibri" w:cs="Calibri"/>
                <w:color w:val="000000" w:themeColor="text1"/>
              </w:rPr>
            </w:pPr>
            <w:r w:rsidRPr="006321A7">
              <w:rPr>
                <w:rFonts w:ascii="Calibri" w:eastAsia="Calibri" w:hAnsi="Calibri" w:cs="Calibri"/>
              </w:rPr>
              <w:t>1. Divide the class into pairs</w:t>
            </w:r>
            <w:r w:rsidR="14903B9E" w:rsidRPr="006321A7">
              <w:rPr>
                <w:rFonts w:ascii="Calibri" w:eastAsia="Calibri" w:hAnsi="Calibri" w:cs="Calibri"/>
              </w:rPr>
              <w:t xml:space="preserve"> and </w:t>
            </w:r>
            <w:r w:rsidR="46EC2629" w:rsidRPr="006321A7">
              <w:rPr>
                <w:rFonts w:ascii="Calibri" w:eastAsia="Calibri" w:hAnsi="Calibri" w:cs="Calibri"/>
              </w:rPr>
              <w:t xml:space="preserve">hand out the </w:t>
            </w:r>
            <w:r w:rsidR="14463F6D" w:rsidRPr="006321A7">
              <w:rPr>
                <w:rFonts w:ascii="Calibri" w:eastAsia="Calibri" w:hAnsi="Calibri" w:cs="Calibri"/>
              </w:rPr>
              <w:t>SMART Goals Discussion Worksheet</w:t>
            </w:r>
            <w:r w:rsidR="14463F6D" w:rsidRPr="006321A7">
              <w:rPr>
                <w:rFonts w:ascii="Calibri" w:eastAsia="Calibri" w:hAnsi="Calibri" w:cs="Calibri"/>
                <w:color w:val="000000" w:themeColor="text1"/>
              </w:rPr>
              <w:t xml:space="preserve">. </w:t>
            </w:r>
            <w:r w:rsidR="005D38DF" w:rsidRPr="006321A7">
              <w:rPr>
                <w:rFonts w:ascii="Calibri" w:eastAsia="Calibri" w:hAnsi="Calibri" w:cs="Calibri"/>
                <w:color w:val="000000" w:themeColor="text1"/>
              </w:rPr>
              <w:t>Bring</w:t>
            </w:r>
            <w:r w:rsidR="00B706EB" w:rsidRPr="006321A7">
              <w:rPr>
                <w:rFonts w:ascii="Calibri" w:eastAsia="Calibri" w:hAnsi="Calibri" w:cs="Calibri"/>
                <w:color w:val="000000" w:themeColor="text1"/>
              </w:rPr>
              <w:t xml:space="preserve"> copies of the SMART Goal Information sheet </w:t>
            </w:r>
            <w:r w:rsidR="00377E12" w:rsidRPr="006321A7">
              <w:rPr>
                <w:rFonts w:ascii="Calibri" w:eastAsia="Calibri" w:hAnsi="Calibri" w:cs="Calibri"/>
                <w:color w:val="000000" w:themeColor="text1"/>
              </w:rPr>
              <w:t xml:space="preserve">and </w:t>
            </w:r>
            <w:r w:rsidR="00F47241" w:rsidRPr="006321A7">
              <w:rPr>
                <w:rFonts w:ascii="Calibri" w:eastAsia="Calibri" w:hAnsi="Calibri" w:cs="Calibri"/>
                <w:color w:val="000000" w:themeColor="text1"/>
              </w:rPr>
              <w:t>W</w:t>
            </w:r>
            <w:r w:rsidR="00377E12" w:rsidRPr="006321A7">
              <w:rPr>
                <w:rFonts w:ascii="Calibri" w:eastAsia="Calibri" w:hAnsi="Calibri" w:cs="Calibri"/>
                <w:color w:val="000000" w:themeColor="text1"/>
              </w:rPr>
              <w:t>orksheet in case participants</w:t>
            </w:r>
            <w:r w:rsidR="00F47241" w:rsidRPr="006321A7">
              <w:rPr>
                <w:rFonts w:ascii="Calibri" w:eastAsia="Calibri" w:hAnsi="Calibri" w:cs="Calibri"/>
                <w:color w:val="000000" w:themeColor="text1"/>
              </w:rPr>
              <w:t xml:space="preserve"> </w:t>
            </w:r>
            <w:r w:rsidR="00544352" w:rsidRPr="006321A7">
              <w:rPr>
                <w:rFonts w:ascii="Calibri" w:eastAsia="Calibri" w:hAnsi="Calibri" w:cs="Calibri"/>
                <w:color w:val="000000" w:themeColor="text1"/>
              </w:rPr>
              <w:t xml:space="preserve">forget to bring their homework. </w:t>
            </w:r>
            <w:r w:rsidR="11DA0601" w:rsidRPr="006321A7">
              <w:rPr>
                <w:rFonts w:ascii="Calibri" w:eastAsia="Calibri" w:hAnsi="Calibri" w:cs="Calibri"/>
                <w:color w:val="000000" w:themeColor="text1"/>
              </w:rPr>
              <w:t>Explain that this activity will help them practice expressing their goals</w:t>
            </w:r>
            <w:r w:rsidR="507EEB32" w:rsidRPr="006321A7">
              <w:rPr>
                <w:rFonts w:ascii="Calibri" w:eastAsia="Calibri" w:hAnsi="Calibri" w:cs="Calibri"/>
                <w:color w:val="000000" w:themeColor="text1"/>
              </w:rPr>
              <w:t xml:space="preserve"> and </w:t>
            </w:r>
            <w:r w:rsidR="11DA0601" w:rsidRPr="006321A7">
              <w:rPr>
                <w:rFonts w:ascii="Calibri" w:eastAsia="Calibri" w:hAnsi="Calibri" w:cs="Calibri"/>
                <w:color w:val="000000" w:themeColor="text1"/>
              </w:rPr>
              <w:t>listening</w:t>
            </w:r>
            <w:r w:rsidR="589A834D" w:rsidRPr="006321A7">
              <w:rPr>
                <w:rFonts w:ascii="Calibri" w:eastAsia="Calibri" w:hAnsi="Calibri" w:cs="Calibri"/>
                <w:color w:val="000000" w:themeColor="text1"/>
              </w:rPr>
              <w:t xml:space="preserve">. </w:t>
            </w:r>
          </w:p>
          <w:p w14:paraId="1B74FF8A" w14:textId="7B49D03F" w:rsidR="2F82F8CB" w:rsidRPr="006321A7" w:rsidRDefault="2F82F8CB" w:rsidP="20224D91">
            <w:pPr>
              <w:spacing w:after="160" w:line="259" w:lineRule="auto"/>
              <w:rPr>
                <w:rFonts w:ascii="Calibri" w:eastAsia="Calibri" w:hAnsi="Calibri" w:cs="Calibri"/>
                <w:color w:val="000000" w:themeColor="text1"/>
              </w:rPr>
            </w:pPr>
            <w:r w:rsidRPr="006321A7">
              <w:rPr>
                <w:rFonts w:ascii="Calibri" w:eastAsia="Calibri" w:hAnsi="Calibri" w:cs="Calibri"/>
                <w:color w:val="000000" w:themeColor="text1"/>
              </w:rPr>
              <w:t xml:space="preserve">2. </w:t>
            </w:r>
            <w:r w:rsidR="6799B390" w:rsidRPr="006321A7">
              <w:rPr>
                <w:rFonts w:ascii="Calibri" w:eastAsia="Calibri" w:hAnsi="Calibri" w:cs="Calibri"/>
                <w:color w:val="000000" w:themeColor="text1"/>
              </w:rPr>
              <w:t>Ask the</w:t>
            </w:r>
            <w:r w:rsidR="3FC2851A" w:rsidRPr="006321A7">
              <w:rPr>
                <w:rFonts w:ascii="Calibri" w:eastAsia="Calibri" w:hAnsi="Calibri" w:cs="Calibri"/>
                <w:color w:val="000000" w:themeColor="text1"/>
              </w:rPr>
              <w:t xml:space="preserve"> first person to take </w:t>
            </w:r>
            <w:r w:rsidR="14463F6D" w:rsidRPr="006321A7">
              <w:rPr>
                <w:rFonts w:ascii="Calibri" w:eastAsia="Calibri" w:hAnsi="Calibri" w:cs="Calibri"/>
                <w:color w:val="000000" w:themeColor="text1"/>
              </w:rPr>
              <w:t>three minutes</w:t>
            </w:r>
            <w:r w:rsidR="10525AE2" w:rsidRPr="006321A7">
              <w:rPr>
                <w:rFonts w:ascii="Calibri" w:eastAsia="Calibri" w:hAnsi="Calibri" w:cs="Calibri"/>
                <w:color w:val="000000" w:themeColor="text1"/>
              </w:rPr>
              <w:t xml:space="preserve"> to </w:t>
            </w:r>
            <w:r w:rsidR="19F59E1C" w:rsidRPr="006321A7">
              <w:rPr>
                <w:rFonts w:ascii="Calibri" w:eastAsia="Calibri" w:hAnsi="Calibri" w:cs="Calibri"/>
                <w:color w:val="000000" w:themeColor="text1"/>
              </w:rPr>
              <w:t>d</w:t>
            </w:r>
            <w:r w:rsidR="14463F6D" w:rsidRPr="006321A7">
              <w:rPr>
                <w:rFonts w:ascii="Calibri" w:eastAsia="Calibri" w:hAnsi="Calibri" w:cs="Calibri"/>
                <w:color w:val="000000" w:themeColor="text1"/>
              </w:rPr>
              <w:t xml:space="preserve">escribe </w:t>
            </w:r>
            <w:r w:rsidR="08BD3A00" w:rsidRPr="006321A7">
              <w:rPr>
                <w:rFonts w:ascii="Calibri" w:eastAsia="Calibri" w:hAnsi="Calibri" w:cs="Calibri"/>
                <w:color w:val="000000" w:themeColor="text1"/>
              </w:rPr>
              <w:t>their</w:t>
            </w:r>
            <w:r w:rsidR="14463F6D" w:rsidRPr="006321A7">
              <w:rPr>
                <w:rFonts w:ascii="Calibri" w:eastAsia="Calibri" w:hAnsi="Calibri" w:cs="Calibri"/>
                <w:color w:val="000000" w:themeColor="text1"/>
              </w:rPr>
              <w:t xml:space="preserve"> role in the</w:t>
            </w:r>
            <w:r w:rsidR="796D85A1" w:rsidRPr="006321A7">
              <w:rPr>
                <w:rFonts w:ascii="Calibri" w:eastAsia="Calibri" w:hAnsi="Calibri" w:cs="Calibri"/>
                <w:color w:val="000000" w:themeColor="text1"/>
              </w:rPr>
              <w:t>ir farm or ranch</w:t>
            </w:r>
            <w:r w:rsidR="14463F6D" w:rsidRPr="006321A7">
              <w:rPr>
                <w:rFonts w:ascii="Calibri" w:eastAsia="Calibri" w:hAnsi="Calibri" w:cs="Calibri"/>
                <w:color w:val="000000" w:themeColor="text1"/>
              </w:rPr>
              <w:t xml:space="preserve"> transfer, one SMART goal, and the assets </w:t>
            </w:r>
            <w:r w:rsidR="65D678BF" w:rsidRPr="006321A7">
              <w:rPr>
                <w:rFonts w:ascii="Calibri" w:eastAsia="Calibri" w:hAnsi="Calibri" w:cs="Calibri"/>
                <w:color w:val="000000" w:themeColor="text1"/>
              </w:rPr>
              <w:t>they</w:t>
            </w:r>
            <w:r w:rsidR="14463F6D" w:rsidRPr="006321A7">
              <w:rPr>
                <w:rFonts w:ascii="Calibri" w:eastAsia="Calibri" w:hAnsi="Calibri" w:cs="Calibri"/>
                <w:color w:val="000000" w:themeColor="text1"/>
              </w:rPr>
              <w:t xml:space="preserve"> would like to acquire. </w:t>
            </w:r>
          </w:p>
          <w:p w14:paraId="2C0A6DFF" w14:textId="48814796" w:rsidR="543831BE" w:rsidRPr="006321A7" w:rsidRDefault="7AA5C8E8" w:rsidP="20224D91">
            <w:pPr>
              <w:spacing w:after="160" w:line="259" w:lineRule="auto"/>
              <w:rPr>
                <w:rFonts w:ascii="Calibri" w:eastAsia="Calibri" w:hAnsi="Calibri" w:cs="Calibri"/>
              </w:rPr>
            </w:pPr>
            <w:r w:rsidRPr="006321A7">
              <w:rPr>
                <w:rFonts w:ascii="Calibri" w:eastAsia="Calibri" w:hAnsi="Calibri" w:cs="Calibri"/>
                <w:color w:val="000000" w:themeColor="text1"/>
              </w:rPr>
              <w:t xml:space="preserve">3. </w:t>
            </w:r>
            <w:r w:rsidR="7659D3A6" w:rsidRPr="006321A7">
              <w:rPr>
                <w:rFonts w:ascii="Calibri" w:eastAsia="Calibri" w:hAnsi="Calibri" w:cs="Calibri"/>
                <w:color w:val="000000" w:themeColor="text1"/>
              </w:rPr>
              <w:t>D</w:t>
            </w:r>
            <w:r w:rsidRPr="006321A7">
              <w:rPr>
                <w:rFonts w:ascii="Calibri" w:eastAsia="Calibri" w:hAnsi="Calibri" w:cs="Calibri"/>
                <w:color w:val="000000" w:themeColor="text1"/>
              </w:rPr>
              <w:t>irect their partner to</w:t>
            </w:r>
            <w:r w:rsidR="3DD29EE5" w:rsidRPr="006321A7">
              <w:rPr>
                <w:rFonts w:ascii="Calibri" w:eastAsia="Calibri" w:hAnsi="Calibri" w:cs="Calibri"/>
                <w:color w:val="000000" w:themeColor="text1"/>
              </w:rPr>
              <w:t xml:space="preserve"> take two minutes to reflect back what they heard and provide feedback on </w:t>
            </w:r>
            <w:r w:rsidR="0C3CF4D0" w:rsidRPr="006321A7">
              <w:rPr>
                <w:rFonts w:ascii="Calibri" w:eastAsia="Calibri" w:hAnsi="Calibri" w:cs="Calibri"/>
                <w:color w:val="000000" w:themeColor="text1"/>
              </w:rPr>
              <w:t>the first person’s</w:t>
            </w:r>
            <w:r w:rsidR="3DD29EE5" w:rsidRPr="006321A7">
              <w:rPr>
                <w:rFonts w:ascii="Calibri" w:eastAsia="Calibri" w:hAnsi="Calibri" w:cs="Calibri"/>
                <w:color w:val="000000" w:themeColor="text1"/>
              </w:rPr>
              <w:t xml:space="preserve"> SMART goal. </w:t>
            </w:r>
          </w:p>
          <w:p w14:paraId="759ED55A" w14:textId="07729887" w:rsidR="66EC439B" w:rsidRPr="006321A7" w:rsidRDefault="246BE188" w:rsidP="20224D91">
            <w:pPr>
              <w:spacing w:after="160" w:line="259" w:lineRule="auto"/>
              <w:rPr>
                <w:rFonts w:ascii="Calibri" w:eastAsia="Calibri" w:hAnsi="Calibri" w:cs="Calibri"/>
              </w:rPr>
            </w:pPr>
            <w:r w:rsidRPr="006321A7">
              <w:rPr>
                <w:rFonts w:ascii="Calibri" w:eastAsia="Calibri" w:hAnsi="Calibri" w:cs="Calibri"/>
                <w:color w:val="000000" w:themeColor="text1"/>
              </w:rPr>
              <w:t xml:space="preserve">4. Ask </w:t>
            </w:r>
            <w:r w:rsidR="119EAC90" w:rsidRPr="006321A7">
              <w:rPr>
                <w:rFonts w:ascii="Calibri" w:eastAsia="Calibri" w:hAnsi="Calibri" w:cs="Calibri"/>
                <w:color w:val="000000" w:themeColor="text1"/>
              </w:rPr>
              <w:t>pairs</w:t>
            </w:r>
            <w:r w:rsidRPr="006321A7">
              <w:rPr>
                <w:rFonts w:ascii="Calibri" w:eastAsia="Calibri" w:hAnsi="Calibri" w:cs="Calibri"/>
                <w:color w:val="000000" w:themeColor="text1"/>
              </w:rPr>
              <w:t xml:space="preserve"> to switch roles </w:t>
            </w:r>
            <w:r w:rsidR="3DD29EE5" w:rsidRPr="006321A7">
              <w:rPr>
                <w:rFonts w:ascii="Calibri" w:eastAsia="Calibri" w:hAnsi="Calibri" w:cs="Calibri"/>
                <w:color w:val="000000" w:themeColor="text1"/>
              </w:rPr>
              <w:t xml:space="preserve">and repeat the exercise. </w:t>
            </w:r>
            <w:r w:rsidR="3DD29EE5" w:rsidRPr="006321A7">
              <w:rPr>
                <w:rFonts w:ascii="Calibri" w:eastAsia="Calibri" w:hAnsi="Calibri" w:cs="Calibri"/>
              </w:rPr>
              <w:t xml:space="preserve"> </w:t>
            </w:r>
          </w:p>
          <w:p w14:paraId="6E2AEC03" w14:textId="50B760DA" w:rsidR="5653165A" w:rsidRPr="006321A7" w:rsidRDefault="4258D33A" w:rsidP="20224D91">
            <w:pPr>
              <w:rPr>
                <w:rFonts w:ascii="Calibri" w:eastAsia="Calibri" w:hAnsi="Calibri" w:cs="Calibri"/>
              </w:rPr>
            </w:pPr>
            <w:r w:rsidRPr="006321A7">
              <w:rPr>
                <w:rFonts w:ascii="Calibri" w:eastAsia="Calibri" w:hAnsi="Calibri" w:cs="Calibri"/>
              </w:rPr>
              <w:t>5.</w:t>
            </w:r>
            <w:r w:rsidR="57733172" w:rsidRPr="006321A7">
              <w:rPr>
                <w:rFonts w:ascii="Calibri" w:eastAsia="Calibri" w:hAnsi="Calibri" w:cs="Calibri"/>
              </w:rPr>
              <w:t xml:space="preserve"> </w:t>
            </w:r>
            <w:r w:rsidR="617BEC6C" w:rsidRPr="006321A7">
              <w:rPr>
                <w:rFonts w:ascii="Calibri" w:eastAsia="Calibri" w:hAnsi="Calibri" w:cs="Calibri"/>
              </w:rPr>
              <w:t>B</w:t>
            </w:r>
            <w:r w:rsidR="435BFEF7" w:rsidRPr="006321A7">
              <w:rPr>
                <w:rFonts w:ascii="Calibri" w:eastAsia="Calibri" w:hAnsi="Calibri" w:cs="Calibri"/>
              </w:rPr>
              <w:t xml:space="preserve">ring the group back together and ask </w:t>
            </w:r>
            <w:r w:rsidR="5EF64D8D" w:rsidRPr="006321A7">
              <w:rPr>
                <w:rFonts w:ascii="Calibri" w:eastAsia="Calibri" w:hAnsi="Calibri" w:cs="Calibri"/>
              </w:rPr>
              <w:t>them to share observations.</w:t>
            </w:r>
          </w:p>
        </w:tc>
        <w:tc>
          <w:tcPr>
            <w:tcW w:w="2165" w:type="dxa"/>
            <w:tcBorders>
              <w:top w:val="single" w:sz="8" w:space="0" w:color="auto"/>
              <w:left w:val="single" w:sz="8" w:space="0" w:color="auto"/>
              <w:bottom w:val="single" w:sz="8" w:space="0" w:color="auto"/>
              <w:right w:val="single" w:sz="8" w:space="0" w:color="auto"/>
            </w:tcBorders>
          </w:tcPr>
          <w:p w14:paraId="69B65572" w14:textId="5454AE24" w:rsidR="00377E12" w:rsidRPr="006321A7" w:rsidRDefault="391D5554" w:rsidP="3E338909">
            <w:pPr>
              <w:pStyle w:val="List"/>
              <w:rPr>
                <w:rFonts w:ascii="Calibri" w:eastAsia="Calibri" w:hAnsi="Calibri" w:cs="Calibri"/>
                <w:i w:val="0"/>
                <w:sz w:val="22"/>
              </w:rPr>
            </w:pPr>
            <w:r w:rsidRPr="3E338909">
              <w:rPr>
                <w:rFonts w:ascii="Calibri" w:eastAsia="Calibri" w:hAnsi="Calibri" w:cs="Calibri"/>
                <w:i w:val="0"/>
                <w:sz w:val="22"/>
              </w:rPr>
              <w:t xml:space="preserve">SMART Goals Discussion </w:t>
            </w:r>
            <w:r w:rsidR="5B547290" w:rsidRPr="3E338909">
              <w:rPr>
                <w:rFonts w:ascii="Calibri" w:eastAsia="Calibri" w:hAnsi="Calibri" w:cs="Calibri"/>
                <w:i w:val="0"/>
                <w:sz w:val="22"/>
              </w:rPr>
              <w:t xml:space="preserve">Worksheet  </w:t>
            </w:r>
          </w:p>
          <w:p w14:paraId="0356878C" w14:textId="175582ED" w:rsidR="3E338909" w:rsidRDefault="3E338909" w:rsidP="3E338909">
            <w:pPr>
              <w:pStyle w:val="List"/>
              <w:rPr>
                <w:rFonts w:ascii="Calibri" w:eastAsia="Calibri" w:hAnsi="Calibri" w:cs="Calibri"/>
                <w:iCs/>
                <w:szCs w:val="20"/>
              </w:rPr>
            </w:pPr>
          </w:p>
          <w:p w14:paraId="7A09489D" w14:textId="1EA98DEC" w:rsidR="5B547290" w:rsidRPr="006321A7" w:rsidRDefault="007049F9" w:rsidP="20224D91">
            <w:pPr>
              <w:pStyle w:val="List"/>
              <w:rPr>
                <w:rFonts w:ascii="Calibri" w:eastAsia="Calibri" w:hAnsi="Calibri" w:cs="Calibri"/>
                <w:i w:val="0"/>
                <w:sz w:val="22"/>
              </w:rPr>
            </w:pPr>
            <w:r w:rsidRPr="006321A7">
              <w:rPr>
                <w:rFonts w:ascii="Calibri" w:eastAsia="Calibri" w:hAnsi="Calibri" w:cs="Calibri"/>
                <w:i w:val="0"/>
                <w:sz w:val="22"/>
              </w:rPr>
              <w:t>SMART Goals Information</w:t>
            </w:r>
            <w:r w:rsidR="00377E12" w:rsidRPr="006321A7">
              <w:rPr>
                <w:rFonts w:ascii="Calibri" w:eastAsia="Calibri" w:hAnsi="Calibri" w:cs="Calibri"/>
                <w:i w:val="0"/>
                <w:sz w:val="22"/>
              </w:rPr>
              <w:t xml:space="preserve"> Sheet</w:t>
            </w:r>
          </w:p>
          <w:p w14:paraId="1F6F0AAF" w14:textId="77777777" w:rsidR="00377E12" w:rsidRPr="006321A7" w:rsidRDefault="00377E12" w:rsidP="20224D91">
            <w:pPr>
              <w:pStyle w:val="List"/>
              <w:rPr>
                <w:rFonts w:ascii="Calibri" w:eastAsia="Calibri" w:hAnsi="Calibri" w:cs="Calibri"/>
                <w:i w:val="0"/>
                <w:sz w:val="22"/>
              </w:rPr>
            </w:pPr>
          </w:p>
          <w:p w14:paraId="5DEBF7A7" w14:textId="6E466BFC" w:rsidR="00377E12" w:rsidRPr="006321A7" w:rsidRDefault="00377E12" w:rsidP="20224D91">
            <w:pPr>
              <w:pStyle w:val="List"/>
              <w:rPr>
                <w:rFonts w:ascii="Calibri" w:eastAsia="Calibri" w:hAnsi="Calibri" w:cs="Calibri"/>
                <w:i w:val="0"/>
                <w:sz w:val="22"/>
              </w:rPr>
            </w:pPr>
            <w:r w:rsidRPr="006321A7">
              <w:rPr>
                <w:rFonts w:ascii="Calibri" w:eastAsia="Calibri" w:hAnsi="Calibri" w:cs="Calibri"/>
                <w:i w:val="0"/>
                <w:sz w:val="22"/>
              </w:rPr>
              <w:t>SMART Goals Worksheet</w:t>
            </w:r>
          </w:p>
          <w:p w14:paraId="3043BA8F" w14:textId="08FFC206" w:rsidR="5B547290" w:rsidRPr="00FC169D" w:rsidRDefault="5B547290" w:rsidP="77DE802F">
            <w:pPr>
              <w:pStyle w:val="List"/>
              <w:rPr>
                <w:rFonts w:ascii="Calibri" w:eastAsia="Calibri" w:hAnsi="Calibri" w:cs="Calibri"/>
                <w:b/>
                <w:sz w:val="22"/>
              </w:rPr>
            </w:pPr>
          </w:p>
          <w:p w14:paraId="7AF751B9" w14:textId="73E0FAB4" w:rsidR="5B547290" w:rsidRPr="00FC169D" w:rsidRDefault="3E8E0C48" w:rsidP="77DE802F">
            <w:pPr>
              <w:spacing w:after="0" w:line="259" w:lineRule="auto"/>
              <w:rPr>
                <w:rFonts w:ascii="Calibri" w:hAnsi="Calibri" w:cs="Calibri"/>
              </w:rPr>
            </w:pPr>
            <w:r w:rsidRPr="77DE802F">
              <w:rPr>
                <w:rFonts w:ascii="Calibri" w:eastAsia="Calibri" w:hAnsi="Calibri" w:cs="Calibri"/>
                <w:color w:val="000000" w:themeColor="text1"/>
              </w:rPr>
              <w:t>Group note-taking tools</w:t>
            </w:r>
          </w:p>
          <w:p w14:paraId="40D6EA63" w14:textId="51F54DEC" w:rsidR="5B547290" w:rsidRPr="00FC169D" w:rsidRDefault="5B547290" w:rsidP="77DE802F">
            <w:pPr>
              <w:pStyle w:val="List"/>
              <w:rPr>
                <w:rFonts w:ascii="Calibri" w:eastAsia="Calibri" w:hAnsi="Calibri" w:cs="Calibri"/>
                <w:sz w:val="22"/>
              </w:rPr>
            </w:pPr>
          </w:p>
        </w:tc>
      </w:tr>
      <w:tr w:rsidR="006F7CD5" w:rsidRPr="006321A7" w14:paraId="1758339D" w14:textId="77777777" w:rsidTr="2CAD53C2">
        <w:trPr>
          <w:trHeight w:val="2401"/>
          <w:jc w:val="center"/>
        </w:trPr>
        <w:tc>
          <w:tcPr>
            <w:tcW w:w="890" w:type="dxa"/>
            <w:tcBorders>
              <w:top w:val="single" w:sz="8" w:space="0" w:color="auto"/>
              <w:left w:val="single" w:sz="8" w:space="0" w:color="auto"/>
              <w:bottom w:val="single" w:sz="8" w:space="0" w:color="auto"/>
              <w:right w:val="single" w:sz="8" w:space="0" w:color="auto"/>
            </w:tcBorders>
          </w:tcPr>
          <w:p w14:paraId="3C498FF8" w14:textId="104CA65E" w:rsidR="006F7CD5" w:rsidRPr="006321A7" w:rsidRDefault="5B547290" w:rsidP="006F7CD5">
            <w:pPr>
              <w:spacing w:before="120"/>
              <w:rPr>
                <w:rFonts w:ascii="Calibri" w:hAnsi="Calibri" w:cs="Calibri"/>
              </w:rPr>
            </w:pPr>
            <w:r w:rsidRPr="006321A7">
              <w:rPr>
                <w:rFonts w:ascii="Calibri" w:hAnsi="Calibri" w:cs="Calibri"/>
              </w:rPr>
              <w:t>3</w:t>
            </w:r>
            <w:r w:rsidR="08FFE8C3" w:rsidRPr="006321A7">
              <w:rPr>
                <w:rFonts w:ascii="Calibri" w:hAnsi="Calibri" w:cs="Calibri"/>
              </w:rPr>
              <w:t>.</w:t>
            </w:r>
          </w:p>
        </w:tc>
        <w:tc>
          <w:tcPr>
            <w:tcW w:w="2275" w:type="dxa"/>
            <w:tcBorders>
              <w:top w:val="single" w:sz="8" w:space="0" w:color="auto"/>
              <w:left w:val="single" w:sz="8" w:space="0" w:color="auto"/>
              <w:bottom w:val="single" w:sz="8" w:space="0" w:color="auto"/>
              <w:right w:val="single" w:sz="8" w:space="0" w:color="auto"/>
            </w:tcBorders>
          </w:tcPr>
          <w:p w14:paraId="6D24EBB1" w14:textId="77777777" w:rsidR="006F7CD5" w:rsidRPr="006321A7" w:rsidRDefault="3E30E571" w:rsidP="006F7CD5">
            <w:pPr>
              <w:spacing w:before="120"/>
              <w:rPr>
                <w:rFonts w:ascii="Calibri" w:hAnsi="Calibri" w:cs="Calibri"/>
              </w:rPr>
            </w:pPr>
            <w:r w:rsidRPr="006321A7">
              <w:rPr>
                <w:rFonts w:ascii="Calibri" w:hAnsi="Calibri" w:cs="Calibri"/>
              </w:rPr>
              <w:t xml:space="preserve">COMPREHENSION </w:t>
            </w:r>
            <w:r w:rsidR="0C6D9AC7" w:rsidRPr="006321A7">
              <w:rPr>
                <w:rFonts w:ascii="Calibri" w:hAnsi="Calibri" w:cs="Calibri"/>
              </w:rPr>
              <w:t>ACTIVITY</w:t>
            </w:r>
          </w:p>
          <w:p w14:paraId="2516C7DB" w14:textId="7A82FB85" w:rsidR="006F7CD5" w:rsidRPr="006321A7" w:rsidRDefault="006F7CD5" w:rsidP="006F7CD5">
            <w:pPr>
              <w:rPr>
                <w:rFonts w:ascii="Calibri" w:hAnsi="Calibri" w:cs="Calibri"/>
              </w:rPr>
            </w:pPr>
            <w:bookmarkStart w:id="3" w:name="_Hlk96341471"/>
            <w:r w:rsidRPr="006321A7">
              <w:rPr>
                <w:rFonts w:ascii="Calibri" w:hAnsi="Calibri" w:cs="Calibri"/>
              </w:rPr>
              <w:t>View a slide presentation and participate in a discussion about assets being transferred and how to estimate their value.</w:t>
            </w:r>
            <w:bookmarkEnd w:id="3"/>
          </w:p>
        </w:tc>
        <w:tc>
          <w:tcPr>
            <w:tcW w:w="4200" w:type="dxa"/>
            <w:tcBorders>
              <w:top w:val="single" w:sz="8" w:space="0" w:color="auto"/>
              <w:left w:val="single" w:sz="8" w:space="0" w:color="auto"/>
              <w:bottom w:val="single" w:sz="8" w:space="0" w:color="auto"/>
              <w:right w:val="single" w:sz="8" w:space="0" w:color="auto"/>
            </w:tcBorders>
          </w:tcPr>
          <w:p w14:paraId="75FDDF77" w14:textId="193C2EC3" w:rsidR="006F7CD5" w:rsidRPr="006321A7" w:rsidRDefault="006F7CD5" w:rsidP="006F7CD5">
            <w:pPr>
              <w:spacing w:before="120"/>
              <w:rPr>
                <w:rFonts w:ascii="Calibri" w:hAnsi="Calibri" w:cs="Calibri"/>
              </w:rPr>
            </w:pPr>
            <w:r w:rsidRPr="006321A7">
              <w:rPr>
                <w:rFonts w:ascii="Calibri" w:hAnsi="Calibri" w:cs="Calibri"/>
              </w:rPr>
              <w:t xml:space="preserve">TIME: 15 minutes </w:t>
            </w:r>
          </w:p>
          <w:p w14:paraId="41184A93" w14:textId="3D27A263" w:rsidR="006F7CD5" w:rsidRPr="006321A7" w:rsidRDefault="18630243" w:rsidP="006F7CD5">
            <w:pPr>
              <w:rPr>
                <w:rFonts w:ascii="Calibri" w:hAnsi="Calibri" w:cs="Calibri"/>
              </w:rPr>
            </w:pPr>
            <w:r w:rsidRPr="006321A7">
              <w:rPr>
                <w:rFonts w:ascii="Calibri" w:hAnsi="Calibri" w:cs="Calibri"/>
              </w:rPr>
              <w:t xml:space="preserve">1. Adapt “Part 1: Assess the Value of Assets Being Transferred” from the Module </w:t>
            </w:r>
            <w:r w:rsidR="21580DB5" w:rsidRPr="006321A7">
              <w:rPr>
                <w:rFonts w:ascii="Calibri" w:hAnsi="Calibri" w:cs="Calibri"/>
              </w:rPr>
              <w:t>2</w:t>
            </w:r>
            <w:r w:rsidRPr="006321A7">
              <w:rPr>
                <w:rFonts w:ascii="Calibri" w:hAnsi="Calibri" w:cs="Calibri"/>
              </w:rPr>
              <w:t xml:space="preserve"> storyboard. </w:t>
            </w:r>
          </w:p>
          <w:p w14:paraId="2BF135C0" w14:textId="5C14D7CE" w:rsidR="006F7CD5" w:rsidRPr="006321A7" w:rsidRDefault="006F7CD5" w:rsidP="006F7CD5">
            <w:pPr>
              <w:rPr>
                <w:rFonts w:ascii="Calibri" w:hAnsi="Calibri" w:cs="Calibri"/>
              </w:rPr>
            </w:pPr>
            <w:r w:rsidRPr="006321A7">
              <w:rPr>
                <w:rFonts w:ascii="Calibri" w:hAnsi="Calibri" w:cs="Calibri"/>
              </w:rPr>
              <w:t>2. Facilitate a discussion about different approaches to establish the value of assets.</w:t>
            </w:r>
          </w:p>
        </w:tc>
        <w:tc>
          <w:tcPr>
            <w:tcW w:w="2165" w:type="dxa"/>
            <w:tcBorders>
              <w:top w:val="single" w:sz="8" w:space="0" w:color="auto"/>
              <w:left w:val="single" w:sz="8" w:space="0" w:color="auto"/>
              <w:bottom w:val="single" w:sz="8" w:space="0" w:color="auto"/>
              <w:right w:val="single" w:sz="8" w:space="0" w:color="auto"/>
            </w:tcBorders>
          </w:tcPr>
          <w:p w14:paraId="4181459B" w14:textId="254BEF74" w:rsidR="006F7CD5" w:rsidRPr="006321A7" w:rsidRDefault="006F7CD5" w:rsidP="006F7CD5">
            <w:pPr>
              <w:pStyle w:val="List"/>
              <w:rPr>
                <w:rFonts w:ascii="Calibri" w:hAnsi="Calibri" w:cs="Calibri"/>
                <w:sz w:val="22"/>
              </w:rPr>
            </w:pPr>
            <w:r w:rsidRPr="006321A7">
              <w:rPr>
                <w:rFonts w:ascii="Calibri" w:hAnsi="Calibri" w:cs="Calibri"/>
                <w:i w:val="0"/>
                <w:sz w:val="22"/>
              </w:rPr>
              <w:t xml:space="preserve">Module </w:t>
            </w:r>
            <w:r w:rsidR="001B3E2B" w:rsidRPr="006321A7">
              <w:rPr>
                <w:rFonts w:ascii="Calibri" w:hAnsi="Calibri" w:cs="Calibri"/>
                <w:i w:val="0"/>
                <w:sz w:val="22"/>
              </w:rPr>
              <w:t>2</w:t>
            </w:r>
            <w:r w:rsidRPr="006321A7">
              <w:rPr>
                <w:rFonts w:ascii="Calibri" w:hAnsi="Calibri" w:cs="Calibri"/>
                <w:i w:val="0"/>
                <w:sz w:val="22"/>
              </w:rPr>
              <w:t xml:space="preserve"> Storyboard</w:t>
            </w:r>
            <w:r w:rsidRPr="006321A7">
              <w:rPr>
                <w:rFonts w:ascii="Calibri" w:hAnsi="Calibri" w:cs="Calibri"/>
                <w:sz w:val="22"/>
              </w:rPr>
              <w:t xml:space="preserve"> </w:t>
            </w:r>
          </w:p>
        </w:tc>
      </w:tr>
      <w:tr w:rsidR="006F7CD5" w:rsidRPr="006321A7" w14:paraId="1F8ABE04" w14:textId="77777777" w:rsidTr="2CAD53C2">
        <w:trPr>
          <w:jc w:val="center"/>
        </w:trPr>
        <w:tc>
          <w:tcPr>
            <w:tcW w:w="890" w:type="dxa"/>
            <w:tcBorders>
              <w:top w:val="single" w:sz="8" w:space="0" w:color="auto"/>
              <w:left w:val="single" w:sz="8" w:space="0" w:color="auto"/>
              <w:bottom w:val="single" w:sz="8" w:space="0" w:color="auto"/>
              <w:right w:val="single" w:sz="8" w:space="0" w:color="auto"/>
            </w:tcBorders>
          </w:tcPr>
          <w:p w14:paraId="2DC0BB85" w14:textId="03C7BFC4" w:rsidR="006F7CD5" w:rsidRPr="006321A7" w:rsidRDefault="002A5132" w:rsidP="006F7CD5">
            <w:pPr>
              <w:spacing w:before="120"/>
              <w:rPr>
                <w:rFonts w:ascii="Calibri" w:hAnsi="Calibri" w:cs="Calibri"/>
              </w:rPr>
            </w:pPr>
            <w:r w:rsidRPr="006321A7">
              <w:rPr>
                <w:rFonts w:ascii="Calibri" w:hAnsi="Calibri" w:cs="Calibri"/>
              </w:rPr>
              <w:t>4</w:t>
            </w:r>
            <w:r w:rsidR="08FFE8C3" w:rsidRPr="006321A7">
              <w:rPr>
                <w:rFonts w:ascii="Calibri" w:hAnsi="Calibri" w:cs="Calibri"/>
              </w:rPr>
              <w:t>.</w:t>
            </w:r>
          </w:p>
        </w:tc>
        <w:tc>
          <w:tcPr>
            <w:tcW w:w="2275" w:type="dxa"/>
            <w:tcBorders>
              <w:top w:val="single" w:sz="8" w:space="0" w:color="auto"/>
              <w:left w:val="single" w:sz="8" w:space="0" w:color="auto"/>
              <w:bottom w:val="single" w:sz="8" w:space="0" w:color="auto"/>
              <w:right w:val="single" w:sz="8" w:space="0" w:color="auto"/>
            </w:tcBorders>
          </w:tcPr>
          <w:p w14:paraId="55E69A9B" w14:textId="77777777" w:rsidR="006F7CD5" w:rsidRPr="006321A7" w:rsidRDefault="006F7CD5" w:rsidP="006F7CD5">
            <w:pPr>
              <w:spacing w:before="120"/>
              <w:rPr>
                <w:rFonts w:ascii="Calibri" w:hAnsi="Calibri" w:cs="Calibri"/>
              </w:rPr>
            </w:pPr>
            <w:r w:rsidRPr="006321A7">
              <w:rPr>
                <w:rFonts w:ascii="Calibri" w:hAnsi="Calibri" w:cs="Calibri"/>
              </w:rPr>
              <w:t>PRACTICE ACTIVITY</w:t>
            </w:r>
          </w:p>
          <w:p w14:paraId="75982FFB" w14:textId="1B022F3E" w:rsidR="006F7CD5" w:rsidRPr="006321A7" w:rsidRDefault="3E30E571" w:rsidP="006F7CD5">
            <w:pPr>
              <w:spacing w:before="120"/>
              <w:rPr>
                <w:rFonts w:ascii="Calibri" w:hAnsi="Calibri" w:cs="Calibri"/>
              </w:rPr>
            </w:pPr>
            <w:bookmarkStart w:id="4" w:name="_Hlk96341500"/>
            <w:r w:rsidRPr="006321A7">
              <w:rPr>
                <w:rFonts w:ascii="Calibri" w:hAnsi="Calibri" w:cs="Calibri"/>
              </w:rPr>
              <w:t xml:space="preserve">Complete the Asset Inventory worksheet. </w:t>
            </w:r>
            <w:r w:rsidR="00AD7D86" w:rsidRPr="006321A7">
              <w:rPr>
                <w:rFonts w:ascii="Calibri" w:hAnsi="Calibri" w:cs="Calibri"/>
              </w:rPr>
              <w:t xml:space="preserve">Once completed, share your results and observations with the group. </w:t>
            </w:r>
          </w:p>
          <w:bookmarkEnd w:id="4"/>
          <w:p w14:paraId="302AB221" w14:textId="77777777" w:rsidR="006F7CD5" w:rsidRPr="006321A7" w:rsidRDefault="006F7CD5" w:rsidP="006F7CD5">
            <w:pPr>
              <w:rPr>
                <w:rFonts w:ascii="Calibri" w:hAnsi="Calibri" w:cs="Calibri"/>
              </w:rPr>
            </w:pPr>
          </w:p>
          <w:p w14:paraId="3776318E" w14:textId="77777777" w:rsidR="006F7CD5" w:rsidRPr="006321A7" w:rsidRDefault="006F7CD5" w:rsidP="006F7CD5">
            <w:pPr>
              <w:rPr>
                <w:rFonts w:ascii="Calibri" w:hAnsi="Calibri" w:cs="Calibri"/>
              </w:rPr>
            </w:pPr>
          </w:p>
        </w:tc>
        <w:tc>
          <w:tcPr>
            <w:tcW w:w="4200" w:type="dxa"/>
            <w:tcBorders>
              <w:top w:val="single" w:sz="8" w:space="0" w:color="auto"/>
              <w:left w:val="single" w:sz="8" w:space="0" w:color="auto"/>
              <w:bottom w:val="single" w:sz="8" w:space="0" w:color="auto"/>
              <w:right w:val="single" w:sz="8" w:space="0" w:color="auto"/>
            </w:tcBorders>
          </w:tcPr>
          <w:p w14:paraId="4C57DA58" w14:textId="77777777" w:rsidR="006F7CD5" w:rsidRPr="006321A7" w:rsidRDefault="006F7CD5" w:rsidP="006F7CD5">
            <w:pPr>
              <w:spacing w:before="120"/>
              <w:rPr>
                <w:rFonts w:ascii="Calibri" w:hAnsi="Calibri" w:cs="Calibri"/>
              </w:rPr>
            </w:pPr>
            <w:r w:rsidRPr="006321A7">
              <w:rPr>
                <w:rFonts w:ascii="Calibri" w:hAnsi="Calibri" w:cs="Calibri"/>
              </w:rPr>
              <w:t>TIME: 20 minutes</w:t>
            </w:r>
          </w:p>
          <w:p w14:paraId="2A25EA4B" w14:textId="3D9AE22D" w:rsidR="006F7CD5" w:rsidRPr="006321A7" w:rsidRDefault="04D8F6AB" w:rsidP="0B52FDB1">
            <w:pPr>
              <w:spacing w:after="60"/>
              <w:rPr>
                <w:rFonts w:ascii="Calibri" w:hAnsi="Calibri" w:cs="Calibri"/>
              </w:rPr>
            </w:pPr>
            <w:r w:rsidRPr="006321A7">
              <w:rPr>
                <w:rFonts w:ascii="Calibri" w:hAnsi="Calibri" w:cs="Calibri"/>
              </w:rPr>
              <w:t xml:space="preserve">1. Hand out the Financial Asset </w:t>
            </w:r>
            <w:r w:rsidR="0213259F" w:rsidRPr="006321A7">
              <w:rPr>
                <w:rFonts w:ascii="Calibri" w:hAnsi="Calibri" w:cs="Calibri"/>
              </w:rPr>
              <w:t xml:space="preserve">Information Sheet and Financial Asset </w:t>
            </w:r>
            <w:r w:rsidRPr="006321A7">
              <w:rPr>
                <w:rFonts w:ascii="Calibri" w:hAnsi="Calibri" w:cs="Calibri"/>
              </w:rPr>
              <w:t>Inventory Worksheet</w:t>
            </w:r>
            <w:r w:rsidR="256968DF" w:rsidRPr="006321A7">
              <w:rPr>
                <w:rFonts w:ascii="Calibri" w:hAnsi="Calibri" w:cs="Calibri"/>
              </w:rPr>
              <w:t>.</w:t>
            </w:r>
          </w:p>
          <w:p w14:paraId="20CA59CC" w14:textId="171D242D" w:rsidR="006F7CD5" w:rsidRPr="006321A7" w:rsidRDefault="42DC8E87" w:rsidP="006F7CD5">
            <w:pPr>
              <w:spacing w:after="60"/>
              <w:rPr>
                <w:rFonts w:ascii="Calibri" w:hAnsi="Calibri" w:cs="Calibri"/>
              </w:rPr>
            </w:pPr>
            <w:r w:rsidRPr="006321A7">
              <w:rPr>
                <w:rFonts w:ascii="Calibri" w:hAnsi="Calibri" w:cs="Calibri"/>
              </w:rPr>
              <w:t xml:space="preserve">2. </w:t>
            </w:r>
            <w:r w:rsidR="244A257A" w:rsidRPr="006321A7">
              <w:rPr>
                <w:rFonts w:ascii="Calibri" w:hAnsi="Calibri" w:cs="Calibri"/>
              </w:rPr>
              <w:t xml:space="preserve">Give </w:t>
            </w:r>
            <w:r w:rsidR="04D8F6AB" w:rsidRPr="006321A7">
              <w:rPr>
                <w:rFonts w:ascii="Calibri" w:hAnsi="Calibri" w:cs="Calibri"/>
              </w:rPr>
              <w:t xml:space="preserve">participants 10 minutes to </w:t>
            </w:r>
            <w:r w:rsidR="6B70A61E" w:rsidRPr="006321A7">
              <w:rPr>
                <w:rFonts w:ascii="Calibri" w:hAnsi="Calibri" w:cs="Calibri"/>
              </w:rPr>
              <w:t xml:space="preserve">review the information sheet and </w:t>
            </w:r>
            <w:r w:rsidR="04D8F6AB" w:rsidRPr="006321A7">
              <w:rPr>
                <w:rFonts w:ascii="Calibri" w:hAnsi="Calibri" w:cs="Calibri"/>
              </w:rPr>
              <w:t>fill out as much information as possible</w:t>
            </w:r>
            <w:r w:rsidR="3D875EC3" w:rsidRPr="006321A7">
              <w:rPr>
                <w:rFonts w:ascii="Calibri" w:hAnsi="Calibri" w:cs="Calibri"/>
              </w:rPr>
              <w:t xml:space="preserve"> on the worksheet</w:t>
            </w:r>
            <w:r w:rsidR="04D8F6AB" w:rsidRPr="006321A7">
              <w:rPr>
                <w:rFonts w:ascii="Calibri" w:hAnsi="Calibri" w:cs="Calibri"/>
              </w:rPr>
              <w:t>.</w:t>
            </w:r>
          </w:p>
          <w:p w14:paraId="56D157F4" w14:textId="4C98051A" w:rsidR="006F7CD5" w:rsidRPr="006321A7" w:rsidRDefault="01477882" w:rsidP="0B52FDB1">
            <w:pPr>
              <w:spacing w:after="60"/>
              <w:rPr>
                <w:rFonts w:ascii="Calibri" w:hAnsi="Calibri" w:cs="Calibri"/>
              </w:rPr>
            </w:pPr>
            <w:r w:rsidRPr="3C95B74B">
              <w:rPr>
                <w:rFonts w:ascii="Calibri" w:hAnsi="Calibri" w:cs="Calibri"/>
              </w:rPr>
              <w:t>3</w:t>
            </w:r>
            <w:r w:rsidR="12E7A6DA" w:rsidRPr="3C95B74B">
              <w:rPr>
                <w:rFonts w:ascii="Calibri" w:hAnsi="Calibri" w:cs="Calibri"/>
              </w:rPr>
              <w:t xml:space="preserve">. After 10 minutes, ask individuals to share their reflections.  Record key themes and questions.  </w:t>
            </w:r>
          </w:p>
          <w:p w14:paraId="60CE1CD3" w14:textId="77777777" w:rsidR="006F7CD5" w:rsidRPr="006321A7" w:rsidRDefault="006F7CD5" w:rsidP="006F7CD5">
            <w:pPr>
              <w:rPr>
                <w:rFonts w:ascii="Calibri" w:hAnsi="Calibri" w:cs="Calibri"/>
              </w:rPr>
            </w:pPr>
          </w:p>
          <w:p w14:paraId="15FC5EE7" w14:textId="28C4C3AD" w:rsidR="006F7CD5" w:rsidRPr="006321A7" w:rsidRDefault="04D8F6AB" w:rsidP="0B52FDB1">
            <w:pPr>
              <w:spacing w:after="100" w:afterAutospacing="1"/>
              <w:rPr>
                <w:rFonts w:ascii="Calibri" w:hAnsi="Calibri" w:cs="Calibri"/>
              </w:rPr>
            </w:pPr>
            <w:r w:rsidRPr="006321A7">
              <w:rPr>
                <w:rFonts w:ascii="Calibri" w:hAnsi="Calibri" w:cs="Calibri"/>
              </w:rPr>
              <w:t>Option: Invite an appraiser to provide information about typical values for land, buildings and equipment and facilitate question and answer session.</w:t>
            </w:r>
          </w:p>
        </w:tc>
        <w:tc>
          <w:tcPr>
            <w:tcW w:w="2165" w:type="dxa"/>
            <w:tcBorders>
              <w:top w:val="single" w:sz="8" w:space="0" w:color="auto"/>
              <w:left w:val="single" w:sz="8" w:space="0" w:color="auto"/>
              <w:bottom w:val="single" w:sz="8" w:space="0" w:color="auto"/>
              <w:right w:val="single" w:sz="8" w:space="0" w:color="auto"/>
            </w:tcBorders>
          </w:tcPr>
          <w:p w14:paraId="6F471167" w14:textId="4E9BF4E3" w:rsidR="29C8E6CB" w:rsidRPr="006321A7" w:rsidRDefault="29C8E6CB" w:rsidP="0B52FDB1">
            <w:pPr>
              <w:rPr>
                <w:rFonts w:ascii="Calibri" w:hAnsi="Calibri" w:cs="Calibri"/>
              </w:rPr>
            </w:pPr>
            <w:r w:rsidRPr="3E338909">
              <w:rPr>
                <w:rFonts w:ascii="Calibri" w:hAnsi="Calibri" w:cs="Calibri"/>
              </w:rPr>
              <w:lastRenderedPageBreak/>
              <w:t>Financial Asset Information Sheet</w:t>
            </w:r>
          </w:p>
          <w:p w14:paraId="2F6EDD5F" w14:textId="2B89208A" w:rsidR="3E338909" w:rsidRDefault="3E338909" w:rsidP="3E338909">
            <w:pPr>
              <w:rPr>
                <w:rFonts w:ascii="Arial" w:hAnsi="Arial"/>
              </w:rPr>
            </w:pPr>
          </w:p>
          <w:p w14:paraId="339CC051" w14:textId="7F1F1B6B" w:rsidR="006F7CD5" w:rsidRPr="006321A7" w:rsidRDefault="006F7CD5" w:rsidP="006F7CD5">
            <w:pPr>
              <w:rPr>
                <w:rFonts w:ascii="Calibri" w:hAnsi="Calibri" w:cs="Calibri"/>
                <w:b/>
              </w:rPr>
            </w:pPr>
            <w:r w:rsidRPr="006321A7">
              <w:rPr>
                <w:rFonts w:ascii="Calibri" w:hAnsi="Calibri" w:cs="Calibri"/>
              </w:rPr>
              <w:t>Financial Asset Inventory Worksheet</w:t>
            </w:r>
          </w:p>
        </w:tc>
      </w:tr>
      <w:tr w:rsidR="006F7CD5" w:rsidRPr="006321A7" w14:paraId="0877B9EC" w14:textId="77777777" w:rsidTr="2CAD53C2">
        <w:trPr>
          <w:jc w:val="center"/>
        </w:trPr>
        <w:tc>
          <w:tcPr>
            <w:tcW w:w="890" w:type="dxa"/>
            <w:tcBorders>
              <w:top w:val="single" w:sz="8" w:space="0" w:color="auto"/>
              <w:left w:val="single" w:sz="8" w:space="0" w:color="auto"/>
              <w:bottom w:val="single" w:sz="8" w:space="0" w:color="auto"/>
              <w:right w:val="single" w:sz="8" w:space="0" w:color="auto"/>
            </w:tcBorders>
          </w:tcPr>
          <w:p w14:paraId="0EC9085C" w14:textId="288BEA8A" w:rsidR="006F7CD5" w:rsidRPr="006321A7" w:rsidRDefault="002A5132" w:rsidP="08FFE8C3">
            <w:pPr>
              <w:spacing w:before="120" w:line="259" w:lineRule="auto"/>
              <w:rPr>
                <w:rFonts w:ascii="Calibri" w:hAnsi="Calibri" w:cs="Calibri"/>
              </w:rPr>
            </w:pPr>
            <w:r w:rsidRPr="006321A7">
              <w:rPr>
                <w:rFonts w:ascii="Calibri" w:hAnsi="Calibri" w:cs="Calibri"/>
              </w:rPr>
              <w:t>5</w:t>
            </w:r>
            <w:r w:rsidR="08FFE8C3" w:rsidRPr="006321A7">
              <w:rPr>
                <w:rFonts w:ascii="Calibri" w:hAnsi="Calibri" w:cs="Calibri"/>
              </w:rPr>
              <w:t xml:space="preserve">. </w:t>
            </w:r>
          </w:p>
        </w:tc>
        <w:tc>
          <w:tcPr>
            <w:tcW w:w="2275" w:type="dxa"/>
            <w:tcBorders>
              <w:top w:val="single" w:sz="8" w:space="0" w:color="auto"/>
              <w:left w:val="single" w:sz="8" w:space="0" w:color="auto"/>
              <w:bottom w:val="single" w:sz="8" w:space="0" w:color="auto"/>
              <w:right w:val="single" w:sz="8" w:space="0" w:color="auto"/>
            </w:tcBorders>
          </w:tcPr>
          <w:p w14:paraId="2871915F" w14:textId="77777777" w:rsidR="006F7CD5" w:rsidRPr="006321A7" w:rsidRDefault="006F7CD5" w:rsidP="006F7CD5">
            <w:pPr>
              <w:spacing w:before="120"/>
              <w:rPr>
                <w:rFonts w:ascii="Calibri" w:hAnsi="Calibri" w:cs="Calibri"/>
              </w:rPr>
            </w:pPr>
            <w:r w:rsidRPr="006321A7">
              <w:rPr>
                <w:rFonts w:ascii="Calibri" w:hAnsi="Calibri" w:cs="Calibri"/>
              </w:rPr>
              <w:t>COMPREHENSION ACTIVITY</w:t>
            </w:r>
          </w:p>
          <w:p w14:paraId="5300EAAC" w14:textId="4E079059" w:rsidR="006F7CD5" w:rsidRPr="006321A7" w:rsidRDefault="006F7CD5" w:rsidP="006F7CD5">
            <w:pPr>
              <w:rPr>
                <w:rFonts w:ascii="Calibri" w:hAnsi="Calibri" w:cs="Calibri"/>
              </w:rPr>
            </w:pPr>
            <w:bookmarkStart w:id="5" w:name="_Hlk96341514"/>
            <w:r w:rsidRPr="006321A7">
              <w:rPr>
                <w:rFonts w:ascii="Calibri" w:hAnsi="Calibri" w:cs="Calibri"/>
              </w:rPr>
              <w:t xml:space="preserve">View a slide presentation and participate in a discussion about key financial statements and how to use them to evaluate your financial position and the position of the other party to inform the transfer. </w:t>
            </w:r>
            <w:bookmarkEnd w:id="5"/>
          </w:p>
        </w:tc>
        <w:tc>
          <w:tcPr>
            <w:tcW w:w="4200" w:type="dxa"/>
            <w:tcBorders>
              <w:top w:val="single" w:sz="8" w:space="0" w:color="auto"/>
              <w:left w:val="single" w:sz="8" w:space="0" w:color="auto"/>
              <w:bottom w:val="single" w:sz="8" w:space="0" w:color="auto"/>
              <w:right w:val="single" w:sz="8" w:space="0" w:color="auto"/>
            </w:tcBorders>
          </w:tcPr>
          <w:p w14:paraId="6537A5C5" w14:textId="77420F6D" w:rsidR="006F7CD5" w:rsidRPr="006321A7" w:rsidRDefault="006F7CD5" w:rsidP="006F7CD5">
            <w:pPr>
              <w:spacing w:before="120"/>
              <w:rPr>
                <w:rFonts w:ascii="Calibri" w:hAnsi="Calibri" w:cs="Calibri"/>
              </w:rPr>
            </w:pPr>
            <w:r w:rsidRPr="006321A7">
              <w:rPr>
                <w:rFonts w:ascii="Calibri" w:hAnsi="Calibri" w:cs="Calibri"/>
              </w:rPr>
              <w:t>TIME: 20 minutes</w:t>
            </w:r>
          </w:p>
          <w:p w14:paraId="297D0452" w14:textId="071CBC15" w:rsidR="006F7CD5" w:rsidRPr="006321A7" w:rsidRDefault="006F7CD5" w:rsidP="006F7CD5">
            <w:pPr>
              <w:rPr>
                <w:rFonts w:ascii="Calibri" w:hAnsi="Calibri" w:cs="Calibri"/>
              </w:rPr>
            </w:pPr>
            <w:r w:rsidRPr="006321A7">
              <w:rPr>
                <w:rFonts w:ascii="Calibri" w:hAnsi="Calibri" w:cs="Calibri"/>
              </w:rPr>
              <w:t xml:space="preserve">1. Adapt “Part 2: Assess Your Financial Position and Needs” from the Module </w:t>
            </w:r>
            <w:r w:rsidR="00802BDB" w:rsidRPr="006321A7">
              <w:rPr>
                <w:rFonts w:ascii="Calibri" w:hAnsi="Calibri" w:cs="Calibri"/>
              </w:rPr>
              <w:t>2</w:t>
            </w:r>
            <w:r w:rsidRPr="006321A7">
              <w:rPr>
                <w:rFonts w:ascii="Calibri" w:hAnsi="Calibri" w:cs="Calibri"/>
              </w:rPr>
              <w:t xml:space="preserve"> storyboard. </w:t>
            </w:r>
          </w:p>
          <w:p w14:paraId="4D5CC86F" w14:textId="16CC6A93" w:rsidR="00A8559A" w:rsidRPr="006321A7" w:rsidRDefault="006F7CD5" w:rsidP="006F7CD5">
            <w:pPr>
              <w:rPr>
                <w:rFonts w:ascii="Calibri" w:hAnsi="Calibri" w:cs="Calibri"/>
              </w:rPr>
            </w:pPr>
            <w:r w:rsidRPr="006321A7">
              <w:rPr>
                <w:rFonts w:ascii="Calibri" w:hAnsi="Calibri" w:cs="Calibri"/>
              </w:rPr>
              <w:t xml:space="preserve">2. </w:t>
            </w:r>
            <w:r w:rsidR="00D96693" w:rsidRPr="006321A7">
              <w:rPr>
                <w:rFonts w:ascii="Calibri" w:hAnsi="Calibri" w:cs="Calibri"/>
              </w:rPr>
              <w:t xml:space="preserve">Handout </w:t>
            </w:r>
            <w:r w:rsidR="00787517" w:rsidRPr="006321A7">
              <w:rPr>
                <w:rFonts w:ascii="Calibri" w:hAnsi="Calibri" w:cs="Calibri"/>
              </w:rPr>
              <w:t xml:space="preserve">supporting materials: </w:t>
            </w:r>
            <w:r w:rsidR="00787517" w:rsidRPr="00955157">
              <w:rPr>
                <w:rFonts w:ascii="Calibri" w:hAnsi="Calibri" w:cs="Calibri"/>
              </w:rPr>
              <w:t>Sample Financial Statements, the Glossary of Business and Financial Terms</w:t>
            </w:r>
            <w:r w:rsidR="00B90E43" w:rsidRPr="00955157">
              <w:rPr>
                <w:rFonts w:ascii="Calibri" w:hAnsi="Calibri" w:cs="Calibri"/>
              </w:rPr>
              <w:t xml:space="preserve"> and the Balance Sheet Worksheet, which they can </w:t>
            </w:r>
            <w:r w:rsidR="006F4B06" w:rsidRPr="00955157">
              <w:rPr>
                <w:rFonts w:ascii="Calibri" w:hAnsi="Calibri" w:cs="Calibri"/>
              </w:rPr>
              <w:t xml:space="preserve">start to </w:t>
            </w:r>
            <w:r w:rsidR="00B90E43" w:rsidRPr="00955157">
              <w:rPr>
                <w:rFonts w:ascii="Calibri" w:hAnsi="Calibri" w:cs="Calibri"/>
              </w:rPr>
              <w:t>fill out during the presentation</w:t>
            </w:r>
            <w:r w:rsidR="00A8559A" w:rsidRPr="00955157">
              <w:rPr>
                <w:rFonts w:ascii="Calibri" w:hAnsi="Calibri" w:cs="Calibri"/>
              </w:rPr>
              <w:t>.</w:t>
            </w:r>
          </w:p>
          <w:p w14:paraId="0D33A88D" w14:textId="6C2B9CA8" w:rsidR="006F7CD5" w:rsidRPr="006321A7" w:rsidRDefault="00A8559A" w:rsidP="006F7CD5">
            <w:pPr>
              <w:rPr>
                <w:rFonts w:ascii="Calibri" w:hAnsi="Calibri" w:cs="Calibri"/>
              </w:rPr>
            </w:pPr>
            <w:r w:rsidRPr="006321A7">
              <w:rPr>
                <w:rFonts w:ascii="Calibri" w:hAnsi="Calibri" w:cs="Calibri"/>
              </w:rPr>
              <w:t xml:space="preserve">3. </w:t>
            </w:r>
            <w:r w:rsidR="006F7CD5" w:rsidRPr="006321A7">
              <w:rPr>
                <w:rFonts w:ascii="Calibri" w:hAnsi="Calibri" w:cs="Calibri"/>
              </w:rPr>
              <w:t>Facilitate a discussion about how financial statements can be used by incoming producers and owners. Also identify key conversations that emerge from the financial assessment.</w:t>
            </w:r>
          </w:p>
          <w:p w14:paraId="56E1F548" w14:textId="5433601C" w:rsidR="006F7CD5" w:rsidRPr="006321A7" w:rsidRDefault="006F7CD5" w:rsidP="006F7CD5">
            <w:pPr>
              <w:rPr>
                <w:rFonts w:ascii="Calibri" w:hAnsi="Calibri" w:cs="Calibri"/>
              </w:rPr>
            </w:pPr>
          </w:p>
        </w:tc>
        <w:tc>
          <w:tcPr>
            <w:tcW w:w="2165" w:type="dxa"/>
            <w:tcBorders>
              <w:top w:val="single" w:sz="8" w:space="0" w:color="auto"/>
              <w:left w:val="single" w:sz="8" w:space="0" w:color="auto"/>
              <w:bottom w:val="single" w:sz="8" w:space="0" w:color="auto"/>
              <w:right w:val="single" w:sz="8" w:space="0" w:color="auto"/>
            </w:tcBorders>
          </w:tcPr>
          <w:p w14:paraId="014785AA" w14:textId="79B31829" w:rsidR="006F7CD5" w:rsidRPr="006321A7" w:rsidRDefault="04D8F6AB" w:rsidP="0B52FDB1">
            <w:pPr>
              <w:pStyle w:val="List"/>
              <w:rPr>
                <w:rFonts w:ascii="Calibri" w:hAnsi="Calibri" w:cs="Calibri"/>
                <w:i w:val="0"/>
                <w:sz w:val="22"/>
              </w:rPr>
            </w:pPr>
            <w:r w:rsidRPr="006321A7">
              <w:rPr>
                <w:rFonts w:ascii="Calibri" w:hAnsi="Calibri" w:cs="Calibri"/>
                <w:i w:val="0"/>
                <w:sz w:val="22"/>
              </w:rPr>
              <w:t xml:space="preserve">Module </w:t>
            </w:r>
            <w:r w:rsidR="38B37D94" w:rsidRPr="006321A7">
              <w:rPr>
                <w:rFonts w:ascii="Calibri" w:hAnsi="Calibri" w:cs="Calibri"/>
                <w:i w:val="0"/>
                <w:sz w:val="22"/>
              </w:rPr>
              <w:t>2</w:t>
            </w:r>
            <w:r w:rsidRPr="006321A7">
              <w:rPr>
                <w:rFonts w:ascii="Calibri" w:hAnsi="Calibri" w:cs="Calibri"/>
                <w:i w:val="0"/>
                <w:sz w:val="22"/>
              </w:rPr>
              <w:t xml:space="preserve"> Storyboard</w:t>
            </w:r>
          </w:p>
          <w:p w14:paraId="2EFC4B58" w14:textId="797783C3" w:rsidR="12FE940D" w:rsidRPr="006321A7" w:rsidRDefault="12FE940D" w:rsidP="3E338909">
            <w:pPr>
              <w:pStyle w:val="List"/>
              <w:rPr>
                <w:rFonts w:ascii="Calibri" w:hAnsi="Calibri" w:cs="Calibri"/>
                <w:i w:val="0"/>
                <w:sz w:val="22"/>
              </w:rPr>
            </w:pPr>
            <w:r w:rsidRPr="3E338909">
              <w:rPr>
                <w:rFonts w:ascii="Calibri" w:hAnsi="Calibri" w:cs="Calibri"/>
                <w:i w:val="0"/>
                <w:sz w:val="22"/>
              </w:rPr>
              <w:t>Sample Financial Statements</w:t>
            </w:r>
          </w:p>
          <w:p w14:paraId="2304315E" w14:textId="19743389" w:rsidR="3E338909" w:rsidRDefault="3E338909" w:rsidP="3E338909">
            <w:pPr>
              <w:pStyle w:val="List"/>
              <w:rPr>
                <w:rFonts w:ascii="Calibri" w:hAnsi="Calibri" w:cs="Calibri"/>
                <w:iCs/>
                <w:szCs w:val="20"/>
              </w:rPr>
            </w:pPr>
          </w:p>
          <w:p w14:paraId="1C7D7773" w14:textId="6127507C" w:rsidR="004F0303" w:rsidRPr="006321A7" w:rsidRDefault="004F0303" w:rsidP="0B52FDB1">
            <w:pPr>
              <w:pStyle w:val="List"/>
              <w:rPr>
                <w:rFonts w:ascii="Calibri" w:hAnsi="Calibri" w:cs="Calibri"/>
                <w:i w:val="0"/>
                <w:sz w:val="22"/>
              </w:rPr>
            </w:pPr>
            <w:r w:rsidRPr="006321A7">
              <w:rPr>
                <w:rFonts w:ascii="Calibri" w:hAnsi="Calibri" w:cs="Calibri"/>
                <w:i w:val="0"/>
                <w:sz w:val="22"/>
              </w:rPr>
              <w:t>Balance Sheet Worksheet</w:t>
            </w:r>
          </w:p>
          <w:p w14:paraId="671A0B9E" w14:textId="56D1AE5D" w:rsidR="0B52FDB1" w:rsidRPr="006321A7" w:rsidRDefault="0B52FDB1" w:rsidP="0B52FDB1">
            <w:pPr>
              <w:pStyle w:val="List"/>
              <w:rPr>
                <w:rFonts w:ascii="Calibri" w:hAnsi="Calibri" w:cs="Calibri"/>
                <w:i w:val="0"/>
                <w:sz w:val="22"/>
              </w:rPr>
            </w:pPr>
          </w:p>
          <w:p w14:paraId="630A1B47" w14:textId="072AF661" w:rsidR="00801531" w:rsidRPr="006321A7" w:rsidRDefault="00D96693" w:rsidP="0B52FDB1">
            <w:pPr>
              <w:pStyle w:val="List"/>
              <w:rPr>
                <w:rFonts w:ascii="Calibri" w:hAnsi="Calibri" w:cs="Calibri"/>
                <w:i w:val="0"/>
                <w:sz w:val="22"/>
              </w:rPr>
            </w:pPr>
            <w:r w:rsidRPr="006321A7">
              <w:rPr>
                <w:rFonts w:ascii="Calibri" w:hAnsi="Calibri" w:cs="Calibri"/>
                <w:i w:val="0"/>
                <w:sz w:val="22"/>
              </w:rPr>
              <w:t>Glossary of Business and Financial Terms</w:t>
            </w:r>
          </w:p>
          <w:p w14:paraId="61CCAA76" w14:textId="77777777" w:rsidR="00D96693" w:rsidRPr="006321A7" w:rsidRDefault="00D96693" w:rsidP="0B52FDB1">
            <w:pPr>
              <w:pStyle w:val="List"/>
              <w:rPr>
                <w:rFonts w:ascii="Calibri" w:hAnsi="Calibri" w:cs="Calibri"/>
                <w:i w:val="0"/>
                <w:sz w:val="22"/>
              </w:rPr>
            </w:pPr>
          </w:p>
          <w:p w14:paraId="7D177886" w14:textId="51FB04F6" w:rsidR="006F7CD5" w:rsidRPr="006321A7" w:rsidRDefault="006F7CD5" w:rsidP="006F7CD5">
            <w:pPr>
              <w:pStyle w:val="List"/>
              <w:rPr>
                <w:rFonts w:ascii="Calibri" w:hAnsi="Calibri" w:cs="Calibri"/>
                <w:i w:val="0"/>
                <w:sz w:val="22"/>
              </w:rPr>
            </w:pPr>
          </w:p>
        </w:tc>
      </w:tr>
      <w:tr w:rsidR="006F7CD5" w:rsidRPr="006321A7" w14:paraId="33E10764" w14:textId="77777777" w:rsidTr="2CAD53C2">
        <w:trPr>
          <w:trHeight w:val="1708"/>
          <w:jc w:val="center"/>
        </w:trPr>
        <w:tc>
          <w:tcPr>
            <w:tcW w:w="890" w:type="dxa"/>
            <w:tcBorders>
              <w:top w:val="single" w:sz="8" w:space="0" w:color="auto"/>
              <w:left w:val="single" w:sz="8" w:space="0" w:color="auto"/>
              <w:bottom w:val="single" w:sz="8" w:space="0" w:color="auto"/>
              <w:right w:val="single" w:sz="8" w:space="0" w:color="auto"/>
            </w:tcBorders>
          </w:tcPr>
          <w:p w14:paraId="74245558" w14:textId="273230B3" w:rsidR="006F7CD5" w:rsidRPr="006321A7" w:rsidRDefault="002A5132" w:rsidP="006F7CD5">
            <w:pPr>
              <w:spacing w:before="120"/>
              <w:rPr>
                <w:rFonts w:ascii="Calibri" w:hAnsi="Calibri" w:cs="Calibri"/>
              </w:rPr>
            </w:pPr>
            <w:r w:rsidRPr="006321A7">
              <w:rPr>
                <w:rFonts w:ascii="Calibri" w:hAnsi="Calibri" w:cs="Calibri"/>
              </w:rPr>
              <w:t>6</w:t>
            </w:r>
            <w:r w:rsidR="006F7CD5" w:rsidRPr="006321A7">
              <w:rPr>
                <w:rFonts w:ascii="Calibri" w:hAnsi="Calibri" w:cs="Calibri"/>
              </w:rPr>
              <w:t>.</w:t>
            </w:r>
          </w:p>
        </w:tc>
        <w:tc>
          <w:tcPr>
            <w:tcW w:w="2275" w:type="dxa"/>
            <w:tcBorders>
              <w:top w:val="single" w:sz="8" w:space="0" w:color="auto"/>
              <w:left w:val="single" w:sz="8" w:space="0" w:color="auto"/>
              <w:bottom w:val="single" w:sz="8" w:space="0" w:color="auto"/>
              <w:right w:val="single" w:sz="8" w:space="0" w:color="auto"/>
            </w:tcBorders>
          </w:tcPr>
          <w:p w14:paraId="30EAFD2B" w14:textId="77777777" w:rsidR="006F7CD5" w:rsidRPr="006321A7" w:rsidRDefault="006F7CD5" w:rsidP="006F7CD5">
            <w:pPr>
              <w:spacing w:before="120"/>
              <w:rPr>
                <w:rFonts w:ascii="Calibri" w:hAnsi="Calibri" w:cs="Calibri"/>
              </w:rPr>
            </w:pPr>
            <w:r w:rsidRPr="006321A7">
              <w:rPr>
                <w:rFonts w:ascii="Calibri" w:hAnsi="Calibri" w:cs="Calibri"/>
              </w:rPr>
              <w:t>PRACTICE ACTIVITY</w:t>
            </w:r>
          </w:p>
          <w:p w14:paraId="1CDA4298" w14:textId="14187399" w:rsidR="006F7CD5" w:rsidRPr="006321A7" w:rsidRDefault="3E30E571" w:rsidP="006F7CD5">
            <w:pPr>
              <w:rPr>
                <w:rFonts w:ascii="Calibri" w:hAnsi="Calibri" w:cs="Calibri"/>
              </w:rPr>
            </w:pPr>
            <w:bookmarkStart w:id="6" w:name="_Hlk96341532"/>
            <w:r w:rsidRPr="006321A7">
              <w:rPr>
                <w:rFonts w:ascii="Calibri" w:hAnsi="Calibri" w:cs="Calibri"/>
              </w:rPr>
              <w:t xml:space="preserve">Work individually to build a budget that includes new income or expenses from the transfer. </w:t>
            </w:r>
            <w:bookmarkStart w:id="7" w:name="_Hlk96341562"/>
            <w:bookmarkEnd w:id="6"/>
            <w:r w:rsidRPr="006321A7">
              <w:rPr>
                <w:rFonts w:ascii="Calibri" w:hAnsi="Calibri" w:cs="Calibri"/>
              </w:rPr>
              <w:t>Use the Budget Worksheet and Template.</w:t>
            </w:r>
            <w:bookmarkEnd w:id="7"/>
          </w:p>
        </w:tc>
        <w:tc>
          <w:tcPr>
            <w:tcW w:w="4200" w:type="dxa"/>
            <w:tcBorders>
              <w:top w:val="single" w:sz="8" w:space="0" w:color="auto"/>
              <w:left w:val="single" w:sz="8" w:space="0" w:color="auto"/>
              <w:bottom w:val="single" w:sz="8" w:space="0" w:color="auto"/>
              <w:right w:val="single" w:sz="8" w:space="0" w:color="auto"/>
            </w:tcBorders>
          </w:tcPr>
          <w:p w14:paraId="7C397631" w14:textId="77777777" w:rsidR="006F7CD5" w:rsidRPr="006321A7" w:rsidRDefault="006F7CD5" w:rsidP="006F7CD5">
            <w:pPr>
              <w:spacing w:before="120"/>
              <w:rPr>
                <w:rFonts w:ascii="Calibri" w:hAnsi="Calibri" w:cs="Calibri"/>
              </w:rPr>
            </w:pPr>
            <w:r w:rsidRPr="006321A7">
              <w:rPr>
                <w:rFonts w:ascii="Calibri" w:hAnsi="Calibri" w:cs="Calibri"/>
              </w:rPr>
              <w:t>TIME: 20 minutes</w:t>
            </w:r>
          </w:p>
          <w:p w14:paraId="080FBDD9" w14:textId="6EB2588C" w:rsidR="006F7CD5" w:rsidRPr="006321A7" w:rsidRDefault="006F7CD5" w:rsidP="006F7CD5">
            <w:pPr>
              <w:spacing w:after="60" w:afterAutospacing="1"/>
              <w:rPr>
                <w:rFonts w:ascii="Calibri" w:hAnsi="Calibri" w:cs="Calibri"/>
              </w:rPr>
            </w:pPr>
            <w:r w:rsidRPr="006321A7">
              <w:rPr>
                <w:rFonts w:ascii="Calibri" w:hAnsi="Calibri" w:cs="Calibri"/>
              </w:rPr>
              <w:t xml:space="preserve">1. Hand out the Budget Worksheet and give participants 10 minutes to fill out as much information as possible in the Budget Template. </w:t>
            </w:r>
          </w:p>
          <w:p w14:paraId="2B16B221" w14:textId="6F29E256" w:rsidR="0B52FDB1" w:rsidRPr="006321A7" w:rsidRDefault="04D8F6AB" w:rsidP="006365FD">
            <w:pPr>
              <w:spacing w:after="60" w:afterAutospacing="1"/>
              <w:rPr>
                <w:rFonts w:ascii="Calibri" w:hAnsi="Calibri" w:cs="Calibri"/>
              </w:rPr>
            </w:pPr>
            <w:r w:rsidRPr="006321A7">
              <w:rPr>
                <w:rFonts w:ascii="Calibri" w:hAnsi="Calibri" w:cs="Calibri"/>
              </w:rPr>
              <w:t>2. After 10 minutes, ask individuals to share their reflections.  Record key themes and questions on a flip chart or whiteboard. </w:t>
            </w:r>
          </w:p>
          <w:p w14:paraId="330D8D54" w14:textId="6FECBF20" w:rsidR="006F7CD5" w:rsidRPr="006321A7" w:rsidRDefault="651BCEC3" w:rsidP="006365FD">
            <w:pPr>
              <w:spacing w:afterAutospacing="1"/>
              <w:rPr>
                <w:rFonts w:ascii="Calibri" w:hAnsi="Calibri" w:cs="Calibri"/>
              </w:rPr>
            </w:pPr>
            <w:r w:rsidRPr="006321A7">
              <w:rPr>
                <w:rFonts w:ascii="Calibri" w:eastAsia="Calibri" w:hAnsi="Calibri" w:cs="Calibri"/>
                <w:color w:val="000000" w:themeColor="text1"/>
              </w:rPr>
              <w:t>Option: Give a pop quiz on key financial statements using the Financial Statements Quiz.</w:t>
            </w:r>
            <w:r w:rsidRPr="006321A7">
              <w:rPr>
                <w:rFonts w:ascii="Calibri" w:eastAsia="Calibri" w:hAnsi="Calibri" w:cs="Calibri"/>
              </w:rPr>
              <w:t xml:space="preserve"> </w:t>
            </w:r>
          </w:p>
          <w:p w14:paraId="61458058" w14:textId="56B51948" w:rsidR="006F7CD5" w:rsidRPr="006321A7" w:rsidRDefault="04D8F6AB" w:rsidP="0B52FDB1">
            <w:pPr>
              <w:spacing w:after="100" w:afterAutospacing="1"/>
              <w:rPr>
                <w:rFonts w:ascii="Calibri" w:hAnsi="Calibri" w:cs="Calibri"/>
              </w:rPr>
            </w:pPr>
            <w:r w:rsidRPr="006321A7">
              <w:rPr>
                <w:rFonts w:ascii="Calibri" w:hAnsi="Calibri" w:cs="Calibri"/>
              </w:rPr>
              <w:t>Option: Invite a financial planner to provide information about building a budget to represent future needs and facilitate</w:t>
            </w:r>
            <w:r w:rsidR="7A40CD2F" w:rsidRPr="006321A7">
              <w:rPr>
                <w:rFonts w:ascii="Calibri" w:hAnsi="Calibri" w:cs="Calibri"/>
              </w:rPr>
              <w:t xml:space="preserve"> a</w:t>
            </w:r>
            <w:r w:rsidRPr="006321A7">
              <w:rPr>
                <w:rFonts w:ascii="Calibri" w:hAnsi="Calibri" w:cs="Calibri"/>
              </w:rPr>
              <w:t xml:space="preserve"> </w:t>
            </w:r>
            <w:r w:rsidR="59933FC8" w:rsidRPr="006321A7">
              <w:rPr>
                <w:rFonts w:ascii="Calibri" w:hAnsi="Calibri" w:cs="Calibri"/>
              </w:rPr>
              <w:t>question-and-answer</w:t>
            </w:r>
            <w:r w:rsidRPr="006321A7">
              <w:rPr>
                <w:rFonts w:ascii="Calibri" w:hAnsi="Calibri" w:cs="Calibri"/>
              </w:rPr>
              <w:t xml:space="preserve"> session.</w:t>
            </w:r>
          </w:p>
          <w:p w14:paraId="4F3C0AAB" w14:textId="3D804E91" w:rsidR="006F7CD5" w:rsidRPr="006321A7" w:rsidRDefault="006F7CD5" w:rsidP="006F7CD5">
            <w:pPr>
              <w:spacing w:after="100" w:afterAutospacing="1"/>
              <w:rPr>
                <w:rFonts w:ascii="Calibri" w:hAnsi="Calibri" w:cs="Calibri"/>
              </w:rPr>
            </w:pPr>
          </w:p>
        </w:tc>
        <w:tc>
          <w:tcPr>
            <w:tcW w:w="2165" w:type="dxa"/>
            <w:tcBorders>
              <w:top w:val="single" w:sz="8" w:space="0" w:color="auto"/>
              <w:left w:val="single" w:sz="8" w:space="0" w:color="auto"/>
              <w:bottom w:val="single" w:sz="8" w:space="0" w:color="auto"/>
              <w:right w:val="single" w:sz="8" w:space="0" w:color="auto"/>
            </w:tcBorders>
          </w:tcPr>
          <w:p w14:paraId="2EF20F2B" w14:textId="5FB3D6E9" w:rsidR="006F7CD5" w:rsidRPr="006321A7" w:rsidRDefault="006F7CD5" w:rsidP="006F7CD5">
            <w:pPr>
              <w:pStyle w:val="List"/>
              <w:rPr>
                <w:rFonts w:ascii="Calibri" w:hAnsi="Calibri" w:cs="Calibri"/>
                <w:i w:val="0"/>
                <w:sz w:val="22"/>
              </w:rPr>
            </w:pPr>
            <w:r w:rsidRPr="006321A7">
              <w:rPr>
                <w:rFonts w:ascii="Calibri" w:hAnsi="Calibri" w:cs="Calibri"/>
                <w:i w:val="0"/>
                <w:sz w:val="22"/>
              </w:rPr>
              <w:t>Budget Worksheet</w:t>
            </w:r>
          </w:p>
          <w:p w14:paraId="03F810BF" w14:textId="56845553" w:rsidR="006F7CD5" w:rsidRPr="00FC169D" w:rsidRDefault="006F7CD5" w:rsidP="006F7CD5">
            <w:pPr>
              <w:pStyle w:val="List"/>
              <w:rPr>
                <w:rFonts w:ascii="Calibri" w:hAnsi="Calibri" w:cs="Calibri"/>
                <w:szCs w:val="20"/>
              </w:rPr>
            </w:pPr>
          </w:p>
          <w:p w14:paraId="78CC17A1" w14:textId="3CE6179B" w:rsidR="0D65BDF7" w:rsidRPr="00FC169D" w:rsidRDefault="0D65BDF7" w:rsidP="77DE802F">
            <w:pPr>
              <w:spacing w:after="0" w:line="259" w:lineRule="auto"/>
              <w:rPr>
                <w:rFonts w:ascii="Calibri" w:eastAsia="Arial" w:hAnsi="Calibri" w:cs="Calibri"/>
              </w:rPr>
            </w:pPr>
            <w:r w:rsidRPr="77DE802F">
              <w:rPr>
                <w:rFonts w:ascii="Calibri" w:eastAsia="Calibri" w:hAnsi="Calibri" w:cs="Calibri"/>
                <w:color w:val="000000" w:themeColor="text1"/>
              </w:rPr>
              <w:t>Group note-taking tools</w:t>
            </w:r>
          </w:p>
          <w:p w14:paraId="0F10694F" w14:textId="74EA34EE" w:rsidR="77DE802F" w:rsidRPr="00FC169D" w:rsidRDefault="77DE802F" w:rsidP="77DE802F">
            <w:pPr>
              <w:rPr>
                <w:rFonts w:ascii="Calibri" w:hAnsi="Calibri" w:cs="Calibri"/>
              </w:rPr>
            </w:pPr>
          </w:p>
          <w:p w14:paraId="011C4072" w14:textId="77777777" w:rsidR="006F7CD5" w:rsidRPr="006321A7" w:rsidRDefault="006F7CD5" w:rsidP="006F7CD5">
            <w:pPr>
              <w:rPr>
                <w:rFonts w:ascii="Calibri" w:hAnsi="Calibri" w:cs="Calibri"/>
              </w:rPr>
            </w:pPr>
          </w:p>
        </w:tc>
      </w:tr>
      <w:tr w:rsidR="4A86784D" w:rsidRPr="006321A7" w14:paraId="2FC13D1A" w14:textId="77777777" w:rsidTr="006365FD">
        <w:trPr>
          <w:trHeight w:val="2995"/>
          <w:jc w:val="center"/>
        </w:trPr>
        <w:tc>
          <w:tcPr>
            <w:tcW w:w="890" w:type="dxa"/>
            <w:tcBorders>
              <w:top w:val="single" w:sz="8" w:space="0" w:color="auto"/>
              <w:left w:val="single" w:sz="8" w:space="0" w:color="auto"/>
              <w:bottom w:val="single" w:sz="8" w:space="0" w:color="auto"/>
              <w:right w:val="single" w:sz="8" w:space="0" w:color="auto"/>
            </w:tcBorders>
          </w:tcPr>
          <w:p w14:paraId="50B248E3" w14:textId="2B1CD5CA" w:rsidR="0EED588A" w:rsidRPr="006321A7" w:rsidRDefault="0EED588A" w:rsidP="4A86784D">
            <w:pPr>
              <w:rPr>
                <w:rFonts w:ascii="Calibri" w:hAnsi="Calibri" w:cs="Calibri"/>
              </w:rPr>
            </w:pPr>
            <w:r w:rsidRPr="006321A7">
              <w:rPr>
                <w:rFonts w:ascii="Calibri" w:hAnsi="Calibri" w:cs="Calibri"/>
              </w:rPr>
              <w:lastRenderedPageBreak/>
              <w:t xml:space="preserve">7. </w:t>
            </w:r>
          </w:p>
        </w:tc>
        <w:tc>
          <w:tcPr>
            <w:tcW w:w="2275" w:type="dxa"/>
            <w:tcBorders>
              <w:top w:val="single" w:sz="8" w:space="0" w:color="auto"/>
              <w:left w:val="single" w:sz="8" w:space="0" w:color="auto"/>
              <w:bottom w:val="single" w:sz="8" w:space="0" w:color="auto"/>
              <w:right w:val="single" w:sz="8" w:space="0" w:color="auto"/>
            </w:tcBorders>
          </w:tcPr>
          <w:p w14:paraId="3B5AA1EE" w14:textId="3F65A585"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COMPREHENSION ACTIVITY  </w:t>
            </w:r>
          </w:p>
          <w:p w14:paraId="3ECD8D0C" w14:textId="1F19DDBE" w:rsidR="4A86784D" w:rsidRPr="006321A7" w:rsidRDefault="4A86784D" w:rsidP="4A86784D">
            <w:pPr>
              <w:rPr>
                <w:rFonts w:ascii="Calibri" w:eastAsia="Arial" w:hAnsi="Calibri" w:cs="Calibri"/>
                <w:color w:val="000000" w:themeColor="text1"/>
              </w:rPr>
            </w:pPr>
          </w:p>
          <w:p w14:paraId="45F00C6C" w14:textId="3355F9C8"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View the slide presentation and participate in a discussion about key professional advisors.   </w:t>
            </w:r>
          </w:p>
          <w:p w14:paraId="40F3429C" w14:textId="39886997" w:rsidR="4A86784D" w:rsidRPr="006321A7" w:rsidRDefault="4A86784D" w:rsidP="4A86784D">
            <w:pPr>
              <w:rPr>
                <w:rFonts w:ascii="Calibri" w:hAnsi="Calibri" w:cs="Calibri"/>
              </w:rPr>
            </w:pPr>
          </w:p>
        </w:tc>
        <w:tc>
          <w:tcPr>
            <w:tcW w:w="4200" w:type="dxa"/>
            <w:tcBorders>
              <w:top w:val="single" w:sz="8" w:space="0" w:color="auto"/>
              <w:left w:val="single" w:sz="8" w:space="0" w:color="auto"/>
              <w:bottom w:val="single" w:sz="8" w:space="0" w:color="auto"/>
              <w:right w:val="single" w:sz="8" w:space="0" w:color="auto"/>
            </w:tcBorders>
          </w:tcPr>
          <w:p w14:paraId="0FC6F973" w14:textId="4464B8A1"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TIME: 10 minutes  </w:t>
            </w:r>
          </w:p>
          <w:p w14:paraId="07CB1FE5" w14:textId="4C3926FF"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1. Adapt “Part 3: </w:t>
            </w:r>
            <w:r w:rsidR="00283AD9" w:rsidRPr="006321A7">
              <w:rPr>
                <w:rFonts w:ascii="Calibri" w:eastAsia="Calibri" w:hAnsi="Calibri" w:cs="Calibri"/>
                <w:color w:val="000000" w:themeColor="text1"/>
              </w:rPr>
              <w:t xml:space="preserve">Identify and Build your </w:t>
            </w:r>
            <w:r w:rsidRPr="006321A7">
              <w:rPr>
                <w:rFonts w:ascii="Calibri" w:eastAsia="Calibri" w:hAnsi="Calibri" w:cs="Calibri"/>
                <w:color w:val="000000" w:themeColor="text1"/>
              </w:rPr>
              <w:t xml:space="preserve">Team” from the Module 3 storyboard. </w:t>
            </w:r>
          </w:p>
          <w:p w14:paraId="0CE066C9" w14:textId="5ED5C3F0"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 </w:t>
            </w:r>
          </w:p>
          <w:p w14:paraId="5D864301" w14:textId="6AD9964E"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2. Facilitate a discussion about how professional advisors can support incoming producers and owners. Also identify key conversations that emerge from the financial assessment.</w:t>
            </w:r>
          </w:p>
          <w:p w14:paraId="6B09E49B" w14:textId="19F5215F" w:rsidR="4A86784D" w:rsidRPr="006321A7" w:rsidRDefault="4A86784D" w:rsidP="4A86784D">
            <w:pPr>
              <w:rPr>
                <w:rFonts w:ascii="Calibri" w:hAnsi="Calibri" w:cs="Calibri"/>
              </w:rPr>
            </w:pPr>
          </w:p>
        </w:tc>
        <w:tc>
          <w:tcPr>
            <w:tcW w:w="2165" w:type="dxa"/>
            <w:tcBorders>
              <w:top w:val="single" w:sz="8" w:space="0" w:color="auto"/>
              <w:left w:val="single" w:sz="8" w:space="0" w:color="auto"/>
              <w:bottom w:val="single" w:sz="8" w:space="0" w:color="auto"/>
              <w:right w:val="single" w:sz="8" w:space="0" w:color="auto"/>
            </w:tcBorders>
          </w:tcPr>
          <w:p w14:paraId="20B0EE26" w14:textId="5CFCED92" w:rsidR="0EED588A" w:rsidRPr="006321A7" w:rsidRDefault="0EED588A" w:rsidP="4A86784D">
            <w:pPr>
              <w:pStyle w:val="List"/>
              <w:rPr>
                <w:rFonts w:ascii="Calibri" w:hAnsi="Calibri" w:cs="Calibri"/>
                <w:sz w:val="22"/>
              </w:rPr>
            </w:pPr>
            <w:r w:rsidRPr="006321A7">
              <w:rPr>
                <w:rFonts w:ascii="Calibri" w:eastAsia="Calibri" w:hAnsi="Calibri" w:cs="Calibri"/>
                <w:i w:val="0"/>
                <w:color w:val="000000" w:themeColor="text1"/>
                <w:sz w:val="22"/>
              </w:rPr>
              <w:t>Module 2 Storyboard</w:t>
            </w:r>
          </w:p>
          <w:p w14:paraId="02B57BFC" w14:textId="3322BC59" w:rsidR="4A86784D" w:rsidRPr="006321A7" w:rsidRDefault="4A86784D" w:rsidP="4A86784D">
            <w:pPr>
              <w:pStyle w:val="List"/>
              <w:rPr>
                <w:rFonts w:ascii="Calibri" w:hAnsi="Calibri" w:cs="Calibri"/>
                <w:iCs/>
                <w:sz w:val="22"/>
              </w:rPr>
            </w:pPr>
          </w:p>
        </w:tc>
      </w:tr>
      <w:tr w:rsidR="4A86784D" w:rsidRPr="006321A7" w14:paraId="3E526CCC" w14:textId="77777777" w:rsidTr="2CAD53C2">
        <w:trPr>
          <w:trHeight w:val="4651"/>
          <w:jc w:val="center"/>
        </w:trPr>
        <w:tc>
          <w:tcPr>
            <w:tcW w:w="890" w:type="dxa"/>
            <w:tcBorders>
              <w:top w:val="single" w:sz="8" w:space="0" w:color="auto"/>
              <w:left w:val="single" w:sz="8" w:space="0" w:color="auto"/>
              <w:bottom w:val="single" w:sz="8" w:space="0" w:color="auto"/>
              <w:right w:val="single" w:sz="8" w:space="0" w:color="auto"/>
            </w:tcBorders>
          </w:tcPr>
          <w:p w14:paraId="298A2484" w14:textId="3743B11A" w:rsidR="0EED588A" w:rsidRPr="006321A7" w:rsidRDefault="0EED588A" w:rsidP="4A86784D">
            <w:pPr>
              <w:rPr>
                <w:rFonts w:ascii="Calibri" w:hAnsi="Calibri" w:cs="Calibri"/>
              </w:rPr>
            </w:pPr>
            <w:r w:rsidRPr="006321A7">
              <w:rPr>
                <w:rFonts w:ascii="Calibri" w:hAnsi="Calibri" w:cs="Calibri"/>
              </w:rPr>
              <w:t xml:space="preserve">8. </w:t>
            </w:r>
          </w:p>
        </w:tc>
        <w:tc>
          <w:tcPr>
            <w:tcW w:w="2275" w:type="dxa"/>
            <w:tcBorders>
              <w:top w:val="single" w:sz="8" w:space="0" w:color="auto"/>
              <w:left w:val="single" w:sz="8" w:space="0" w:color="auto"/>
              <w:bottom w:val="single" w:sz="8" w:space="0" w:color="auto"/>
              <w:right w:val="single" w:sz="8" w:space="0" w:color="auto"/>
            </w:tcBorders>
          </w:tcPr>
          <w:p w14:paraId="729F39E2" w14:textId="43A4D086"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PRACTICE ACTIVITY </w:t>
            </w:r>
          </w:p>
          <w:p w14:paraId="23E9C067" w14:textId="3D58784D" w:rsidR="0EED588A" w:rsidRPr="006321A7" w:rsidRDefault="0EED588A" w:rsidP="4A86784D">
            <w:pPr>
              <w:rPr>
                <w:rFonts w:ascii="Calibri" w:eastAsia="Calibri" w:hAnsi="Calibri" w:cs="Calibri"/>
                <w:color w:val="000000" w:themeColor="text1"/>
              </w:rPr>
            </w:pPr>
            <w:r w:rsidRPr="2CAD53C2">
              <w:rPr>
                <w:rFonts w:ascii="Calibri" w:eastAsia="Calibri" w:hAnsi="Calibri" w:cs="Calibri"/>
                <w:color w:val="000000" w:themeColor="text1"/>
              </w:rPr>
              <w:t xml:space="preserve">Work with a partner or small group to complete the </w:t>
            </w:r>
            <w:r w:rsidR="42C1BC7E" w:rsidRPr="2CAD53C2">
              <w:rPr>
                <w:rFonts w:ascii="Calibri" w:eastAsia="Calibri" w:hAnsi="Calibri" w:cs="Calibri"/>
                <w:color w:val="000000" w:themeColor="text1"/>
              </w:rPr>
              <w:t>Build Your Team</w:t>
            </w:r>
            <w:r w:rsidRPr="2CAD53C2">
              <w:rPr>
                <w:rFonts w:ascii="Calibri" w:eastAsia="Calibri" w:hAnsi="Calibri" w:cs="Calibri"/>
                <w:color w:val="000000" w:themeColor="text1"/>
              </w:rPr>
              <w:t xml:space="preserve"> worksheet  </w:t>
            </w:r>
          </w:p>
          <w:p w14:paraId="3FFB5E22" w14:textId="5B6F9186" w:rsidR="4A86784D" w:rsidRPr="006321A7" w:rsidRDefault="4A86784D" w:rsidP="4A86784D">
            <w:pPr>
              <w:rPr>
                <w:rFonts w:ascii="Calibri" w:eastAsia="Calibri" w:hAnsi="Calibri" w:cs="Calibri"/>
                <w:color w:val="000000" w:themeColor="text1"/>
              </w:rPr>
            </w:pPr>
          </w:p>
          <w:p w14:paraId="6ED49BAF" w14:textId="1D2474C5"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Share the groups questions and conclusions with the class.  </w:t>
            </w:r>
          </w:p>
          <w:p w14:paraId="608BA990" w14:textId="67312D05" w:rsidR="4A86784D" w:rsidRPr="006321A7" w:rsidRDefault="4A86784D" w:rsidP="4A86784D">
            <w:pPr>
              <w:rPr>
                <w:rFonts w:ascii="Calibri" w:hAnsi="Calibri" w:cs="Calibri"/>
              </w:rPr>
            </w:pPr>
          </w:p>
        </w:tc>
        <w:tc>
          <w:tcPr>
            <w:tcW w:w="4200" w:type="dxa"/>
            <w:tcBorders>
              <w:top w:val="single" w:sz="8" w:space="0" w:color="auto"/>
              <w:left w:val="single" w:sz="8" w:space="0" w:color="auto"/>
              <w:bottom w:val="single" w:sz="8" w:space="0" w:color="auto"/>
              <w:right w:val="single" w:sz="8" w:space="0" w:color="auto"/>
            </w:tcBorders>
          </w:tcPr>
          <w:p w14:paraId="2B9368D8" w14:textId="724C759D"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TIME: 20 minutes  </w:t>
            </w:r>
          </w:p>
          <w:p w14:paraId="786A0A88" w14:textId="74A24A4E"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 </w:t>
            </w:r>
          </w:p>
          <w:p w14:paraId="7C866FAB" w14:textId="0D734A94" w:rsidR="0EED588A" w:rsidRPr="006321A7" w:rsidRDefault="0EED588A" w:rsidP="6324A7F7">
            <w:pPr>
              <w:rPr>
                <w:rFonts w:ascii="Calibri" w:eastAsia="Calibri" w:hAnsi="Calibri" w:cs="Calibri"/>
                <w:color w:val="000000" w:themeColor="text1"/>
              </w:rPr>
            </w:pPr>
            <w:r w:rsidRPr="6324A7F7">
              <w:rPr>
                <w:rFonts w:ascii="Calibri" w:eastAsia="Calibri" w:hAnsi="Calibri" w:cs="Calibri"/>
                <w:color w:val="000000" w:themeColor="text1"/>
              </w:rPr>
              <w:t xml:space="preserve">1. Divide the class into small groups. Have participants spend 5 minutes answering the questions on the </w:t>
            </w:r>
            <w:r w:rsidR="774BE917" w:rsidRPr="6324A7F7">
              <w:rPr>
                <w:rFonts w:ascii="Calibri" w:hAnsi="Calibri" w:cs="Calibri"/>
              </w:rPr>
              <w:t>Build Your Team Worksheet</w:t>
            </w:r>
            <w:r w:rsidRPr="6324A7F7">
              <w:rPr>
                <w:rFonts w:ascii="Calibri" w:eastAsia="Calibri" w:hAnsi="Calibri" w:cs="Calibri"/>
                <w:color w:val="000000" w:themeColor="text1"/>
              </w:rPr>
              <w:t xml:space="preserve">. Then, ask participants to spend the remaining time crowd-sourcing professional contacts and/or resources to use to identify professional advisors.  </w:t>
            </w:r>
          </w:p>
          <w:p w14:paraId="70A7403A" w14:textId="098F637F"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 </w:t>
            </w:r>
          </w:p>
          <w:p w14:paraId="5FBE5833" w14:textId="6FBD4E68" w:rsidR="0EED588A" w:rsidRPr="006321A7" w:rsidRDefault="0EED588A" w:rsidP="4A86784D">
            <w:pPr>
              <w:rPr>
                <w:rFonts w:ascii="Calibri" w:eastAsia="Calibri" w:hAnsi="Calibri" w:cs="Calibri"/>
                <w:color w:val="000000" w:themeColor="text1"/>
              </w:rPr>
            </w:pPr>
            <w:r w:rsidRPr="006321A7">
              <w:rPr>
                <w:rFonts w:ascii="Calibri" w:eastAsia="Calibri" w:hAnsi="Calibri" w:cs="Calibri"/>
                <w:color w:val="000000" w:themeColor="text1"/>
              </w:rPr>
              <w:t xml:space="preserve">2. Have each group share their ideas and questions. Record key concepts and questions on a flip chart or white board.    </w:t>
            </w:r>
          </w:p>
          <w:p w14:paraId="0FFB63B7" w14:textId="1A141F87" w:rsidR="0EED588A" w:rsidRPr="006321A7" w:rsidRDefault="0EED588A" w:rsidP="4A86784D">
            <w:pPr>
              <w:rPr>
                <w:rFonts w:ascii="Calibri" w:eastAsia="Calibri" w:hAnsi="Calibri" w:cs="Calibri"/>
                <w:color w:val="000000" w:themeColor="text1"/>
              </w:rPr>
            </w:pPr>
            <w:r w:rsidRPr="6324A7F7">
              <w:rPr>
                <w:rFonts w:ascii="Calibri" w:eastAsia="Calibri" w:hAnsi="Calibri" w:cs="Calibri"/>
                <w:color w:val="000000" w:themeColor="text1"/>
              </w:rPr>
              <w:t>Option: Invite professionals to come and talk about considerations for selecting and hiring professionals. </w:t>
            </w:r>
          </w:p>
          <w:p w14:paraId="3D328CD9" w14:textId="122129BB" w:rsidR="4A86784D" w:rsidRPr="006321A7" w:rsidRDefault="4A86784D" w:rsidP="4A86784D">
            <w:pPr>
              <w:rPr>
                <w:rFonts w:ascii="Calibri" w:hAnsi="Calibri" w:cs="Calibri"/>
              </w:rPr>
            </w:pPr>
          </w:p>
        </w:tc>
        <w:tc>
          <w:tcPr>
            <w:tcW w:w="2165" w:type="dxa"/>
            <w:tcBorders>
              <w:top w:val="single" w:sz="8" w:space="0" w:color="auto"/>
              <w:left w:val="single" w:sz="8" w:space="0" w:color="auto"/>
              <w:bottom w:val="single" w:sz="8" w:space="0" w:color="auto"/>
              <w:right w:val="single" w:sz="8" w:space="0" w:color="auto"/>
            </w:tcBorders>
          </w:tcPr>
          <w:p w14:paraId="3F2C8CC9" w14:textId="2647B766" w:rsidR="2853C064" w:rsidRPr="00FC169D" w:rsidRDefault="2853C064" w:rsidP="6324A7F7">
            <w:pPr>
              <w:rPr>
                <w:rFonts w:ascii="Calibri" w:hAnsi="Calibri" w:cs="Calibri"/>
              </w:rPr>
            </w:pPr>
            <w:r w:rsidRPr="6324A7F7">
              <w:rPr>
                <w:rFonts w:ascii="Calibri" w:hAnsi="Calibri" w:cs="Calibri"/>
              </w:rPr>
              <w:t>Build Your Team Worksheet</w:t>
            </w:r>
          </w:p>
          <w:p w14:paraId="7DF37A28" w14:textId="160E8B70" w:rsidR="0EED588A" w:rsidRPr="006321A7" w:rsidRDefault="0EED588A" w:rsidP="4A86784D">
            <w:pPr>
              <w:pStyle w:val="List"/>
              <w:rPr>
                <w:rFonts w:ascii="Calibri" w:eastAsia="Calibri" w:hAnsi="Calibri" w:cs="Calibri"/>
                <w:iCs/>
                <w:color w:val="000000" w:themeColor="text1"/>
                <w:sz w:val="22"/>
              </w:rPr>
            </w:pPr>
            <w:r w:rsidRPr="77DE802F">
              <w:rPr>
                <w:rFonts w:ascii="Calibri" w:eastAsia="Calibri" w:hAnsi="Calibri" w:cs="Calibri"/>
                <w:i w:val="0"/>
                <w:color w:val="000000" w:themeColor="text1"/>
                <w:sz w:val="22"/>
              </w:rPr>
              <w:t xml:space="preserve"> </w:t>
            </w:r>
          </w:p>
          <w:p w14:paraId="089FB645" w14:textId="7F122DC2" w:rsidR="4E12BD82" w:rsidRPr="00FC169D" w:rsidRDefault="4E12BD82" w:rsidP="77DE802F">
            <w:pPr>
              <w:spacing w:after="0" w:line="259" w:lineRule="auto"/>
              <w:rPr>
                <w:rFonts w:ascii="Calibri" w:hAnsi="Calibri" w:cs="Calibri"/>
              </w:rPr>
            </w:pPr>
            <w:r w:rsidRPr="77DE802F">
              <w:rPr>
                <w:rFonts w:ascii="Calibri" w:eastAsia="Calibri" w:hAnsi="Calibri" w:cs="Calibri"/>
                <w:color w:val="000000" w:themeColor="text1"/>
              </w:rPr>
              <w:t>Group note-taking tools</w:t>
            </w:r>
          </w:p>
          <w:p w14:paraId="11049EE3" w14:textId="7747ACEA" w:rsidR="77DE802F" w:rsidRPr="00FC169D" w:rsidRDefault="77DE802F" w:rsidP="77DE802F">
            <w:pPr>
              <w:pStyle w:val="List"/>
              <w:rPr>
                <w:rFonts w:ascii="Calibri" w:eastAsia="Calibri" w:hAnsi="Calibri" w:cs="Calibri"/>
                <w:color w:val="000000" w:themeColor="text1"/>
                <w:sz w:val="22"/>
              </w:rPr>
            </w:pPr>
          </w:p>
          <w:p w14:paraId="58AFC2D2" w14:textId="3A21DA90" w:rsidR="4A86784D" w:rsidRPr="006321A7" w:rsidRDefault="4A86784D" w:rsidP="4A86784D">
            <w:pPr>
              <w:pStyle w:val="List"/>
              <w:rPr>
                <w:rFonts w:ascii="Calibri" w:hAnsi="Calibri" w:cs="Calibri"/>
                <w:iCs/>
                <w:sz w:val="22"/>
              </w:rPr>
            </w:pPr>
          </w:p>
        </w:tc>
      </w:tr>
      <w:tr w:rsidR="006F7CD5" w:rsidRPr="006321A7" w14:paraId="1A338581" w14:textId="77777777" w:rsidTr="2CAD53C2">
        <w:trPr>
          <w:jc w:val="center"/>
        </w:trPr>
        <w:tc>
          <w:tcPr>
            <w:tcW w:w="890" w:type="dxa"/>
            <w:tcBorders>
              <w:top w:val="single" w:sz="8" w:space="0" w:color="auto"/>
              <w:left w:val="single" w:sz="8" w:space="0" w:color="auto"/>
              <w:bottom w:val="single" w:sz="8" w:space="0" w:color="auto"/>
              <w:right w:val="single" w:sz="8" w:space="0" w:color="auto"/>
            </w:tcBorders>
          </w:tcPr>
          <w:p w14:paraId="163A89EF" w14:textId="1C93597F" w:rsidR="006F7CD5" w:rsidRPr="006321A7" w:rsidRDefault="0EED588A" w:rsidP="006F7CD5">
            <w:pPr>
              <w:spacing w:before="120"/>
              <w:rPr>
                <w:rFonts w:ascii="Calibri" w:hAnsi="Calibri" w:cs="Calibri"/>
              </w:rPr>
            </w:pPr>
            <w:r w:rsidRPr="006321A7">
              <w:rPr>
                <w:rFonts w:ascii="Calibri" w:hAnsi="Calibri" w:cs="Calibri"/>
              </w:rPr>
              <w:t>9</w:t>
            </w:r>
            <w:r w:rsidR="08FFE8C3" w:rsidRPr="006321A7">
              <w:rPr>
                <w:rFonts w:ascii="Calibri" w:hAnsi="Calibri" w:cs="Calibri"/>
              </w:rPr>
              <w:t>.</w:t>
            </w:r>
          </w:p>
        </w:tc>
        <w:tc>
          <w:tcPr>
            <w:tcW w:w="2275" w:type="dxa"/>
            <w:tcBorders>
              <w:top w:val="single" w:sz="8" w:space="0" w:color="auto"/>
              <w:left w:val="single" w:sz="8" w:space="0" w:color="auto"/>
              <w:bottom w:val="single" w:sz="8" w:space="0" w:color="auto"/>
              <w:right w:val="single" w:sz="8" w:space="0" w:color="auto"/>
            </w:tcBorders>
          </w:tcPr>
          <w:p w14:paraId="5ECA4DCB" w14:textId="7B3D8182" w:rsidR="006F7CD5" w:rsidRPr="006321A7" w:rsidRDefault="006F7CD5" w:rsidP="07233046">
            <w:pPr>
              <w:spacing w:before="120"/>
              <w:rPr>
                <w:rFonts w:ascii="Calibri" w:hAnsi="Calibri" w:cs="Calibri"/>
              </w:rPr>
            </w:pPr>
            <w:r w:rsidRPr="006321A7">
              <w:rPr>
                <w:rFonts w:ascii="Calibri" w:hAnsi="Calibri" w:cs="Calibri"/>
              </w:rPr>
              <w:t>APPLICATION ACTIVI</w:t>
            </w:r>
            <w:r w:rsidR="002A5132" w:rsidRPr="006321A7">
              <w:rPr>
                <w:rFonts w:ascii="Calibri" w:hAnsi="Calibri" w:cs="Calibri"/>
              </w:rPr>
              <w:t>T</w:t>
            </w:r>
            <w:r w:rsidRPr="006321A7">
              <w:rPr>
                <w:rFonts w:ascii="Calibri" w:hAnsi="Calibri" w:cs="Calibri"/>
              </w:rPr>
              <w:t>Y</w:t>
            </w:r>
          </w:p>
          <w:p w14:paraId="24B9C4C6" w14:textId="05CAFE60" w:rsidR="006F7CD5" w:rsidRPr="006321A7" w:rsidRDefault="6B9ABA0A" w:rsidP="006F7CD5">
            <w:pPr>
              <w:rPr>
                <w:rFonts w:ascii="Calibri" w:hAnsi="Calibri" w:cs="Calibri"/>
              </w:rPr>
            </w:pPr>
            <w:bookmarkStart w:id="8" w:name="_Hlk96341632"/>
            <w:r w:rsidRPr="006321A7">
              <w:rPr>
                <w:rFonts w:ascii="Calibri" w:hAnsi="Calibri" w:cs="Calibri"/>
              </w:rPr>
              <w:t>Finalize your Financial Asset Inventory Worksheet, Balance Sheet, and Budget Worksheet. Share your work with a partner and make revisions based on feedback. Submit your work to your instructor for feedback.</w:t>
            </w:r>
            <w:bookmarkEnd w:id="8"/>
          </w:p>
        </w:tc>
        <w:tc>
          <w:tcPr>
            <w:tcW w:w="4200" w:type="dxa"/>
            <w:tcBorders>
              <w:top w:val="single" w:sz="8" w:space="0" w:color="auto"/>
              <w:left w:val="single" w:sz="8" w:space="0" w:color="auto"/>
              <w:bottom w:val="single" w:sz="8" w:space="0" w:color="auto"/>
              <w:right w:val="single" w:sz="8" w:space="0" w:color="auto"/>
            </w:tcBorders>
          </w:tcPr>
          <w:p w14:paraId="05BE9E46" w14:textId="2EEAAE51" w:rsidR="006F7CD5" w:rsidRPr="006321A7" w:rsidRDefault="006F7CD5" w:rsidP="006F7CD5">
            <w:pPr>
              <w:spacing w:before="120"/>
              <w:rPr>
                <w:rFonts w:ascii="Calibri" w:hAnsi="Calibri" w:cs="Calibri"/>
              </w:rPr>
            </w:pPr>
            <w:r w:rsidRPr="006321A7">
              <w:rPr>
                <w:rFonts w:ascii="Calibri" w:hAnsi="Calibri" w:cs="Calibri"/>
              </w:rPr>
              <w:t xml:space="preserve">TIME: </w:t>
            </w:r>
            <w:r w:rsidR="005567A7">
              <w:rPr>
                <w:rFonts w:ascii="Calibri" w:hAnsi="Calibri" w:cs="Calibri"/>
              </w:rPr>
              <w:t>2</w:t>
            </w:r>
            <w:r w:rsidRPr="006321A7">
              <w:rPr>
                <w:rFonts w:ascii="Calibri" w:hAnsi="Calibri" w:cs="Calibri"/>
              </w:rPr>
              <w:t>0 minutes</w:t>
            </w:r>
          </w:p>
          <w:p w14:paraId="376E8A4B" w14:textId="2AF52328" w:rsidR="006F7CD5" w:rsidRPr="006321A7" w:rsidRDefault="04D8F6AB" w:rsidP="3E338909">
            <w:pPr>
              <w:rPr>
                <w:rFonts w:ascii="Calibri" w:hAnsi="Calibri" w:cs="Calibri"/>
              </w:rPr>
            </w:pPr>
            <w:r w:rsidRPr="3E338909">
              <w:rPr>
                <w:rFonts w:ascii="Calibri" w:hAnsi="Calibri" w:cs="Calibri"/>
              </w:rPr>
              <w:t xml:space="preserve">1. Have participants work with a partner to assess their work. Provide additional feedback as needed. </w:t>
            </w:r>
          </w:p>
          <w:p w14:paraId="03C40BAE" w14:textId="1469C3F7" w:rsidR="006F7CD5" w:rsidRPr="006321A7" w:rsidRDefault="3C81A4B0" w:rsidP="3E338909">
            <w:pPr>
              <w:rPr>
                <w:rFonts w:ascii="Arial" w:hAnsi="Arial"/>
                <w:color w:val="000000" w:themeColor="text1"/>
              </w:rPr>
            </w:pPr>
            <w:r w:rsidRPr="3E338909">
              <w:rPr>
                <w:rFonts w:ascii="Calibri" w:hAnsi="Calibri" w:cs="Calibri"/>
              </w:rPr>
              <w:t xml:space="preserve">2. </w:t>
            </w:r>
            <w:r w:rsidRPr="3E338909">
              <w:rPr>
                <w:rFonts w:ascii="Calibri" w:eastAsia="Calibri" w:hAnsi="Calibri" w:cs="Calibri"/>
                <w:color w:val="000000" w:themeColor="text1"/>
              </w:rPr>
              <w:t>Finally, distribute the student resource list if you haven’t already.</w:t>
            </w:r>
          </w:p>
        </w:tc>
        <w:tc>
          <w:tcPr>
            <w:tcW w:w="2165" w:type="dxa"/>
            <w:tcBorders>
              <w:top w:val="single" w:sz="8" w:space="0" w:color="auto"/>
              <w:left w:val="single" w:sz="8" w:space="0" w:color="auto"/>
              <w:bottom w:val="single" w:sz="8" w:space="0" w:color="auto"/>
              <w:right w:val="single" w:sz="8" w:space="0" w:color="auto"/>
            </w:tcBorders>
          </w:tcPr>
          <w:p w14:paraId="027B5DFA" w14:textId="14EA4396" w:rsidR="006F7CD5" w:rsidRPr="006321A7" w:rsidRDefault="006F7CD5" w:rsidP="3E338909">
            <w:pPr>
              <w:pStyle w:val="List"/>
              <w:rPr>
                <w:rFonts w:ascii="Calibri" w:eastAsia="Calibri" w:hAnsi="Calibri" w:cs="Calibri"/>
                <w:i w:val="0"/>
                <w:sz w:val="22"/>
              </w:rPr>
            </w:pPr>
            <w:r w:rsidRPr="3E338909">
              <w:rPr>
                <w:rFonts w:ascii="Calibri" w:eastAsia="Calibri" w:hAnsi="Calibri" w:cs="Calibri"/>
                <w:i w:val="0"/>
                <w:sz w:val="22"/>
              </w:rPr>
              <w:t xml:space="preserve">Financial Assets </w:t>
            </w:r>
          </w:p>
          <w:p w14:paraId="645D8567" w14:textId="1191E319" w:rsidR="3E338909" w:rsidRDefault="3E338909" w:rsidP="3E338909">
            <w:pPr>
              <w:pStyle w:val="List"/>
              <w:rPr>
                <w:rFonts w:ascii="Calibri" w:eastAsia="Calibri" w:hAnsi="Calibri" w:cs="Calibri"/>
                <w:iCs/>
                <w:szCs w:val="20"/>
              </w:rPr>
            </w:pPr>
          </w:p>
          <w:p w14:paraId="69C89EEB" w14:textId="4AFA6E17" w:rsidR="006F7CD5" w:rsidRPr="006321A7" w:rsidRDefault="006F7CD5" w:rsidP="3E338909">
            <w:pPr>
              <w:pStyle w:val="List"/>
              <w:rPr>
                <w:rFonts w:ascii="Calibri" w:eastAsia="Calibri" w:hAnsi="Calibri" w:cs="Calibri"/>
                <w:i w:val="0"/>
                <w:sz w:val="22"/>
              </w:rPr>
            </w:pPr>
            <w:r w:rsidRPr="3E338909">
              <w:rPr>
                <w:rFonts w:ascii="Calibri" w:eastAsia="Calibri" w:hAnsi="Calibri" w:cs="Calibri"/>
                <w:i w:val="0"/>
                <w:sz w:val="22"/>
              </w:rPr>
              <w:t>Inventory Worksheet</w:t>
            </w:r>
          </w:p>
          <w:p w14:paraId="5854994F" w14:textId="77777777" w:rsidR="006F7CD5" w:rsidRPr="006321A7" w:rsidRDefault="006F7CD5" w:rsidP="3E338909">
            <w:pPr>
              <w:pStyle w:val="List"/>
              <w:rPr>
                <w:rFonts w:ascii="Calibri" w:eastAsia="Calibri" w:hAnsi="Calibri" w:cs="Calibri"/>
                <w:i w:val="0"/>
                <w:sz w:val="22"/>
              </w:rPr>
            </w:pPr>
          </w:p>
          <w:p w14:paraId="5B399AD8" w14:textId="77777777" w:rsidR="006F7CD5" w:rsidRPr="006321A7" w:rsidRDefault="006F7CD5" w:rsidP="3E338909">
            <w:pPr>
              <w:pStyle w:val="List"/>
              <w:rPr>
                <w:rFonts w:ascii="Calibri" w:eastAsia="Calibri" w:hAnsi="Calibri" w:cs="Calibri"/>
                <w:i w:val="0"/>
                <w:sz w:val="22"/>
              </w:rPr>
            </w:pPr>
            <w:r w:rsidRPr="3E338909">
              <w:rPr>
                <w:rFonts w:ascii="Calibri" w:eastAsia="Calibri" w:hAnsi="Calibri" w:cs="Calibri"/>
                <w:i w:val="0"/>
                <w:sz w:val="22"/>
              </w:rPr>
              <w:t>Budget Worksheet</w:t>
            </w:r>
          </w:p>
          <w:p w14:paraId="0432D9AB" w14:textId="77777777" w:rsidR="006F7CD5" w:rsidRPr="006321A7" w:rsidRDefault="006F7CD5" w:rsidP="3E338909">
            <w:pPr>
              <w:pStyle w:val="List"/>
              <w:rPr>
                <w:rFonts w:ascii="Calibri" w:eastAsia="Calibri" w:hAnsi="Calibri" w:cs="Calibri"/>
                <w:i w:val="0"/>
                <w:sz w:val="22"/>
              </w:rPr>
            </w:pPr>
          </w:p>
          <w:p w14:paraId="6CC86961" w14:textId="3A71CF52" w:rsidR="0440543C" w:rsidRPr="00FC169D" w:rsidRDefault="0440543C" w:rsidP="3E338909">
            <w:pPr>
              <w:rPr>
                <w:rFonts w:ascii="Calibri" w:eastAsia="Calibri" w:hAnsi="Calibri" w:cs="Calibri"/>
              </w:rPr>
            </w:pPr>
            <w:r w:rsidRPr="3E338909">
              <w:rPr>
                <w:rFonts w:ascii="Calibri" w:eastAsia="Calibri" w:hAnsi="Calibri" w:cs="Calibri"/>
              </w:rPr>
              <w:t>Build Your Team Worksheet</w:t>
            </w:r>
          </w:p>
          <w:p w14:paraId="5F1ADAF0" w14:textId="3BBC995E" w:rsidR="58228FFB" w:rsidRDefault="58228FFB" w:rsidP="3E338909">
            <w:pPr>
              <w:rPr>
                <w:rFonts w:ascii="Calibri" w:eastAsia="Calibri" w:hAnsi="Calibri" w:cs="Calibri"/>
              </w:rPr>
            </w:pPr>
            <w:r w:rsidRPr="3E338909">
              <w:rPr>
                <w:rFonts w:ascii="Calibri" w:eastAsia="Calibri" w:hAnsi="Calibri" w:cs="Calibri"/>
              </w:rPr>
              <w:t>Student Resource List</w:t>
            </w:r>
          </w:p>
          <w:p w14:paraId="44BB7E2A" w14:textId="6E0F7318" w:rsidR="6324A7F7" w:rsidRPr="00FC169D" w:rsidRDefault="6324A7F7" w:rsidP="6324A7F7">
            <w:pPr>
              <w:pStyle w:val="List"/>
              <w:rPr>
                <w:rFonts w:ascii="Calibri" w:hAnsi="Calibri" w:cs="Calibri"/>
                <w:sz w:val="22"/>
              </w:rPr>
            </w:pPr>
          </w:p>
          <w:p w14:paraId="20593ADA" w14:textId="65C1E9F7" w:rsidR="006F7CD5" w:rsidRPr="006321A7" w:rsidRDefault="006F7CD5" w:rsidP="006F7CD5">
            <w:pPr>
              <w:pStyle w:val="List"/>
              <w:rPr>
                <w:rFonts w:ascii="Calibri" w:hAnsi="Calibri" w:cs="Calibri"/>
                <w:sz w:val="22"/>
              </w:rPr>
            </w:pPr>
          </w:p>
        </w:tc>
      </w:tr>
    </w:tbl>
    <w:p w14:paraId="71EE1735" w14:textId="77777777" w:rsidR="00641581" w:rsidRPr="00976391" w:rsidRDefault="00641581" w:rsidP="00976391">
      <w:pPr>
        <w:rPr>
          <w:rFonts w:ascii="Calibri" w:hAnsi="Calibri" w:cs="Calibri"/>
          <w:sz w:val="2"/>
          <w:szCs w:val="2"/>
          <w:highlight w:val="yellow"/>
        </w:rPr>
      </w:pPr>
    </w:p>
    <w:sectPr w:rsidR="00641581" w:rsidRPr="00976391" w:rsidSect="005E1FCE">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37E2" w14:textId="77777777" w:rsidR="00400EF5" w:rsidRDefault="00400EF5">
      <w:pPr>
        <w:spacing w:after="0"/>
      </w:pPr>
      <w:r>
        <w:separator/>
      </w:r>
    </w:p>
  </w:endnote>
  <w:endnote w:type="continuationSeparator" w:id="0">
    <w:p w14:paraId="2A7904E1" w14:textId="77777777" w:rsidR="00400EF5" w:rsidRDefault="00400EF5">
      <w:pPr>
        <w:spacing w:after="0"/>
      </w:pPr>
      <w:r>
        <w:continuationSeparator/>
      </w:r>
    </w:p>
  </w:endnote>
  <w:endnote w:type="continuationNotice" w:id="1">
    <w:p w14:paraId="1091BBB1" w14:textId="77777777" w:rsidR="00400EF5" w:rsidRDefault="00400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748C" w14:textId="77777777" w:rsidR="00C335CF" w:rsidRDefault="00124CE2" w:rsidP="005E1FCE">
    <w:pPr>
      <w:pStyle w:val="Footer"/>
      <w:rPr>
        <w:rFonts w:ascii="Times New Roman" w:hAnsi="Times New Roman" w:cs="Times New Roman"/>
        <w:sz w:val="18"/>
        <w:szCs w:val="18"/>
      </w:rPr>
    </w:pPr>
    <w:r w:rsidRPr="00124CE2">
      <w:rPr>
        <w:rFonts w:ascii="Times New Roman" w:hAnsi="Times New Roman" w:cs="Times New Roman"/>
        <w:noProof/>
        <w:sz w:val="18"/>
        <w:szCs w:val="18"/>
        <w:lang w:bidi="ar-SA"/>
      </w:rPr>
      <mc:AlternateContent>
        <mc:Choice Requires="wpg">
          <w:drawing>
            <wp:anchor distT="0" distB="0" distL="114300" distR="114300" simplePos="0" relativeHeight="251658241" behindDoc="0" locked="0" layoutInCell="1" allowOverlap="1" wp14:anchorId="1BECD61E" wp14:editId="64D6FDD1">
              <wp:simplePos x="0" y="0"/>
              <wp:positionH relativeFrom="column">
                <wp:posOffset>-92075</wp:posOffset>
              </wp:positionH>
              <wp:positionV relativeFrom="paragraph">
                <wp:posOffset>5715</wp:posOffset>
              </wp:positionV>
              <wp:extent cx="7192010" cy="572135"/>
              <wp:effectExtent l="0" t="0" r="8890" b="0"/>
              <wp:wrapNone/>
              <wp:docPr id="16" name="Group 16"/>
              <wp:cNvGraphicFramePr/>
              <a:graphic xmlns:a="http://schemas.openxmlformats.org/drawingml/2006/main">
                <a:graphicData uri="http://schemas.microsoft.com/office/word/2010/wordprocessingGroup">
                  <wpg:wgp>
                    <wpg:cNvGrpSpPr/>
                    <wpg:grpSpPr>
                      <a:xfrm>
                        <a:off x="0" y="0"/>
                        <a:ext cx="7192010" cy="572135"/>
                        <a:chOff x="-43544" y="22860"/>
                        <a:chExt cx="7192628" cy="408432"/>
                      </a:xfrm>
                    </wpg:grpSpPr>
                    <wps:wsp>
                      <wps:cNvPr id="22" name="Text Box 22"/>
                      <wps:cNvSpPr txBox="1"/>
                      <wps:spPr>
                        <a:xfrm>
                          <a:off x="4396740" y="38100"/>
                          <a:ext cx="2752344" cy="393192"/>
                        </a:xfrm>
                        <a:prstGeom prst="rect">
                          <a:avLst/>
                        </a:prstGeom>
                        <a:solidFill>
                          <a:sysClr val="window" lastClr="FFFFFF"/>
                        </a:solidFill>
                        <a:ln w="6350">
                          <a:noFill/>
                        </a:ln>
                        <a:effectLst/>
                      </wps:spPr>
                      <wps:txbx>
                        <w:txbxContent>
                          <w:p w14:paraId="240590B0" w14:textId="50E4C476" w:rsidR="00124CE2" w:rsidRDefault="00124CE2" w:rsidP="00124CE2">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3544" y="22860"/>
                          <a:ext cx="1938528" cy="265176"/>
                        </a:xfrm>
                        <a:prstGeom prst="rect">
                          <a:avLst/>
                        </a:prstGeom>
                        <a:solidFill>
                          <a:srgbClr val="FFFFFF"/>
                        </a:solidFill>
                        <a:ln w="6350">
                          <a:noFill/>
                        </a:ln>
                        <a:effectLst/>
                      </wps:spPr>
                      <wps:txbx>
                        <w:txbxContent>
                          <w:p w14:paraId="1A0ADCF5" w14:textId="598B30C0" w:rsidR="00124CE2" w:rsidRPr="0078037A" w:rsidRDefault="00255F06" w:rsidP="00124CE2">
                            <w:pPr>
                              <w:rPr>
                                <w:rFonts w:ascii="Times New Roman" w:hAnsi="Times New Roman" w:cs="Times New Roman"/>
                                <w:sz w:val="18"/>
                                <w:szCs w:val="18"/>
                              </w:rPr>
                            </w:pPr>
                            <w:r>
                              <w:rPr>
                                <w:rFonts w:ascii="Times New Roman" w:hAnsi="Times New Roman" w:cs="Times New Roman"/>
                                <w:sz w:val="18"/>
                                <w:szCs w:val="18"/>
                              </w:rPr>
                              <w:t xml:space="preserve">Module </w:t>
                            </w:r>
                            <w:r w:rsidR="000B56F9">
                              <w:rPr>
                                <w:rFonts w:ascii="Times New Roman" w:hAnsi="Times New Roman" w:cs="Times New Roman"/>
                                <w:sz w:val="18"/>
                                <w:szCs w:val="18"/>
                              </w:rPr>
                              <w:t>2</w:t>
                            </w:r>
                            <w:r w:rsidR="00505D0F">
                              <w:rPr>
                                <w:rFonts w:ascii="Times New Roman" w:hAnsi="Times New Roman" w:cs="Times New Roman"/>
                                <w:sz w:val="18"/>
                                <w:szCs w:val="18"/>
                              </w:rPr>
                              <w:t xml:space="preserve"> |</w:t>
                            </w:r>
                            <w:r>
                              <w:rPr>
                                <w:rFonts w:ascii="Times New Roman" w:hAnsi="Times New Roman" w:cs="Times New Roman"/>
                                <w:sz w:val="18"/>
                                <w:szCs w:val="18"/>
                              </w:rPr>
                              <w:t xml:space="preserve"> Teaching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6" style="position:absolute;margin-left:-7.25pt;margin-top:.45pt;width:566.3pt;height:45.05pt;z-index:251658241;mso-width-relative:margin;mso-height-relative:margin" coordsize="71926,4084" coordorigin="-435,228" o:spid="_x0000_s1030" w14:anchorId="1BECD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">
              <v:shapetype id="_x0000_t202" coordsize="21600,21600" o:spt="202" path="m,l,21600r21600,l21600,xe">
                <v:stroke joinstyle="miter"/>
                <v:path gradientshapeok="t" o:connecttype="rect"/>
              </v:shapetype>
              <v:shape id="Text Box 22" style="position:absolute;left:43967;top:381;width:27523;height:393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v:textbox>
                  <w:txbxContent>
                    <w:p w:rsidR="00124CE2" w:rsidP="00124CE2" w:rsidRDefault="00124CE2" w14:paraId="240590B0" w14:textId="50E4C476">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v:textbox>
              </v:shape>
              <v:shape id="Text Box 15" style="position:absolute;left:-435;top:228;width:19384;height:2652;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v:textbox>
                  <w:txbxContent>
                    <w:p w:rsidRPr="0078037A" w:rsidR="00124CE2" w:rsidP="00124CE2" w:rsidRDefault="00255F06" w14:paraId="1A0ADCF5" w14:textId="598B30C0">
                      <w:pPr>
                        <w:rPr>
                          <w:rFonts w:ascii="Times New Roman" w:hAnsi="Times New Roman" w:cs="Times New Roman"/>
                          <w:sz w:val="18"/>
                          <w:szCs w:val="18"/>
                        </w:rPr>
                      </w:pPr>
                      <w:r>
                        <w:rPr>
                          <w:rFonts w:ascii="Times New Roman" w:hAnsi="Times New Roman" w:cs="Times New Roman"/>
                          <w:sz w:val="18"/>
                          <w:szCs w:val="18"/>
                        </w:rPr>
                        <w:t xml:space="preserve">Module </w:t>
                      </w:r>
                      <w:r w:rsidR="000B56F9">
                        <w:rPr>
                          <w:rFonts w:ascii="Times New Roman" w:hAnsi="Times New Roman" w:cs="Times New Roman"/>
                          <w:sz w:val="18"/>
                          <w:szCs w:val="18"/>
                        </w:rPr>
                        <w:t>2</w:t>
                      </w:r>
                      <w:r w:rsidR="00505D0F">
                        <w:rPr>
                          <w:rFonts w:ascii="Times New Roman" w:hAnsi="Times New Roman" w:cs="Times New Roman"/>
                          <w:sz w:val="18"/>
                          <w:szCs w:val="18"/>
                        </w:rPr>
                        <w:t xml:space="preserve"> |</w:t>
                      </w:r>
                      <w:r>
                        <w:rPr>
                          <w:rFonts w:ascii="Times New Roman" w:hAnsi="Times New Roman" w:cs="Times New Roman"/>
                          <w:sz w:val="18"/>
                          <w:szCs w:val="18"/>
                        </w:rPr>
                        <w:t xml:space="preserve"> Teaching Plan</w:t>
                      </w:r>
                    </w:p>
                  </w:txbxContent>
                </v:textbox>
              </v:shape>
              <v:line id="Straight Connector 25" style="position:absolute;visibility:visible;mso-wrap-style:square" o:spid="_x0000_s1033" strokeweight=".5pt" o:connectortype="straight" from="0,533" to="6080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v:group>
          </w:pict>
        </mc:Fallback>
      </mc:AlternateContent>
    </w:r>
  </w:p>
  <w:p w14:paraId="46CFF3AE" w14:textId="77777777" w:rsidR="00B06F10" w:rsidRPr="001A6379" w:rsidRDefault="00B06F10" w:rsidP="00124CE2">
    <w:pPr>
      <w:pStyle w:val="Footer"/>
      <w:jc w:val="center"/>
      <w:rPr>
        <w:noProof/>
        <w:sz w:val="18"/>
        <w:szCs w:val="18"/>
      </w:rPr>
    </w:pPr>
  </w:p>
  <w:p w14:paraId="32C4255D" w14:textId="77777777" w:rsidR="000279BF" w:rsidRPr="005E1FCE" w:rsidRDefault="00124CE2" w:rsidP="00124CE2">
    <w:pPr>
      <w:pStyle w:val="Footer"/>
      <w:jc w:val="center"/>
    </w:pPr>
    <w:r>
      <w:rPr>
        <w:noProof/>
      </w:rPr>
      <w:drawing>
        <wp:inline distT="0" distB="0" distL="0" distR="0" wp14:anchorId="70BAED65" wp14:editId="4E3232AD">
          <wp:extent cx="1450975" cy="274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23FD" w14:textId="77777777" w:rsidR="005E1FCE" w:rsidRDefault="005E1FCE" w:rsidP="00B604C4">
    <w:pPr>
      <w:pStyle w:val="Footer"/>
      <w:jc w:val="center"/>
      <w:rPr>
        <w:noProof/>
      </w:rPr>
    </w:pPr>
    <w:r>
      <w:rPr>
        <w:noProof/>
      </w:rPr>
      <mc:AlternateContent>
        <mc:Choice Requires="wpg">
          <w:drawing>
            <wp:anchor distT="0" distB="0" distL="114300" distR="114300" simplePos="0" relativeHeight="251658240" behindDoc="0" locked="0" layoutInCell="1" allowOverlap="1" wp14:anchorId="2007C649" wp14:editId="654E9D15">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6A24C288" w14:textId="603DC0EA" w:rsidR="005E1FCE" w:rsidRDefault="005E1FCE" w:rsidP="005E1FCE">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1FD2831A" w14:textId="10DEEF54" w:rsidR="005E1FCE" w:rsidRPr="0078037A" w:rsidRDefault="00B26B17" w:rsidP="005E1FCE">
                            <w:pPr>
                              <w:rPr>
                                <w:rFonts w:ascii="Times New Roman" w:hAnsi="Times New Roman" w:cs="Times New Roman"/>
                                <w:sz w:val="18"/>
                                <w:szCs w:val="18"/>
                              </w:rPr>
                            </w:pPr>
                            <w:r>
                              <w:rPr>
                                <w:rFonts w:ascii="Times New Roman" w:hAnsi="Times New Roman" w:cs="Times New Roman"/>
                                <w:sz w:val="18"/>
                                <w:szCs w:val="18"/>
                              </w:rPr>
                              <w:t xml:space="preserve">Module </w:t>
                            </w:r>
                            <w:r w:rsidR="00500585">
                              <w:rPr>
                                <w:rFonts w:ascii="Times New Roman" w:hAnsi="Times New Roman" w:cs="Times New Roman"/>
                                <w:sz w:val="18"/>
                                <w:szCs w:val="18"/>
                              </w:rPr>
                              <w:t>2</w:t>
                            </w:r>
                            <w:r w:rsidR="00C97CDC">
                              <w:rPr>
                                <w:rFonts w:ascii="Times New Roman" w:hAnsi="Times New Roman" w:cs="Times New Roman"/>
                                <w:sz w:val="18"/>
                                <w:szCs w:val="18"/>
                              </w:rPr>
                              <w:t xml:space="preserve"> |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9" style="position:absolute;left:0;text-align:left;margin-left:0;margin-top:-.25pt;width:566.2pt;height:32.45pt;z-index:251658240" coordsize="71909,4122" o:spid="_x0000_s1038" w14:anchorId="2007C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5E1FCE" w:rsidP="005E1FCE" w:rsidRDefault="005E1FCE" w14:paraId="6A24C288" w14:textId="603DC0E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19385;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5E1FCE" w:rsidP="005E1FCE" w:rsidRDefault="00B26B17" w14:paraId="1FD2831A" w14:textId="10DEEF54">
                      <w:pPr>
                        <w:rPr>
                          <w:rFonts w:ascii="Times New Roman" w:hAnsi="Times New Roman" w:cs="Times New Roman"/>
                          <w:sz w:val="18"/>
                          <w:szCs w:val="18"/>
                        </w:rPr>
                      </w:pPr>
                      <w:r>
                        <w:rPr>
                          <w:rFonts w:ascii="Times New Roman" w:hAnsi="Times New Roman" w:cs="Times New Roman"/>
                          <w:sz w:val="18"/>
                          <w:szCs w:val="18"/>
                        </w:rPr>
                        <w:t xml:space="preserve">Module </w:t>
                      </w:r>
                      <w:r w:rsidR="00500585">
                        <w:rPr>
                          <w:rFonts w:ascii="Times New Roman" w:hAnsi="Times New Roman" w:cs="Times New Roman"/>
                          <w:sz w:val="18"/>
                          <w:szCs w:val="18"/>
                        </w:rPr>
                        <w:t>2</w:t>
                      </w:r>
                      <w:r w:rsidR="00C97CDC">
                        <w:rPr>
                          <w:rFonts w:ascii="Times New Roman" w:hAnsi="Times New Roman" w:cs="Times New Roman"/>
                          <w:sz w:val="18"/>
                          <w:szCs w:val="18"/>
                        </w:rPr>
                        <w:t xml:space="preserve"> |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v:textbox>
              </v:shape>
              <v:line id="Straight Connector 6"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32C47761" w14:textId="77777777" w:rsidR="00B604C4" w:rsidRDefault="005E1FCE" w:rsidP="00B604C4">
    <w:pPr>
      <w:pStyle w:val="Footer"/>
      <w:jc w:val="center"/>
    </w:pPr>
    <w:r>
      <w:rPr>
        <w:noProof/>
      </w:rPr>
      <w:drawing>
        <wp:inline distT="0" distB="0" distL="0" distR="0" wp14:anchorId="13ED222C" wp14:editId="0B44A8E9">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D466" w14:textId="77777777" w:rsidR="00400EF5" w:rsidRDefault="00400EF5">
      <w:pPr>
        <w:spacing w:after="0"/>
      </w:pPr>
      <w:r>
        <w:separator/>
      </w:r>
    </w:p>
  </w:footnote>
  <w:footnote w:type="continuationSeparator" w:id="0">
    <w:p w14:paraId="3D0AE991" w14:textId="77777777" w:rsidR="00400EF5" w:rsidRDefault="00400EF5">
      <w:pPr>
        <w:spacing w:after="0"/>
      </w:pPr>
      <w:r>
        <w:continuationSeparator/>
      </w:r>
    </w:p>
  </w:footnote>
  <w:footnote w:type="continuationNotice" w:id="1">
    <w:p w14:paraId="68670F58" w14:textId="77777777" w:rsidR="00400EF5" w:rsidRDefault="00400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524C" w14:textId="77777777" w:rsidR="00DD4AE0" w:rsidRDefault="00DD4AE0" w:rsidP="00DD4AE0">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3" behindDoc="0" locked="0" layoutInCell="1" allowOverlap="1" wp14:anchorId="05631983" wp14:editId="749E6375">
              <wp:simplePos x="0" y="0"/>
              <wp:positionH relativeFrom="column">
                <wp:posOffset>-1</wp:posOffset>
              </wp:positionH>
              <wp:positionV relativeFrom="paragraph">
                <wp:posOffset>-83251</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9" name="Text Box 9"/>
                      <wps:cNvSpPr txBox="1"/>
                      <wps:spPr>
                        <a:xfrm>
                          <a:off x="4442460" y="0"/>
                          <a:ext cx="1737360" cy="347472"/>
                        </a:xfrm>
                        <a:prstGeom prst="rect">
                          <a:avLst/>
                        </a:prstGeom>
                        <a:solidFill>
                          <a:sysClr val="window" lastClr="FFFFFF"/>
                        </a:solidFill>
                        <a:ln w="6350">
                          <a:noFill/>
                        </a:ln>
                        <a:effectLst/>
                      </wps:spPr>
                      <wps:txbx>
                        <w:txbxContent>
                          <w:p w14:paraId="0597DBD8" w14:textId="6BCC53BA" w:rsidR="00DD4AE0" w:rsidRPr="00A547A1" w:rsidRDefault="00F85803" w:rsidP="00DD4AE0">
                            <w:pPr>
                              <w:jc w:val="right"/>
                              <w:rPr>
                                <w:smallCaps/>
                                <w:spacing w:val="10"/>
                                <w:sz w:val="20"/>
                                <w:szCs w:val="20"/>
                              </w:rPr>
                            </w:pPr>
                            <w:r>
                              <w:rPr>
                                <w:rFonts w:ascii="Times New Roman" w:hAnsi="Times New Roman" w:cs="Times New Roman"/>
                                <w:smallCaps/>
                                <w:spacing w:val="10"/>
                                <w:sz w:val="20"/>
                                <w:szCs w:val="20"/>
                              </w:rPr>
                              <w:t>September 202</w:t>
                            </w:r>
                            <w:r w:rsidR="006365FD">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0E73B2F2" w14:textId="2F62F8C7" w:rsidR="00DD4AE0" w:rsidRPr="00A547A1" w:rsidRDefault="00F85803" w:rsidP="00DD4AE0">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05631983" id="Group 1" o:spid="_x0000_s1026" style="position:absolute;left:0;text-align:left;margin-left:0;margin-top:-6.55pt;width:486.6pt;height:27.35pt;z-index:251658243;mso-width-relative:margin"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">
              <v:shapetype id="_x0000_t202" coordsize="21600,21600" o:spt="202" path="m,l,21600r21600,l21600,xe">
                <v:stroke joinstyle="miter"/>
                <v:path gradientshapeok="t" o:connecttype="rect"/>
              </v:shapetype>
              <v:shape id="Text Box 9"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0597DBD8" w14:textId="6BCC53BA" w:rsidR="00DD4AE0" w:rsidRPr="00A547A1" w:rsidRDefault="00F85803" w:rsidP="00DD4AE0">
                      <w:pPr>
                        <w:jc w:val="right"/>
                        <w:rPr>
                          <w:smallCaps/>
                          <w:spacing w:val="10"/>
                          <w:sz w:val="20"/>
                          <w:szCs w:val="20"/>
                        </w:rPr>
                      </w:pPr>
                      <w:r>
                        <w:rPr>
                          <w:rFonts w:ascii="Times New Roman" w:hAnsi="Times New Roman" w:cs="Times New Roman"/>
                          <w:smallCaps/>
                          <w:spacing w:val="10"/>
                          <w:sz w:val="20"/>
                          <w:szCs w:val="20"/>
                        </w:rPr>
                        <w:t>September 202</w:t>
                      </w:r>
                      <w:r w:rsidR="006365FD">
                        <w:rPr>
                          <w:rFonts w:ascii="Times New Roman" w:hAnsi="Times New Roman" w:cs="Times New Roman"/>
                          <w:smallCaps/>
                          <w:spacing w:val="10"/>
                          <w:sz w:val="20"/>
                          <w:szCs w:val="20"/>
                        </w:rPr>
                        <w:t>3</w:t>
                      </w:r>
                    </w:p>
                  </w:txbxContent>
                </v:textbox>
              </v:shape>
              <v:shape id="Text Box 10"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0E73B2F2" w14:textId="2F62F8C7" w:rsidR="00DD4AE0" w:rsidRPr="00A547A1" w:rsidRDefault="00F85803" w:rsidP="00DD4AE0">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11"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strokecolor="windowText" strokeweight=".5pt"/>
            </v:group>
          </w:pict>
        </mc:Fallback>
      </mc:AlternateContent>
    </w:r>
  </w:p>
  <w:p w14:paraId="3D496CCC" w14:textId="2E639136" w:rsidR="008A0B04" w:rsidRDefault="008A0B04" w:rsidP="008A0B04">
    <w:pPr>
      <w:pStyle w:val="Header"/>
    </w:pPr>
  </w:p>
  <w:p w14:paraId="44DFB0F1" w14:textId="77777777" w:rsidR="00B06F10" w:rsidRDefault="00B06F10" w:rsidP="00B06F1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4192" w14:textId="77777777" w:rsidR="00C97CDC" w:rsidRDefault="00C97CDC" w:rsidP="00C97CDC">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2" behindDoc="0" locked="0" layoutInCell="1" allowOverlap="1" wp14:anchorId="14D76E36" wp14:editId="314CB4DB">
              <wp:simplePos x="0" y="0"/>
              <wp:positionH relativeFrom="column">
                <wp:posOffset>0</wp:posOffset>
              </wp:positionH>
              <wp:positionV relativeFrom="paragraph">
                <wp:posOffset>-84406</wp:posOffset>
              </wp:positionV>
              <wp:extent cx="6179820"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3" name="Text Box 3"/>
                      <wps:cNvSpPr txBox="1"/>
                      <wps:spPr>
                        <a:xfrm>
                          <a:off x="3411414" y="0"/>
                          <a:ext cx="2768405" cy="347472"/>
                        </a:xfrm>
                        <a:prstGeom prst="rect">
                          <a:avLst/>
                        </a:prstGeom>
                        <a:solidFill>
                          <a:sysClr val="window" lastClr="FFFFFF"/>
                        </a:solidFill>
                        <a:ln w="6350">
                          <a:noFill/>
                        </a:ln>
                        <a:effectLst/>
                      </wps:spPr>
                      <wps:txbx>
                        <w:txbxContent>
                          <w:p w14:paraId="61462B1D" w14:textId="475C7CCA" w:rsidR="00C97CDC" w:rsidRPr="00A547A1" w:rsidRDefault="00F85803" w:rsidP="00C97CDC">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45E144E5" w14:textId="77777777" w:rsidR="00C97CDC" w:rsidRPr="00A547A1" w:rsidRDefault="00C97CDC" w:rsidP="00C97CDC">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http://schemas.openxmlformats.org/drawingml/2006/main" xmlns:arto="http://schemas.microsoft.com/office/word/2006/arto">
          <w:pict>
            <v:group id="Group 2" style="position:absolute;left:0;text-align:left;margin-left:0;margin-top:-6.65pt;width:486.6pt;height:27.35pt;z-index:251658242" coordsize="61798,3474" coordorigin="" o:spid="_x0000_s1034" w14:anchorId="14D76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">
              <v:shapetype id="_x0000_t202" coordsize="21600,21600" o:spt="202" path="m,l,21600r21600,l21600,xe">
                <v:stroke joinstyle="miter"/>
                <v:path gradientshapeok="t" o:connecttype="rect"/>
              </v:shapetype>
              <v:shape id="Text Box 3" style="position:absolute;left:34114;width:27684;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v:textbox>
                  <w:txbxContent>
                    <w:p w:rsidRPr="00A547A1" w:rsidR="00C97CDC" w:rsidP="00C97CDC" w:rsidRDefault="00F85803" w14:paraId="61462B1D" w14:textId="475C7CCA">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7"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v:textbox>
                  <w:txbxContent>
                    <w:p w:rsidRPr="00A547A1" w:rsidR="00C97CDC" w:rsidP="00C97CDC" w:rsidRDefault="00C97CDC" w14:paraId="45E144E5" w14:textId="77777777">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8"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v:group>
          </w:pict>
        </mc:Fallback>
      </mc:AlternateContent>
    </w:r>
  </w:p>
  <w:p w14:paraId="111BDA77" w14:textId="353C3190" w:rsidR="00B92F74" w:rsidRDefault="00B92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54D71"/>
    <w:multiLevelType w:val="hybridMultilevel"/>
    <w:tmpl w:val="FAFE705C"/>
    <w:lvl w:ilvl="0" w:tplc="0409000F">
      <w:start w:val="1"/>
      <w:numFmt w:val="decimal"/>
      <w:lvlText w:val="%1."/>
      <w:lvlJc w:val="left"/>
      <w:pPr>
        <w:tabs>
          <w:tab w:val="num" w:pos="720"/>
        </w:tabs>
        <w:ind w:left="720" w:hanging="360"/>
      </w:pPr>
    </w:lvl>
    <w:lvl w:ilvl="1" w:tplc="6B2AA680">
      <w:start w:val="1"/>
      <w:numFmt w:val="lowerLetter"/>
      <w:lvlText w:val="%2."/>
      <w:lvlJc w:val="left"/>
      <w:pPr>
        <w:tabs>
          <w:tab w:val="num" w:pos="1440"/>
        </w:tabs>
        <w:ind w:left="1440" w:hanging="360"/>
      </w:pPr>
    </w:lvl>
    <w:lvl w:ilvl="2" w:tplc="2838641C">
      <w:start w:val="1"/>
      <w:numFmt w:val="lowerRoman"/>
      <w:lvlText w:val="%3."/>
      <w:lvlJc w:val="right"/>
      <w:pPr>
        <w:tabs>
          <w:tab w:val="num" w:pos="2160"/>
        </w:tabs>
        <w:ind w:left="2160" w:hanging="180"/>
      </w:pPr>
    </w:lvl>
    <w:lvl w:ilvl="3" w:tplc="1E2C0440">
      <w:start w:val="1"/>
      <w:numFmt w:val="decimal"/>
      <w:lvlText w:val="%4."/>
      <w:lvlJc w:val="left"/>
      <w:pPr>
        <w:tabs>
          <w:tab w:val="num" w:pos="2880"/>
        </w:tabs>
        <w:ind w:left="2880" w:hanging="360"/>
      </w:pPr>
    </w:lvl>
    <w:lvl w:ilvl="4" w:tplc="49F6B3CA">
      <w:start w:val="1"/>
      <w:numFmt w:val="lowerLetter"/>
      <w:lvlText w:val="%5."/>
      <w:lvlJc w:val="left"/>
      <w:pPr>
        <w:tabs>
          <w:tab w:val="num" w:pos="3600"/>
        </w:tabs>
        <w:ind w:left="3600" w:hanging="360"/>
      </w:pPr>
    </w:lvl>
    <w:lvl w:ilvl="5" w:tplc="F1D2AFCE">
      <w:start w:val="1"/>
      <w:numFmt w:val="lowerRoman"/>
      <w:lvlText w:val="%6."/>
      <w:lvlJc w:val="right"/>
      <w:pPr>
        <w:tabs>
          <w:tab w:val="num" w:pos="4320"/>
        </w:tabs>
        <w:ind w:left="4320" w:hanging="180"/>
      </w:pPr>
    </w:lvl>
    <w:lvl w:ilvl="6" w:tplc="DE62F1E4">
      <w:start w:val="1"/>
      <w:numFmt w:val="decimal"/>
      <w:lvlText w:val="%7."/>
      <w:lvlJc w:val="left"/>
      <w:pPr>
        <w:tabs>
          <w:tab w:val="num" w:pos="5040"/>
        </w:tabs>
        <w:ind w:left="5040" w:hanging="360"/>
      </w:pPr>
    </w:lvl>
    <w:lvl w:ilvl="7" w:tplc="55B42E0C">
      <w:start w:val="1"/>
      <w:numFmt w:val="lowerLetter"/>
      <w:lvlText w:val="%8."/>
      <w:lvlJc w:val="left"/>
      <w:pPr>
        <w:tabs>
          <w:tab w:val="num" w:pos="5760"/>
        </w:tabs>
        <w:ind w:left="5760" w:hanging="360"/>
      </w:pPr>
    </w:lvl>
    <w:lvl w:ilvl="8" w:tplc="E2D6E5BC">
      <w:start w:val="1"/>
      <w:numFmt w:val="lowerRoman"/>
      <w:lvlText w:val="%9."/>
      <w:lvlJc w:val="right"/>
      <w:pPr>
        <w:tabs>
          <w:tab w:val="num" w:pos="6480"/>
        </w:tabs>
        <w:ind w:left="6480" w:hanging="180"/>
      </w:pPr>
    </w:lvl>
  </w:abstractNum>
  <w:abstractNum w:abstractNumId="11" w15:restartNumberingAfterBreak="0">
    <w:nsid w:val="03C00883"/>
    <w:multiLevelType w:val="hybridMultilevel"/>
    <w:tmpl w:val="C3A4064C"/>
    <w:lvl w:ilvl="0" w:tplc="EF90EF84">
      <w:start w:val="1"/>
      <w:numFmt w:val="decimal"/>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D22EFA"/>
    <w:multiLevelType w:val="hybridMultilevel"/>
    <w:tmpl w:val="0C7B6B25"/>
    <w:lvl w:ilvl="0" w:tplc="2DE077E8">
      <w:start w:val="1"/>
      <w:numFmt w:val="decimal"/>
      <w:lvlText w:val="%1."/>
      <w:lvlJc w:val="left"/>
      <w:pPr>
        <w:tabs>
          <w:tab w:val="num" w:pos="720"/>
        </w:tabs>
        <w:ind w:left="720" w:hanging="360"/>
      </w:pPr>
    </w:lvl>
    <w:lvl w:ilvl="1" w:tplc="6B2AA680">
      <w:start w:val="1"/>
      <w:numFmt w:val="lowerLetter"/>
      <w:lvlText w:val="%2."/>
      <w:lvlJc w:val="left"/>
      <w:pPr>
        <w:tabs>
          <w:tab w:val="num" w:pos="1440"/>
        </w:tabs>
        <w:ind w:left="1440" w:hanging="360"/>
      </w:pPr>
    </w:lvl>
    <w:lvl w:ilvl="2" w:tplc="2838641C">
      <w:start w:val="1"/>
      <w:numFmt w:val="lowerRoman"/>
      <w:lvlText w:val="%3."/>
      <w:lvlJc w:val="right"/>
      <w:pPr>
        <w:tabs>
          <w:tab w:val="num" w:pos="2160"/>
        </w:tabs>
        <w:ind w:left="2160" w:hanging="180"/>
      </w:pPr>
    </w:lvl>
    <w:lvl w:ilvl="3" w:tplc="1E2C0440">
      <w:start w:val="1"/>
      <w:numFmt w:val="decimal"/>
      <w:lvlText w:val="%4."/>
      <w:lvlJc w:val="left"/>
      <w:pPr>
        <w:tabs>
          <w:tab w:val="num" w:pos="2880"/>
        </w:tabs>
        <w:ind w:left="2880" w:hanging="360"/>
      </w:pPr>
    </w:lvl>
    <w:lvl w:ilvl="4" w:tplc="49F6B3CA">
      <w:start w:val="1"/>
      <w:numFmt w:val="lowerLetter"/>
      <w:lvlText w:val="%5."/>
      <w:lvlJc w:val="left"/>
      <w:pPr>
        <w:tabs>
          <w:tab w:val="num" w:pos="3600"/>
        </w:tabs>
        <w:ind w:left="3600" w:hanging="360"/>
      </w:pPr>
    </w:lvl>
    <w:lvl w:ilvl="5" w:tplc="F1D2AFCE">
      <w:start w:val="1"/>
      <w:numFmt w:val="lowerRoman"/>
      <w:lvlText w:val="%6."/>
      <w:lvlJc w:val="right"/>
      <w:pPr>
        <w:tabs>
          <w:tab w:val="num" w:pos="4320"/>
        </w:tabs>
        <w:ind w:left="4320" w:hanging="180"/>
      </w:pPr>
    </w:lvl>
    <w:lvl w:ilvl="6" w:tplc="DE62F1E4">
      <w:start w:val="1"/>
      <w:numFmt w:val="decimal"/>
      <w:lvlText w:val="%7."/>
      <w:lvlJc w:val="left"/>
      <w:pPr>
        <w:tabs>
          <w:tab w:val="num" w:pos="5040"/>
        </w:tabs>
        <w:ind w:left="5040" w:hanging="360"/>
      </w:pPr>
    </w:lvl>
    <w:lvl w:ilvl="7" w:tplc="55B42E0C">
      <w:start w:val="1"/>
      <w:numFmt w:val="lowerLetter"/>
      <w:lvlText w:val="%8."/>
      <w:lvlJc w:val="left"/>
      <w:pPr>
        <w:tabs>
          <w:tab w:val="num" w:pos="5760"/>
        </w:tabs>
        <w:ind w:left="5760" w:hanging="360"/>
      </w:pPr>
    </w:lvl>
    <w:lvl w:ilvl="8" w:tplc="E2D6E5BC">
      <w:start w:val="1"/>
      <w:numFmt w:val="lowerRoman"/>
      <w:lvlText w:val="%9."/>
      <w:lvlJc w:val="right"/>
      <w:pPr>
        <w:tabs>
          <w:tab w:val="num" w:pos="6480"/>
        </w:tabs>
        <w:ind w:left="6480" w:hanging="180"/>
      </w:pPr>
    </w:lvl>
  </w:abstractNum>
  <w:abstractNum w:abstractNumId="13" w15:restartNumberingAfterBreak="0">
    <w:nsid w:val="097CFA90"/>
    <w:multiLevelType w:val="hybridMultilevel"/>
    <w:tmpl w:val="F2205580"/>
    <w:lvl w:ilvl="0" w:tplc="8C5E801C">
      <w:start w:val="1"/>
      <w:numFmt w:val="bullet"/>
      <w:lvlText w:val=""/>
      <w:lvlJc w:val="left"/>
      <w:pPr>
        <w:ind w:left="720" w:hanging="360"/>
      </w:pPr>
      <w:rPr>
        <w:rFonts w:ascii="Symbol" w:hAnsi="Symbol" w:hint="default"/>
      </w:rPr>
    </w:lvl>
    <w:lvl w:ilvl="1" w:tplc="3A6C91EA">
      <w:start w:val="1"/>
      <w:numFmt w:val="bullet"/>
      <w:lvlText w:val="o"/>
      <w:lvlJc w:val="left"/>
      <w:pPr>
        <w:ind w:left="1440" w:hanging="360"/>
      </w:pPr>
      <w:rPr>
        <w:rFonts w:ascii="Courier New" w:hAnsi="Courier New" w:hint="default"/>
      </w:rPr>
    </w:lvl>
    <w:lvl w:ilvl="2" w:tplc="615C9820">
      <w:start w:val="1"/>
      <w:numFmt w:val="bullet"/>
      <w:lvlText w:val=""/>
      <w:lvlJc w:val="left"/>
      <w:pPr>
        <w:ind w:left="2160" w:hanging="360"/>
      </w:pPr>
      <w:rPr>
        <w:rFonts w:ascii="Wingdings" w:hAnsi="Wingdings" w:hint="default"/>
      </w:rPr>
    </w:lvl>
    <w:lvl w:ilvl="3" w:tplc="985EC2AC">
      <w:start w:val="1"/>
      <w:numFmt w:val="bullet"/>
      <w:lvlText w:val=""/>
      <w:lvlJc w:val="left"/>
      <w:pPr>
        <w:ind w:left="2880" w:hanging="360"/>
      </w:pPr>
      <w:rPr>
        <w:rFonts w:ascii="Symbol" w:hAnsi="Symbol" w:hint="default"/>
      </w:rPr>
    </w:lvl>
    <w:lvl w:ilvl="4" w:tplc="D694783C">
      <w:start w:val="1"/>
      <w:numFmt w:val="bullet"/>
      <w:lvlText w:val="o"/>
      <w:lvlJc w:val="left"/>
      <w:pPr>
        <w:ind w:left="3600" w:hanging="360"/>
      </w:pPr>
      <w:rPr>
        <w:rFonts w:ascii="Courier New" w:hAnsi="Courier New" w:hint="default"/>
      </w:rPr>
    </w:lvl>
    <w:lvl w:ilvl="5" w:tplc="0E4CCBD2">
      <w:start w:val="1"/>
      <w:numFmt w:val="bullet"/>
      <w:lvlText w:val=""/>
      <w:lvlJc w:val="left"/>
      <w:pPr>
        <w:ind w:left="4320" w:hanging="360"/>
      </w:pPr>
      <w:rPr>
        <w:rFonts w:ascii="Wingdings" w:hAnsi="Wingdings" w:hint="default"/>
      </w:rPr>
    </w:lvl>
    <w:lvl w:ilvl="6" w:tplc="F35A4DA8">
      <w:start w:val="1"/>
      <w:numFmt w:val="bullet"/>
      <w:lvlText w:val=""/>
      <w:lvlJc w:val="left"/>
      <w:pPr>
        <w:ind w:left="5040" w:hanging="360"/>
      </w:pPr>
      <w:rPr>
        <w:rFonts w:ascii="Symbol" w:hAnsi="Symbol" w:hint="default"/>
      </w:rPr>
    </w:lvl>
    <w:lvl w:ilvl="7" w:tplc="9C2A641C">
      <w:start w:val="1"/>
      <w:numFmt w:val="bullet"/>
      <w:lvlText w:val="o"/>
      <w:lvlJc w:val="left"/>
      <w:pPr>
        <w:ind w:left="5760" w:hanging="360"/>
      </w:pPr>
      <w:rPr>
        <w:rFonts w:ascii="Courier New" w:hAnsi="Courier New" w:hint="default"/>
      </w:rPr>
    </w:lvl>
    <w:lvl w:ilvl="8" w:tplc="EC1A6848">
      <w:start w:val="1"/>
      <w:numFmt w:val="bullet"/>
      <w:lvlText w:val=""/>
      <w:lvlJc w:val="left"/>
      <w:pPr>
        <w:ind w:left="6480" w:hanging="360"/>
      </w:pPr>
      <w:rPr>
        <w:rFonts w:ascii="Wingdings" w:hAnsi="Wingdings" w:hint="default"/>
      </w:rPr>
    </w:lvl>
  </w:abstractNum>
  <w:abstractNum w:abstractNumId="14" w15:restartNumberingAfterBreak="0">
    <w:nsid w:val="0C7B6B22"/>
    <w:multiLevelType w:val="hybridMultilevel"/>
    <w:tmpl w:val="AE1E5A1C"/>
    <w:lvl w:ilvl="0" w:tplc="299EE108">
      <w:start w:val="1"/>
      <w:numFmt w:val="decimal"/>
      <w:lvlText w:val="%1."/>
      <w:lvlJc w:val="center"/>
      <w:pPr>
        <w:ind w:left="720" w:hanging="360"/>
      </w:pPr>
      <w:rPr>
        <w:rFonts w:hint="default"/>
      </w:rPr>
    </w:lvl>
    <w:lvl w:ilvl="1" w:tplc="A6BC0DBE" w:tentative="1">
      <w:start w:val="1"/>
      <w:numFmt w:val="lowerLetter"/>
      <w:lvlText w:val="%2."/>
      <w:lvlJc w:val="left"/>
      <w:pPr>
        <w:ind w:left="1440" w:hanging="360"/>
      </w:pPr>
    </w:lvl>
    <w:lvl w:ilvl="2" w:tplc="916EBE4E" w:tentative="1">
      <w:start w:val="1"/>
      <w:numFmt w:val="lowerRoman"/>
      <w:lvlText w:val="%3."/>
      <w:lvlJc w:val="right"/>
      <w:pPr>
        <w:ind w:left="2160" w:hanging="180"/>
      </w:pPr>
    </w:lvl>
    <w:lvl w:ilvl="3" w:tplc="602026E2" w:tentative="1">
      <w:start w:val="1"/>
      <w:numFmt w:val="decimal"/>
      <w:lvlText w:val="%4."/>
      <w:lvlJc w:val="left"/>
      <w:pPr>
        <w:ind w:left="2880" w:hanging="360"/>
      </w:pPr>
    </w:lvl>
    <w:lvl w:ilvl="4" w:tplc="139210B0" w:tentative="1">
      <w:start w:val="1"/>
      <w:numFmt w:val="lowerLetter"/>
      <w:lvlText w:val="%5."/>
      <w:lvlJc w:val="left"/>
      <w:pPr>
        <w:ind w:left="3600" w:hanging="360"/>
      </w:pPr>
    </w:lvl>
    <w:lvl w:ilvl="5" w:tplc="8CDEB4D6" w:tentative="1">
      <w:start w:val="1"/>
      <w:numFmt w:val="lowerRoman"/>
      <w:lvlText w:val="%6."/>
      <w:lvlJc w:val="right"/>
      <w:pPr>
        <w:ind w:left="4320" w:hanging="180"/>
      </w:pPr>
    </w:lvl>
    <w:lvl w:ilvl="6" w:tplc="F2C4FA7C" w:tentative="1">
      <w:start w:val="1"/>
      <w:numFmt w:val="decimal"/>
      <w:lvlText w:val="%7."/>
      <w:lvlJc w:val="left"/>
      <w:pPr>
        <w:ind w:left="5040" w:hanging="360"/>
      </w:pPr>
    </w:lvl>
    <w:lvl w:ilvl="7" w:tplc="1A4C3458" w:tentative="1">
      <w:start w:val="1"/>
      <w:numFmt w:val="lowerLetter"/>
      <w:lvlText w:val="%8."/>
      <w:lvlJc w:val="left"/>
      <w:pPr>
        <w:ind w:left="5760" w:hanging="360"/>
      </w:pPr>
    </w:lvl>
    <w:lvl w:ilvl="8" w:tplc="954062F4" w:tentative="1">
      <w:start w:val="1"/>
      <w:numFmt w:val="lowerRoman"/>
      <w:lvlText w:val="%9."/>
      <w:lvlJc w:val="right"/>
      <w:pPr>
        <w:ind w:left="6480" w:hanging="180"/>
      </w:pPr>
    </w:lvl>
  </w:abstractNum>
  <w:abstractNum w:abstractNumId="15" w15:restartNumberingAfterBreak="0">
    <w:nsid w:val="0C7B6B23"/>
    <w:multiLevelType w:val="hybridMultilevel"/>
    <w:tmpl w:val="0C7B6B23"/>
    <w:lvl w:ilvl="0" w:tplc="58FC4E18">
      <w:start w:val="1"/>
      <w:numFmt w:val="bullet"/>
      <w:lvlText w:val=""/>
      <w:lvlJc w:val="left"/>
      <w:pPr>
        <w:tabs>
          <w:tab w:val="num" w:pos="720"/>
        </w:tabs>
        <w:ind w:left="720" w:hanging="360"/>
      </w:pPr>
      <w:rPr>
        <w:rFonts w:ascii="Symbol" w:hAnsi="Symbol"/>
      </w:rPr>
    </w:lvl>
    <w:lvl w:ilvl="1" w:tplc="573AAA8C">
      <w:start w:val="1"/>
      <w:numFmt w:val="bullet"/>
      <w:lvlText w:val="o"/>
      <w:lvlJc w:val="left"/>
      <w:pPr>
        <w:tabs>
          <w:tab w:val="num" w:pos="1440"/>
        </w:tabs>
        <w:ind w:left="1440" w:hanging="360"/>
      </w:pPr>
      <w:rPr>
        <w:rFonts w:ascii="Courier New" w:hAnsi="Courier New"/>
      </w:rPr>
    </w:lvl>
    <w:lvl w:ilvl="2" w:tplc="3C70F260">
      <w:start w:val="1"/>
      <w:numFmt w:val="bullet"/>
      <w:lvlText w:val=""/>
      <w:lvlJc w:val="left"/>
      <w:pPr>
        <w:tabs>
          <w:tab w:val="num" w:pos="2160"/>
        </w:tabs>
        <w:ind w:left="2160" w:hanging="360"/>
      </w:pPr>
      <w:rPr>
        <w:rFonts w:ascii="Wingdings" w:hAnsi="Wingdings"/>
      </w:rPr>
    </w:lvl>
    <w:lvl w:ilvl="3" w:tplc="11C41182">
      <w:start w:val="1"/>
      <w:numFmt w:val="bullet"/>
      <w:lvlText w:val=""/>
      <w:lvlJc w:val="left"/>
      <w:pPr>
        <w:tabs>
          <w:tab w:val="num" w:pos="2880"/>
        </w:tabs>
        <w:ind w:left="2880" w:hanging="360"/>
      </w:pPr>
      <w:rPr>
        <w:rFonts w:ascii="Symbol" w:hAnsi="Symbol"/>
      </w:rPr>
    </w:lvl>
    <w:lvl w:ilvl="4" w:tplc="133E7D42">
      <w:start w:val="1"/>
      <w:numFmt w:val="bullet"/>
      <w:lvlText w:val="o"/>
      <w:lvlJc w:val="left"/>
      <w:pPr>
        <w:tabs>
          <w:tab w:val="num" w:pos="3600"/>
        </w:tabs>
        <w:ind w:left="3600" w:hanging="360"/>
      </w:pPr>
      <w:rPr>
        <w:rFonts w:ascii="Courier New" w:hAnsi="Courier New"/>
      </w:rPr>
    </w:lvl>
    <w:lvl w:ilvl="5" w:tplc="AFF25F4A">
      <w:start w:val="1"/>
      <w:numFmt w:val="bullet"/>
      <w:lvlText w:val=""/>
      <w:lvlJc w:val="left"/>
      <w:pPr>
        <w:tabs>
          <w:tab w:val="num" w:pos="4320"/>
        </w:tabs>
        <w:ind w:left="4320" w:hanging="360"/>
      </w:pPr>
      <w:rPr>
        <w:rFonts w:ascii="Wingdings" w:hAnsi="Wingdings"/>
      </w:rPr>
    </w:lvl>
    <w:lvl w:ilvl="6" w:tplc="0936AF02">
      <w:start w:val="1"/>
      <w:numFmt w:val="bullet"/>
      <w:lvlText w:val=""/>
      <w:lvlJc w:val="left"/>
      <w:pPr>
        <w:tabs>
          <w:tab w:val="num" w:pos="5040"/>
        </w:tabs>
        <w:ind w:left="5040" w:hanging="360"/>
      </w:pPr>
      <w:rPr>
        <w:rFonts w:ascii="Symbol" w:hAnsi="Symbol"/>
      </w:rPr>
    </w:lvl>
    <w:lvl w:ilvl="7" w:tplc="70CA773E">
      <w:start w:val="1"/>
      <w:numFmt w:val="bullet"/>
      <w:lvlText w:val="o"/>
      <w:lvlJc w:val="left"/>
      <w:pPr>
        <w:tabs>
          <w:tab w:val="num" w:pos="5760"/>
        </w:tabs>
        <w:ind w:left="5760" w:hanging="360"/>
      </w:pPr>
      <w:rPr>
        <w:rFonts w:ascii="Courier New" w:hAnsi="Courier New"/>
      </w:rPr>
    </w:lvl>
    <w:lvl w:ilvl="8" w:tplc="09E29C62">
      <w:start w:val="1"/>
      <w:numFmt w:val="bullet"/>
      <w:lvlText w:val=""/>
      <w:lvlJc w:val="left"/>
      <w:pPr>
        <w:tabs>
          <w:tab w:val="num" w:pos="6480"/>
        </w:tabs>
        <w:ind w:left="6480" w:hanging="360"/>
      </w:pPr>
      <w:rPr>
        <w:rFonts w:ascii="Wingdings" w:hAnsi="Wingdings"/>
      </w:rPr>
    </w:lvl>
  </w:abstractNum>
  <w:abstractNum w:abstractNumId="16" w15:restartNumberingAfterBreak="0">
    <w:nsid w:val="0C7B6B24"/>
    <w:multiLevelType w:val="hybridMultilevel"/>
    <w:tmpl w:val="4C1C53C0"/>
    <w:lvl w:ilvl="0" w:tplc="160416DA">
      <w:start w:val="1"/>
      <w:numFmt w:val="decimal"/>
      <w:lvlText w:val="%1."/>
      <w:lvlJc w:val="left"/>
      <w:pPr>
        <w:tabs>
          <w:tab w:val="num" w:pos="720"/>
        </w:tabs>
        <w:ind w:left="720" w:hanging="360"/>
      </w:pPr>
    </w:lvl>
    <w:lvl w:ilvl="1" w:tplc="1246718C">
      <w:start w:val="1"/>
      <w:numFmt w:val="lowerLetter"/>
      <w:lvlText w:val="%2."/>
      <w:lvlJc w:val="left"/>
      <w:pPr>
        <w:tabs>
          <w:tab w:val="num" w:pos="1440"/>
        </w:tabs>
        <w:ind w:left="1440" w:hanging="360"/>
      </w:pPr>
    </w:lvl>
    <w:lvl w:ilvl="2" w:tplc="605AB26E">
      <w:start w:val="1"/>
      <w:numFmt w:val="lowerRoman"/>
      <w:lvlText w:val="%3."/>
      <w:lvlJc w:val="right"/>
      <w:pPr>
        <w:tabs>
          <w:tab w:val="num" w:pos="2160"/>
        </w:tabs>
        <w:ind w:left="2160" w:hanging="180"/>
      </w:pPr>
    </w:lvl>
    <w:lvl w:ilvl="3" w:tplc="A48AE5BA">
      <w:start w:val="1"/>
      <w:numFmt w:val="decimal"/>
      <w:lvlText w:val="%4."/>
      <w:lvlJc w:val="left"/>
      <w:pPr>
        <w:tabs>
          <w:tab w:val="num" w:pos="2880"/>
        </w:tabs>
        <w:ind w:left="2880" w:hanging="360"/>
      </w:pPr>
    </w:lvl>
    <w:lvl w:ilvl="4" w:tplc="CA525ADE">
      <w:start w:val="1"/>
      <w:numFmt w:val="lowerLetter"/>
      <w:lvlText w:val="%5."/>
      <w:lvlJc w:val="left"/>
      <w:pPr>
        <w:tabs>
          <w:tab w:val="num" w:pos="3600"/>
        </w:tabs>
        <w:ind w:left="3600" w:hanging="360"/>
      </w:pPr>
    </w:lvl>
    <w:lvl w:ilvl="5" w:tplc="54968F0E">
      <w:start w:val="1"/>
      <w:numFmt w:val="lowerRoman"/>
      <w:lvlText w:val="%6."/>
      <w:lvlJc w:val="right"/>
      <w:pPr>
        <w:tabs>
          <w:tab w:val="num" w:pos="4320"/>
        </w:tabs>
        <w:ind w:left="4320" w:hanging="180"/>
      </w:pPr>
    </w:lvl>
    <w:lvl w:ilvl="6" w:tplc="839A34C8">
      <w:start w:val="1"/>
      <w:numFmt w:val="decimal"/>
      <w:lvlText w:val="%7."/>
      <w:lvlJc w:val="left"/>
      <w:pPr>
        <w:tabs>
          <w:tab w:val="num" w:pos="5040"/>
        </w:tabs>
        <w:ind w:left="5040" w:hanging="360"/>
      </w:pPr>
    </w:lvl>
    <w:lvl w:ilvl="7" w:tplc="539C0598">
      <w:start w:val="1"/>
      <w:numFmt w:val="lowerLetter"/>
      <w:lvlText w:val="%8."/>
      <w:lvlJc w:val="left"/>
      <w:pPr>
        <w:tabs>
          <w:tab w:val="num" w:pos="5760"/>
        </w:tabs>
        <w:ind w:left="5760" w:hanging="360"/>
      </w:pPr>
    </w:lvl>
    <w:lvl w:ilvl="8" w:tplc="D8AE123C">
      <w:start w:val="1"/>
      <w:numFmt w:val="lowerRoman"/>
      <w:lvlText w:val="%9."/>
      <w:lvlJc w:val="right"/>
      <w:pPr>
        <w:tabs>
          <w:tab w:val="num" w:pos="6480"/>
        </w:tabs>
        <w:ind w:left="6480" w:hanging="180"/>
      </w:pPr>
    </w:lvl>
  </w:abstractNum>
  <w:abstractNum w:abstractNumId="17" w15:restartNumberingAfterBreak="0">
    <w:nsid w:val="0C7B6B25"/>
    <w:multiLevelType w:val="hybridMultilevel"/>
    <w:tmpl w:val="B48879CA"/>
    <w:lvl w:ilvl="0" w:tplc="2DE077E8">
      <w:start w:val="1"/>
      <w:numFmt w:val="decimal"/>
      <w:lvlText w:val="%1."/>
      <w:lvlJc w:val="left"/>
      <w:pPr>
        <w:tabs>
          <w:tab w:val="num" w:pos="720"/>
        </w:tabs>
        <w:ind w:left="720" w:hanging="360"/>
      </w:pPr>
    </w:lvl>
    <w:lvl w:ilvl="1" w:tplc="6B2AA680">
      <w:start w:val="1"/>
      <w:numFmt w:val="lowerLetter"/>
      <w:lvlText w:val="%2."/>
      <w:lvlJc w:val="left"/>
      <w:pPr>
        <w:tabs>
          <w:tab w:val="num" w:pos="1440"/>
        </w:tabs>
        <w:ind w:left="1440" w:hanging="360"/>
      </w:pPr>
    </w:lvl>
    <w:lvl w:ilvl="2" w:tplc="2838641C">
      <w:start w:val="1"/>
      <w:numFmt w:val="lowerRoman"/>
      <w:lvlText w:val="%3."/>
      <w:lvlJc w:val="right"/>
      <w:pPr>
        <w:tabs>
          <w:tab w:val="num" w:pos="2160"/>
        </w:tabs>
        <w:ind w:left="2160" w:hanging="180"/>
      </w:pPr>
    </w:lvl>
    <w:lvl w:ilvl="3" w:tplc="1E2C0440">
      <w:start w:val="1"/>
      <w:numFmt w:val="decimal"/>
      <w:lvlText w:val="%4."/>
      <w:lvlJc w:val="left"/>
      <w:pPr>
        <w:tabs>
          <w:tab w:val="num" w:pos="2880"/>
        </w:tabs>
        <w:ind w:left="2880" w:hanging="360"/>
      </w:pPr>
    </w:lvl>
    <w:lvl w:ilvl="4" w:tplc="49F6B3CA">
      <w:start w:val="1"/>
      <w:numFmt w:val="lowerLetter"/>
      <w:lvlText w:val="%5."/>
      <w:lvlJc w:val="left"/>
      <w:pPr>
        <w:tabs>
          <w:tab w:val="num" w:pos="3600"/>
        </w:tabs>
        <w:ind w:left="3600" w:hanging="360"/>
      </w:pPr>
    </w:lvl>
    <w:lvl w:ilvl="5" w:tplc="F1D2AFCE">
      <w:start w:val="1"/>
      <w:numFmt w:val="lowerRoman"/>
      <w:lvlText w:val="%6."/>
      <w:lvlJc w:val="right"/>
      <w:pPr>
        <w:tabs>
          <w:tab w:val="num" w:pos="4320"/>
        </w:tabs>
        <w:ind w:left="4320" w:hanging="180"/>
      </w:pPr>
    </w:lvl>
    <w:lvl w:ilvl="6" w:tplc="DE62F1E4">
      <w:start w:val="1"/>
      <w:numFmt w:val="decimal"/>
      <w:lvlText w:val="%7."/>
      <w:lvlJc w:val="left"/>
      <w:pPr>
        <w:tabs>
          <w:tab w:val="num" w:pos="5040"/>
        </w:tabs>
        <w:ind w:left="5040" w:hanging="360"/>
      </w:pPr>
    </w:lvl>
    <w:lvl w:ilvl="7" w:tplc="55B42E0C">
      <w:start w:val="1"/>
      <w:numFmt w:val="lowerLetter"/>
      <w:lvlText w:val="%8."/>
      <w:lvlJc w:val="left"/>
      <w:pPr>
        <w:tabs>
          <w:tab w:val="num" w:pos="5760"/>
        </w:tabs>
        <w:ind w:left="5760" w:hanging="360"/>
      </w:pPr>
    </w:lvl>
    <w:lvl w:ilvl="8" w:tplc="E2D6E5BC">
      <w:start w:val="1"/>
      <w:numFmt w:val="lowerRoman"/>
      <w:lvlText w:val="%9."/>
      <w:lvlJc w:val="right"/>
      <w:pPr>
        <w:tabs>
          <w:tab w:val="num" w:pos="6480"/>
        </w:tabs>
        <w:ind w:left="6480" w:hanging="180"/>
      </w:pPr>
    </w:lvl>
  </w:abstractNum>
  <w:abstractNum w:abstractNumId="18" w15:restartNumberingAfterBreak="0">
    <w:nsid w:val="111A52F4"/>
    <w:multiLevelType w:val="hybridMultilevel"/>
    <w:tmpl w:val="2D6CF2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C140E5"/>
    <w:multiLevelType w:val="hybridMultilevel"/>
    <w:tmpl w:val="C0BA4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22C08"/>
    <w:multiLevelType w:val="hybridMultilevel"/>
    <w:tmpl w:val="953A7836"/>
    <w:lvl w:ilvl="0" w:tplc="4D3EAC44">
      <w:start w:val="1"/>
      <w:numFmt w:val="bullet"/>
      <w:lvlText w:val=""/>
      <w:lvlJc w:val="left"/>
      <w:pPr>
        <w:ind w:left="720" w:hanging="360"/>
      </w:pPr>
      <w:rPr>
        <w:rFonts w:ascii="Symbol" w:hAnsi="Symbol" w:hint="default"/>
      </w:rPr>
    </w:lvl>
    <w:lvl w:ilvl="1" w:tplc="4746D114">
      <w:start w:val="1"/>
      <w:numFmt w:val="bullet"/>
      <w:lvlText w:val="o"/>
      <w:lvlJc w:val="left"/>
      <w:pPr>
        <w:ind w:left="1440" w:hanging="360"/>
      </w:pPr>
      <w:rPr>
        <w:rFonts w:ascii="Courier New" w:hAnsi="Courier New" w:hint="default"/>
      </w:rPr>
    </w:lvl>
    <w:lvl w:ilvl="2" w:tplc="7EE476B4">
      <w:start w:val="1"/>
      <w:numFmt w:val="bullet"/>
      <w:lvlText w:val=""/>
      <w:lvlJc w:val="left"/>
      <w:pPr>
        <w:ind w:left="2160" w:hanging="360"/>
      </w:pPr>
      <w:rPr>
        <w:rFonts w:ascii="Wingdings" w:hAnsi="Wingdings" w:hint="default"/>
      </w:rPr>
    </w:lvl>
    <w:lvl w:ilvl="3" w:tplc="757EF98A">
      <w:start w:val="1"/>
      <w:numFmt w:val="bullet"/>
      <w:lvlText w:val=""/>
      <w:lvlJc w:val="left"/>
      <w:pPr>
        <w:ind w:left="2880" w:hanging="360"/>
      </w:pPr>
      <w:rPr>
        <w:rFonts w:ascii="Symbol" w:hAnsi="Symbol" w:hint="default"/>
      </w:rPr>
    </w:lvl>
    <w:lvl w:ilvl="4" w:tplc="B84020E4">
      <w:start w:val="1"/>
      <w:numFmt w:val="bullet"/>
      <w:lvlText w:val="o"/>
      <w:lvlJc w:val="left"/>
      <w:pPr>
        <w:ind w:left="3600" w:hanging="360"/>
      </w:pPr>
      <w:rPr>
        <w:rFonts w:ascii="Courier New" w:hAnsi="Courier New" w:hint="default"/>
      </w:rPr>
    </w:lvl>
    <w:lvl w:ilvl="5" w:tplc="16563B32">
      <w:start w:val="1"/>
      <w:numFmt w:val="bullet"/>
      <w:lvlText w:val=""/>
      <w:lvlJc w:val="left"/>
      <w:pPr>
        <w:ind w:left="4320" w:hanging="360"/>
      </w:pPr>
      <w:rPr>
        <w:rFonts w:ascii="Wingdings" w:hAnsi="Wingdings" w:hint="default"/>
      </w:rPr>
    </w:lvl>
    <w:lvl w:ilvl="6" w:tplc="5948A634">
      <w:start w:val="1"/>
      <w:numFmt w:val="bullet"/>
      <w:lvlText w:val=""/>
      <w:lvlJc w:val="left"/>
      <w:pPr>
        <w:ind w:left="5040" w:hanging="360"/>
      </w:pPr>
      <w:rPr>
        <w:rFonts w:ascii="Symbol" w:hAnsi="Symbol" w:hint="default"/>
      </w:rPr>
    </w:lvl>
    <w:lvl w:ilvl="7" w:tplc="A614FF5A">
      <w:start w:val="1"/>
      <w:numFmt w:val="bullet"/>
      <w:lvlText w:val="o"/>
      <w:lvlJc w:val="left"/>
      <w:pPr>
        <w:ind w:left="5760" w:hanging="360"/>
      </w:pPr>
      <w:rPr>
        <w:rFonts w:ascii="Courier New" w:hAnsi="Courier New" w:hint="default"/>
      </w:rPr>
    </w:lvl>
    <w:lvl w:ilvl="8" w:tplc="DE424620">
      <w:start w:val="1"/>
      <w:numFmt w:val="bullet"/>
      <w:lvlText w:val=""/>
      <w:lvlJc w:val="left"/>
      <w:pPr>
        <w:ind w:left="6480" w:hanging="360"/>
      </w:pPr>
      <w:rPr>
        <w:rFonts w:ascii="Wingdings" w:hAnsi="Wingdings" w:hint="default"/>
      </w:rPr>
    </w:lvl>
  </w:abstractNum>
  <w:abstractNum w:abstractNumId="21" w15:restartNumberingAfterBreak="0">
    <w:nsid w:val="306B3709"/>
    <w:multiLevelType w:val="hybridMultilevel"/>
    <w:tmpl w:val="2CA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75428"/>
    <w:multiLevelType w:val="hybridMultilevel"/>
    <w:tmpl w:val="97F63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5E3952"/>
    <w:multiLevelType w:val="hybridMultilevel"/>
    <w:tmpl w:val="8D88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A3AE6"/>
    <w:multiLevelType w:val="hybridMultilevel"/>
    <w:tmpl w:val="72AE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DC7DA"/>
    <w:multiLevelType w:val="hybridMultilevel"/>
    <w:tmpl w:val="FFFFFFFF"/>
    <w:lvl w:ilvl="0" w:tplc="172667B0">
      <w:start w:val="1"/>
      <w:numFmt w:val="decimal"/>
      <w:lvlText w:val="%1."/>
      <w:lvlJc w:val="left"/>
      <w:pPr>
        <w:ind w:left="720" w:hanging="360"/>
      </w:pPr>
    </w:lvl>
    <w:lvl w:ilvl="1" w:tplc="38EABB7C">
      <w:start w:val="1"/>
      <w:numFmt w:val="decimal"/>
      <w:lvlText w:val="%2."/>
      <w:lvlJc w:val="left"/>
      <w:pPr>
        <w:ind w:left="1440" w:hanging="360"/>
      </w:pPr>
    </w:lvl>
    <w:lvl w:ilvl="2" w:tplc="1C6CAB32">
      <w:start w:val="1"/>
      <w:numFmt w:val="lowerRoman"/>
      <w:lvlText w:val="%3."/>
      <w:lvlJc w:val="right"/>
      <w:pPr>
        <w:ind w:left="2160" w:hanging="180"/>
      </w:pPr>
    </w:lvl>
    <w:lvl w:ilvl="3" w:tplc="287EF82C">
      <w:start w:val="1"/>
      <w:numFmt w:val="decimal"/>
      <w:lvlText w:val="%4."/>
      <w:lvlJc w:val="left"/>
      <w:pPr>
        <w:ind w:left="2880" w:hanging="360"/>
      </w:pPr>
    </w:lvl>
    <w:lvl w:ilvl="4" w:tplc="756EA176">
      <w:start w:val="1"/>
      <w:numFmt w:val="lowerLetter"/>
      <w:lvlText w:val="%5."/>
      <w:lvlJc w:val="left"/>
      <w:pPr>
        <w:ind w:left="3600" w:hanging="360"/>
      </w:pPr>
    </w:lvl>
    <w:lvl w:ilvl="5" w:tplc="D09C79F0">
      <w:start w:val="1"/>
      <w:numFmt w:val="lowerRoman"/>
      <w:lvlText w:val="%6."/>
      <w:lvlJc w:val="right"/>
      <w:pPr>
        <w:ind w:left="4320" w:hanging="180"/>
      </w:pPr>
    </w:lvl>
    <w:lvl w:ilvl="6" w:tplc="614C0E5A">
      <w:start w:val="1"/>
      <w:numFmt w:val="decimal"/>
      <w:lvlText w:val="%7."/>
      <w:lvlJc w:val="left"/>
      <w:pPr>
        <w:ind w:left="5040" w:hanging="360"/>
      </w:pPr>
    </w:lvl>
    <w:lvl w:ilvl="7" w:tplc="F59629C6">
      <w:start w:val="1"/>
      <w:numFmt w:val="lowerLetter"/>
      <w:lvlText w:val="%8."/>
      <w:lvlJc w:val="left"/>
      <w:pPr>
        <w:ind w:left="5760" w:hanging="360"/>
      </w:pPr>
    </w:lvl>
    <w:lvl w:ilvl="8" w:tplc="0C52F452">
      <w:start w:val="1"/>
      <w:numFmt w:val="lowerRoman"/>
      <w:lvlText w:val="%9."/>
      <w:lvlJc w:val="right"/>
      <w:pPr>
        <w:ind w:left="6480" w:hanging="180"/>
      </w:pPr>
    </w:lvl>
  </w:abstractNum>
  <w:abstractNum w:abstractNumId="26" w15:restartNumberingAfterBreak="0">
    <w:nsid w:val="43138065"/>
    <w:multiLevelType w:val="hybridMultilevel"/>
    <w:tmpl w:val="70608178"/>
    <w:lvl w:ilvl="0" w:tplc="52C4B83E">
      <w:start w:val="1"/>
      <w:numFmt w:val="bullet"/>
      <w:lvlText w:val=""/>
      <w:lvlJc w:val="left"/>
      <w:pPr>
        <w:ind w:left="720" w:hanging="360"/>
      </w:pPr>
      <w:rPr>
        <w:rFonts w:ascii="Symbol" w:hAnsi="Symbol" w:hint="default"/>
      </w:rPr>
    </w:lvl>
    <w:lvl w:ilvl="1" w:tplc="C340EFCC">
      <w:start w:val="1"/>
      <w:numFmt w:val="bullet"/>
      <w:lvlText w:val="o"/>
      <w:lvlJc w:val="left"/>
      <w:pPr>
        <w:ind w:left="1440" w:hanging="360"/>
      </w:pPr>
      <w:rPr>
        <w:rFonts w:ascii="Courier New" w:hAnsi="Courier New" w:hint="default"/>
      </w:rPr>
    </w:lvl>
    <w:lvl w:ilvl="2" w:tplc="1A4A10DE">
      <w:start w:val="1"/>
      <w:numFmt w:val="bullet"/>
      <w:lvlText w:val=""/>
      <w:lvlJc w:val="left"/>
      <w:pPr>
        <w:ind w:left="2160" w:hanging="360"/>
      </w:pPr>
      <w:rPr>
        <w:rFonts w:ascii="Wingdings" w:hAnsi="Wingdings" w:hint="default"/>
      </w:rPr>
    </w:lvl>
    <w:lvl w:ilvl="3" w:tplc="793C9514">
      <w:start w:val="1"/>
      <w:numFmt w:val="bullet"/>
      <w:lvlText w:val=""/>
      <w:lvlJc w:val="left"/>
      <w:pPr>
        <w:ind w:left="2880" w:hanging="360"/>
      </w:pPr>
      <w:rPr>
        <w:rFonts w:ascii="Symbol" w:hAnsi="Symbol" w:hint="default"/>
      </w:rPr>
    </w:lvl>
    <w:lvl w:ilvl="4" w:tplc="AD369DC8">
      <w:start w:val="1"/>
      <w:numFmt w:val="bullet"/>
      <w:lvlText w:val="o"/>
      <w:lvlJc w:val="left"/>
      <w:pPr>
        <w:ind w:left="3600" w:hanging="360"/>
      </w:pPr>
      <w:rPr>
        <w:rFonts w:ascii="Courier New" w:hAnsi="Courier New" w:hint="default"/>
      </w:rPr>
    </w:lvl>
    <w:lvl w:ilvl="5" w:tplc="8FA2BA2A">
      <w:start w:val="1"/>
      <w:numFmt w:val="bullet"/>
      <w:lvlText w:val=""/>
      <w:lvlJc w:val="left"/>
      <w:pPr>
        <w:ind w:left="4320" w:hanging="360"/>
      </w:pPr>
      <w:rPr>
        <w:rFonts w:ascii="Wingdings" w:hAnsi="Wingdings" w:hint="default"/>
      </w:rPr>
    </w:lvl>
    <w:lvl w:ilvl="6" w:tplc="65AE3644">
      <w:start w:val="1"/>
      <w:numFmt w:val="bullet"/>
      <w:lvlText w:val=""/>
      <w:lvlJc w:val="left"/>
      <w:pPr>
        <w:ind w:left="5040" w:hanging="360"/>
      </w:pPr>
      <w:rPr>
        <w:rFonts w:ascii="Symbol" w:hAnsi="Symbol" w:hint="default"/>
      </w:rPr>
    </w:lvl>
    <w:lvl w:ilvl="7" w:tplc="1DDAA4B2">
      <w:start w:val="1"/>
      <w:numFmt w:val="bullet"/>
      <w:lvlText w:val="o"/>
      <w:lvlJc w:val="left"/>
      <w:pPr>
        <w:ind w:left="5760" w:hanging="360"/>
      </w:pPr>
      <w:rPr>
        <w:rFonts w:ascii="Courier New" w:hAnsi="Courier New" w:hint="default"/>
      </w:rPr>
    </w:lvl>
    <w:lvl w:ilvl="8" w:tplc="E0DE33D2">
      <w:start w:val="1"/>
      <w:numFmt w:val="bullet"/>
      <w:lvlText w:val=""/>
      <w:lvlJc w:val="left"/>
      <w:pPr>
        <w:ind w:left="6480" w:hanging="360"/>
      </w:pPr>
      <w:rPr>
        <w:rFonts w:ascii="Wingdings" w:hAnsi="Wingdings" w:hint="default"/>
      </w:rPr>
    </w:lvl>
  </w:abstractNum>
  <w:abstractNum w:abstractNumId="27" w15:restartNumberingAfterBreak="0">
    <w:nsid w:val="434913C1"/>
    <w:multiLevelType w:val="hybridMultilevel"/>
    <w:tmpl w:val="31CEF832"/>
    <w:lvl w:ilvl="0" w:tplc="AB9E48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510A5"/>
    <w:multiLevelType w:val="hybridMultilevel"/>
    <w:tmpl w:val="0D8CF5C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36D42"/>
    <w:multiLevelType w:val="multilevel"/>
    <w:tmpl w:val="9D3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C432E6"/>
    <w:multiLevelType w:val="hybridMultilevel"/>
    <w:tmpl w:val="4E163102"/>
    <w:lvl w:ilvl="0" w:tplc="FFFFFFFF">
      <w:start w:val="1"/>
      <w:numFmt w:val="decimal"/>
      <w:lvlText w:val="%1."/>
      <w:lvlJc w:val="left"/>
      <w:pPr>
        <w:ind w:left="720" w:hanging="360"/>
      </w:pPr>
      <w:rPr>
        <w:rFonts w:ascii="Calibri" w:eastAsiaTheme="minorEastAsia"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69689"/>
    <w:multiLevelType w:val="hybridMultilevel"/>
    <w:tmpl w:val="563833D0"/>
    <w:lvl w:ilvl="0" w:tplc="04464C16">
      <w:start w:val="1"/>
      <w:numFmt w:val="bullet"/>
      <w:lvlText w:val=""/>
      <w:lvlJc w:val="left"/>
      <w:pPr>
        <w:ind w:left="720" w:hanging="360"/>
      </w:pPr>
      <w:rPr>
        <w:rFonts w:ascii="Symbol" w:hAnsi="Symbol" w:hint="default"/>
      </w:rPr>
    </w:lvl>
    <w:lvl w:ilvl="1" w:tplc="577A70DE">
      <w:start w:val="1"/>
      <w:numFmt w:val="bullet"/>
      <w:lvlText w:val="o"/>
      <w:lvlJc w:val="left"/>
      <w:pPr>
        <w:ind w:left="1440" w:hanging="360"/>
      </w:pPr>
      <w:rPr>
        <w:rFonts w:ascii="Courier New" w:hAnsi="Courier New" w:hint="default"/>
      </w:rPr>
    </w:lvl>
    <w:lvl w:ilvl="2" w:tplc="5E88E46E">
      <w:start w:val="1"/>
      <w:numFmt w:val="bullet"/>
      <w:lvlText w:val=""/>
      <w:lvlJc w:val="left"/>
      <w:pPr>
        <w:ind w:left="2160" w:hanging="360"/>
      </w:pPr>
      <w:rPr>
        <w:rFonts w:ascii="Wingdings" w:hAnsi="Wingdings" w:hint="default"/>
      </w:rPr>
    </w:lvl>
    <w:lvl w:ilvl="3" w:tplc="D9B23A02">
      <w:start w:val="1"/>
      <w:numFmt w:val="bullet"/>
      <w:lvlText w:val=""/>
      <w:lvlJc w:val="left"/>
      <w:pPr>
        <w:ind w:left="2880" w:hanging="360"/>
      </w:pPr>
      <w:rPr>
        <w:rFonts w:ascii="Symbol" w:hAnsi="Symbol" w:hint="default"/>
      </w:rPr>
    </w:lvl>
    <w:lvl w:ilvl="4" w:tplc="DA20A5BE">
      <w:start w:val="1"/>
      <w:numFmt w:val="bullet"/>
      <w:lvlText w:val="o"/>
      <w:lvlJc w:val="left"/>
      <w:pPr>
        <w:ind w:left="3600" w:hanging="360"/>
      </w:pPr>
      <w:rPr>
        <w:rFonts w:ascii="Courier New" w:hAnsi="Courier New" w:hint="default"/>
      </w:rPr>
    </w:lvl>
    <w:lvl w:ilvl="5" w:tplc="10DC266E">
      <w:start w:val="1"/>
      <w:numFmt w:val="bullet"/>
      <w:lvlText w:val=""/>
      <w:lvlJc w:val="left"/>
      <w:pPr>
        <w:ind w:left="4320" w:hanging="360"/>
      </w:pPr>
      <w:rPr>
        <w:rFonts w:ascii="Wingdings" w:hAnsi="Wingdings" w:hint="default"/>
      </w:rPr>
    </w:lvl>
    <w:lvl w:ilvl="6" w:tplc="D3CA6FB4">
      <w:start w:val="1"/>
      <w:numFmt w:val="bullet"/>
      <w:lvlText w:val=""/>
      <w:lvlJc w:val="left"/>
      <w:pPr>
        <w:ind w:left="5040" w:hanging="360"/>
      </w:pPr>
      <w:rPr>
        <w:rFonts w:ascii="Symbol" w:hAnsi="Symbol" w:hint="default"/>
      </w:rPr>
    </w:lvl>
    <w:lvl w:ilvl="7" w:tplc="B31E3B0E">
      <w:start w:val="1"/>
      <w:numFmt w:val="bullet"/>
      <w:lvlText w:val="o"/>
      <w:lvlJc w:val="left"/>
      <w:pPr>
        <w:ind w:left="5760" w:hanging="360"/>
      </w:pPr>
      <w:rPr>
        <w:rFonts w:ascii="Courier New" w:hAnsi="Courier New" w:hint="default"/>
      </w:rPr>
    </w:lvl>
    <w:lvl w:ilvl="8" w:tplc="172AF914">
      <w:start w:val="1"/>
      <w:numFmt w:val="bullet"/>
      <w:lvlText w:val=""/>
      <w:lvlJc w:val="left"/>
      <w:pPr>
        <w:ind w:left="6480" w:hanging="360"/>
      </w:pPr>
      <w:rPr>
        <w:rFonts w:ascii="Wingdings" w:hAnsi="Wingdings" w:hint="default"/>
      </w:rPr>
    </w:lvl>
  </w:abstractNum>
  <w:abstractNum w:abstractNumId="32" w15:restartNumberingAfterBreak="0">
    <w:nsid w:val="66E81865"/>
    <w:multiLevelType w:val="hybridMultilevel"/>
    <w:tmpl w:val="B54A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21A45"/>
    <w:multiLevelType w:val="hybridMultilevel"/>
    <w:tmpl w:val="B22A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39C9C"/>
    <w:multiLevelType w:val="hybridMultilevel"/>
    <w:tmpl w:val="9BD81A18"/>
    <w:lvl w:ilvl="0" w:tplc="4EDE19AC">
      <w:start w:val="1"/>
      <w:numFmt w:val="bullet"/>
      <w:lvlText w:val=""/>
      <w:lvlJc w:val="left"/>
      <w:pPr>
        <w:ind w:left="720" w:hanging="360"/>
      </w:pPr>
      <w:rPr>
        <w:rFonts w:ascii="Symbol" w:hAnsi="Symbol" w:hint="default"/>
      </w:rPr>
    </w:lvl>
    <w:lvl w:ilvl="1" w:tplc="1BC602FE">
      <w:start w:val="1"/>
      <w:numFmt w:val="bullet"/>
      <w:lvlText w:val="o"/>
      <w:lvlJc w:val="left"/>
      <w:pPr>
        <w:ind w:left="1440" w:hanging="360"/>
      </w:pPr>
      <w:rPr>
        <w:rFonts w:ascii="Courier New" w:hAnsi="Courier New" w:hint="default"/>
      </w:rPr>
    </w:lvl>
    <w:lvl w:ilvl="2" w:tplc="19040C30">
      <w:start w:val="1"/>
      <w:numFmt w:val="bullet"/>
      <w:lvlText w:val=""/>
      <w:lvlJc w:val="left"/>
      <w:pPr>
        <w:ind w:left="2160" w:hanging="360"/>
      </w:pPr>
      <w:rPr>
        <w:rFonts w:ascii="Wingdings" w:hAnsi="Wingdings" w:hint="default"/>
      </w:rPr>
    </w:lvl>
    <w:lvl w:ilvl="3" w:tplc="0B0AEA70">
      <w:start w:val="1"/>
      <w:numFmt w:val="bullet"/>
      <w:lvlText w:val=""/>
      <w:lvlJc w:val="left"/>
      <w:pPr>
        <w:ind w:left="2880" w:hanging="360"/>
      </w:pPr>
      <w:rPr>
        <w:rFonts w:ascii="Symbol" w:hAnsi="Symbol" w:hint="default"/>
      </w:rPr>
    </w:lvl>
    <w:lvl w:ilvl="4" w:tplc="59A2FCE6">
      <w:start w:val="1"/>
      <w:numFmt w:val="bullet"/>
      <w:lvlText w:val="o"/>
      <w:lvlJc w:val="left"/>
      <w:pPr>
        <w:ind w:left="3600" w:hanging="360"/>
      </w:pPr>
      <w:rPr>
        <w:rFonts w:ascii="Courier New" w:hAnsi="Courier New" w:hint="default"/>
      </w:rPr>
    </w:lvl>
    <w:lvl w:ilvl="5" w:tplc="CE8C7784">
      <w:start w:val="1"/>
      <w:numFmt w:val="bullet"/>
      <w:lvlText w:val=""/>
      <w:lvlJc w:val="left"/>
      <w:pPr>
        <w:ind w:left="4320" w:hanging="360"/>
      </w:pPr>
      <w:rPr>
        <w:rFonts w:ascii="Wingdings" w:hAnsi="Wingdings" w:hint="default"/>
      </w:rPr>
    </w:lvl>
    <w:lvl w:ilvl="6" w:tplc="6DD021E8">
      <w:start w:val="1"/>
      <w:numFmt w:val="bullet"/>
      <w:lvlText w:val=""/>
      <w:lvlJc w:val="left"/>
      <w:pPr>
        <w:ind w:left="5040" w:hanging="360"/>
      </w:pPr>
      <w:rPr>
        <w:rFonts w:ascii="Symbol" w:hAnsi="Symbol" w:hint="default"/>
      </w:rPr>
    </w:lvl>
    <w:lvl w:ilvl="7" w:tplc="0764FCF6">
      <w:start w:val="1"/>
      <w:numFmt w:val="bullet"/>
      <w:lvlText w:val="o"/>
      <w:lvlJc w:val="left"/>
      <w:pPr>
        <w:ind w:left="5760" w:hanging="360"/>
      </w:pPr>
      <w:rPr>
        <w:rFonts w:ascii="Courier New" w:hAnsi="Courier New" w:hint="default"/>
      </w:rPr>
    </w:lvl>
    <w:lvl w:ilvl="8" w:tplc="121AB7F8">
      <w:start w:val="1"/>
      <w:numFmt w:val="bullet"/>
      <w:lvlText w:val=""/>
      <w:lvlJc w:val="left"/>
      <w:pPr>
        <w:ind w:left="6480" w:hanging="360"/>
      </w:pPr>
      <w:rPr>
        <w:rFonts w:ascii="Wingdings" w:hAnsi="Wingdings" w:hint="default"/>
      </w:rPr>
    </w:lvl>
  </w:abstractNum>
  <w:abstractNum w:abstractNumId="35" w15:restartNumberingAfterBreak="0">
    <w:nsid w:val="726C5CC2"/>
    <w:multiLevelType w:val="hybridMultilevel"/>
    <w:tmpl w:val="6E4CEF0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2854CC"/>
    <w:multiLevelType w:val="hybridMultilevel"/>
    <w:tmpl w:val="FFFFFFFF"/>
    <w:lvl w:ilvl="0" w:tplc="E18C3A22">
      <w:start w:val="1"/>
      <w:numFmt w:val="decimal"/>
      <w:lvlText w:val="%1."/>
      <w:lvlJc w:val="left"/>
      <w:pPr>
        <w:ind w:left="720" w:hanging="360"/>
      </w:pPr>
    </w:lvl>
    <w:lvl w:ilvl="1" w:tplc="78AA6D5C">
      <w:start w:val="1"/>
      <w:numFmt w:val="lowerLetter"/>
      <w:lvlText w:val="%2."/>
      <w:lvlJc w:val="left"/>
      <w:pPr>
        <w:ind w:left="1440" w:hanging="360"/>
      </w:pPr>
    </w:lvl>
    <w:lvl w:ilvl="2" w:tplc="DE501D78">
      <w:start w:val="1"/>
      <w:numFmt w:val="lowerRoman"/>
      <w:lvlText w:val="%3."/>
      <w:lvlJc w:val="right"/>
      <w:pPr>
        <w:ind w:left="2160" w:hanging="180"/>
      </w:pPr>
    </w:lvl>
    <w:lvl w:ilvl="3" w:tplc="E1D2F026">
      <w:start w:val="1"/>
      <w:numFmt w:val="decimal"/>
      <w:lvlText w:val="%4."/>
      <w:lvlJc w:val="left"/>
      <w:pPr>
        <w:ind w:left="2880" w:hanging="360"/>
      </w:pPr>
    </w:lvl>
    <w:lvl w:ilvl="4" w:tplc="7ED88766">
      <w:start w:val="1"/>
      <w:numFmt w:val="lowerLetter"/>
      <w:lvlText w:val="%5."/>
      <w:lvlJc w:val="left"/>
      <w:pPr>
        <w:ind w:left="3600" w:hanging="360"/>
      </w:pPr>
    </w:lvl>
    <w:lvl w:ilvl="5" w:tplc="CE76F97E">
      <w:start w:val="1"/>
      <w:numFmt w:val="lowerRoman"/>
      <w:lvlText w:val="%6."/>
      <w:lvlJc w:val="right"/>
      <w:pPr>
        <w:ind w:left="4320" w:hanging="180"/>
      </w:pPr>
    </w:lvl>
    <w:lvl w:ilvl="6" w:tplc="22CC3D0A">
      <w:start w:val="1"/>
      <w:numFmt w:val="decimal"/>
      <w:lvlText w:val="%7."/>
      <w:lvlJc w:val="left"/>
      <w:pPr>
        <w:ind w:left="5040" w:hanging="360"/>
      </w:pPr>
    </w:lvl>
    <w:lvl w:ilvl="7" w:tplc="2E12D8F4">
      <w:start w:val="1"/>
      <w:numFmt w:val="lowerLetter"/>
      <w:lvlText w:val="%8."/>
      <w:lvlJc w:val="left"/>
      <w:pPr>
        <w:ind w:left="5760" w:hanging="360"/>
      </w:pPr>
    </w:lvl>
    <w:lvl w:ilvl="8" w:tplc="AD7CF420">
      <w:start w:val="1"/>
      <w:numFmt w:val="lowerRoman"/>
      <w:lvlText w:val="%9."/>
      <w:lvlJc w:val="right"/>
      <w:pPr>
        <w:ind w:left="6480" w:hanging="180"/>
      </w:pPr>
    </w:lvl>
  </w:abstractNum>
  <w:abstractNum w:abstractNumId="37" w15:restartNumberingAfterBreak="0">
    <w:nsid w:val="778C76A9"/>
    <w:multiLevelType w:val="hybridMultilevel"/>
    <w:tmpl w:val="1C26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461409">
    <w:abstractNumId w:val="20"/>
  </w:num>
  <w:num w:numId="2" w16cid:durableId="224800449">
    <w:abstractNumId w:val="34"/>
  </w:num>
  <w:num w:numId="3" w16cid:durableId="231434625">
    <w:abstractNumId w:val="31"/>
  </w:num>
  <w:num w:numId="4" w16cid:durableId="826094174">
    <w:abstractNumId w:val="26"/>
  </w:num>
  <w:num w:numId="5" w16cid:durableId="310793878">
    <w:abstractNumId w:val="13"/>
  </w:num>
  <w:num w:numId="6" w16cid:durableId="1959989650">
    <w:abstractNumId w:val="25"/>
  </w:num>
  <w:num w:numId="7" w16cid:durableId="463818471">
    <w:abstractNumId w:val="9"/>
  </w:num>
  <w:num w:numId="8" w16cid:durableId="485363853">
    <w:abstractNumId w:val="14"/>
  </w:num>
  <w:num w:numId="9" w16cid:durableId="923149463">
    <w:abstractNumId w:val="7"/>
  </w:num>
  <w:num w:numId="10" w16cid:durableId="1122264103">
    <w:abstractNumId w:val="6"/>
  </w:num>
  <w:num w:numId="11" w16cid:durableId="648439784">
    <w:abstractNumId w:val="5"/>
  </w:num>
  <w:num w:numId="12" w16cid:durableId="813303653">
    <w:abstractNumId w:val="4"/>
  </w:num>
  <w:num w:numId="13" w16cid:durableId="1358893006">
    <w:abstractNumId w:val="8"/>
  </w:num>
  <w:num w:numId="14" w16cid:durableId="1848445452">
    <w:abstractNumId w:val="3"/>
  </w:num>
  <w:num w:numId="15" w16cid:durableId="217740475">
    <w:abstractNumId w:val="2"/>
  </w:num>
  <w:num w:numId="16" w16cid:durableId="1927419806">
    <w:abstractNumId w:val="1"/>
  </w:num>
  <w:num w:numId="17" w16cid:durableId="1237976071">
    <w:abstractNumId w:val="0"/>
  </w:num>
  <w:num w:numId="18" w16cid:durableId="1444881955">
    <w:abstractNumId w:val="15"/>
  </w:num>
  <w:num w:numId="19" w16cid:durableId="63767968">
    <w:abstractNumId w:val="16"/>
  </w:num>
  <w:num w:numId="20" w16cid:durableId="127091490">
    <w:abstractNumId w:val="17"/>
  </w:num>
  <w:num w:numId="21" w16cid:durableId="2075547805">
    <w:abstractNumId w:val="12"/>
  </w:num>
  <w:num w:numId="22" w16cid:durableId="392044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8798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6463478">
    <w:abstractNumId w:val="32"/>
  </w:num>
  <w:num w:numId="25" w16cid:durableId="988050508">
    <w:abstractNumId w:val="23"/>
  </w:num>
  <w:num w:numId="26" w16cid:durableId="686717619">
    <w:abstractNumId w:val="37"/>
  </w:num>
  <w:num w:numId="27" w16cid:durableId="186139508">
    <w:abstractNumId w:val="24"/>
  </w:num>
  <w:num w:numId="28" w16cid:durableId="1506506720">
    <w:abstractNumId w:val="33"/>
  </w:num>
  <w:num w:numId="29" w16cid:durableId="1936477468">
    <w:abstractNumId w:val="18"/>
  </w:num>
  <w:num w:numId="30" w16cid:durableId="1881629836">
    <w:abstractNumId w:val="18"/>
  </w:num>
  <w:num w:numId="31" w16cid:durableId="1073353794">
    <w:abstractNumId w:val="22"/>
  </w:num>
  <w:num w:numId="32" w16cid:durableId="834145856">
    <w:abstractNumId w:val="36"/>
  </w:num>
  <w:num w:numId="33" w16cid:durableId="441608440">
    <w:abstractNumId w:val="10"/>
  </w:num>
  <w:num w:numId="34" w16cid:durableId="1129010678">
    <w:abstractNumId w:val="28"/>
  </w:num>
  <w:num w:numId="35" w16cid:durableId="407267511">
    <w:abstractNumId w:val="29"/>
  </w:num>
  <w:num w:numId="36" w16cid:durableId="1718118003">
    <w:abstractNumId w:val="21"/>
  </w:num>
  <w:num w:numId="37" w16cid:durableId="343094345">
    <w:abstractNumId w:val="27"/>
  </w:num>
  <w:num w:numId="38" w16cid:durableId="402487896">
    <w:abstractNumId w:val="19"/>
  </w:num>
  <w:num w:numId="39" w16cid:durableId="1946033904">
    <w:abstractNumId w:val="35"/>
  </w:num>
  <w:num w:numId="40" w16cid:durableId="345209364">
    <w:abstractNumId w:val="11"/>
  </w:num>
  <w:num w:numId="41" w16cid:durableId="6273217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BF"/>
    <w:rsid w:val="00002739"/>
    <w:rsid w:val="00002F36"/>
    <w:rsid w:val="00004702"/>
    <w:rsid w:val="00006492"/>
    <w:rsid w:val="0000661F"/>
    <w:rsid w:val="00006993"/>
    <w:rsid w:val="00011C8D"/>
    <w:rsid w:val="00011FDD"/>
    <w:rsid w:val="0001354F"/>
    <w:rsid w:val="000136EA"/>
    <w:rsid w:val="000160C3"/>
    <w:rsid w:val="0001697D"/>
    <w:rsid w:val="00017963"/>
    <w:rsid w:val="00020608"/>
    <w:rsid w:val="0002288D"/>
    <w:rsid w:val="000279BF"/>
    <w:rsid w:val="0003417C"/>
    <w:rsid w:val="000372C5"/>
    <w:rsid w:val="000404C1"/>
    <w:rsid w:val="00042218"/>
    <w:rsid w:val="00050EDF"/>
    <w:rsid w:val="000513E3"/>
    <w:rsid w:val="0005171E"/>
    <w:rsid w:val="000543EB"/>
    <w:rsid w:val="00073173"/>
    <w:rsid w:val="0007493E"/>
    <w:rsid w:val="00075F7A"/>
    <w:rsid w:val="000821A5"/>
    <w:rsid w:val="0008396E"/>
    <w:rsid w:val="00084C96"/>
    <w:rsid w:val="0009126B"/>
    <w:rsid w:val="00094294"/>
    <w:rsid w:val="00094946"/>
    <w:rsid w:val="000A056A"/>
    <w:rsid w:val="000A0B61"/>
    <w:rsid w:val="000A70DF"/>
    <w:rsid w:val="000B2785"/>
    <w:rsid w:val="000B4D52"/>
    <w:rsid w:val="000B56F9"/>
    <w:rsid w:val="000B7856"/>
    <w:rsid w:val="000C10A7"/>
    <w:rsid w:val="000C1DBD"/>
    <w:rsid w:val="000C26C1"/>
    <w:rsid w:val="000C5949"/>
    <w:rsid w:val="000C5A69"/>
    <w:rsid w:val="000D15FB"/>
    <w:rsid w:val="000D40A5"/>
    <w:rsid w:val="000E1627"/>
    <w:rsid w:val="000E4281"/>
    <w:rsid w:val="000E4EB3"/>
    <w:rsid w:val="000E5CB1"/>
    <w:rsid w:val="000E5E8B"/>
    <w:rsid w:val="000E7239"/>
    <w:rsid w:val="000E7DE8"/>
    <w:rsid w:val="000F0787"/>
    <w:rsid w:val="000F57FB"/>
    <w:rsid w:val="000F7614"/>
    <w:rsid w:val="00104A07"/>
    <w:rsid w:val="00110D42"/>
    <w:rsid w:val="001117D6"/>
    <w:rsid w:val="00111BA1"/>
    <w:rsid w:val="00121DCE"/>
    <w:rsid w:val="00121FA8"/>
    <w:rsid w:val="00122ED9"/>
    <w:rsid w:val="00124CE2"/>
    <w:rsid w:val="001303C5"/>
    <w:rsid w:val="00135DEE"/>
    <w:rsid w:val="00136614"/>
    <w:rsid w:val="001368C6"/>
    <w:rsid w:val="00141030"/>
    <w:rsid w:val="001439F3"/>
    <w:rsid w:val="001517FC"/>
    <w:rsid w:val="00154D3C"/>
    <w:rsid w:val="00156500"/>
    <w:rsid w:val="00166188"/>
    <w:rsid w:val="001665DE"/>
    <w:rsid w:val="00177756"/>
    <w:rsid w:val="001814D6"/>
    <w:rsid w:val="00181510"/>
    <w:rsid w:val="00184310"/>
    <w:rsid w:val="00185902"/>
    <w:rsid w:val="001877D0"/>
    <w:rsid w:val="00190FF2"/>
    <w:rsid w:val="00191E5C"/>
    <w:rsid w:val="00193520"/>
    <w:rsid w:val="00194389"/>
    <w:rsid w:val="0019716C"/>
    <w:rsid w:val="001A0D3F"/>
    <w:rsid w:val="001A155B"/>
    <w:rsid w:val="001A6379"/>
    <w:rsid w:val="001A6AF0"/>
    <w:rsid w:val="001B0132"/>
    <w:rsid w:val="001B1EEF"/>
    <w:rsid w:val="001B3E2B"/>
    <w:rsid w:val="001B44D6"/>
    <w:rsid w:val="001C109C"/>
    <w:rsid w:val="001C2DC0"/>
    <w:rsid w:val="001C4118"/>
    <w:rsid w:val="001C5F76"/>
    <w:rsid w:val="001D04B3"/>
    <w:rsid w:val="001D1044"/>
    <w:rsid w:val="001D3C55"/>
    <w:rsid w:val="001D4CE7"/>
    <w:rsid w:val="001D67FD"/>
    <w:rsid w:val="001D7CB9"/>
    <w:rsid w:val="001E293A"/>
    <w:rsid w:val="001E3188"/>
    <w:rsid w:val="001E323C"/>
    <w:rsid w:val="001E33D3"/>
    <w:rsid w:val="001E3F07"/>
    <w:rsid w:val="001ED775"/>
    <w:rsid w:val="001F0D98"/>
    <w:rsid w:val="001F2159"/>
    <w:rsid w:val="001F3F94"/>
    <w:rsid w:val="001F524D"/>
    <w:rsid w:val="001F568D"/>
    <w:rsid w:val="001F7D33"/>
    <w:rsid w:val="00202909"/>
    <w:rsid w:val="00203051"/>
    <w:rsid w:val="00203A20"/>
    <w:rsid w:val="0020703E"/>
    <w:rsid w:val="002070EA"/>
    <w:rsid w:val="00207516"/>
    <w:rsid w:val="002119A8"/>
    <w:rsid w:val="0021260D"/>
    <w:rsid w:val="00220CF1"/>
    <w:rsid w:val="002231DF"/>
    <w:rsid w:val="002269EA"/>
    <w:rsid w:val="00226C7F"/>
    <w:rsid w:val="00230455"/>
    <w:rsid w:val="00231FD3"/>
    <w:rsid w:val="002360DB"/>
    <w:rsid w:val="002408DA"/>
    <w:rsid w:val="00241755"/>
    <w:rsid w:val="002450E6"/>
    <w:rsid w:val="00247833"/>
    <w:rsid w:val="00250BB6"/>
    <w:rsid w:val="00253DD3"/>
    <w:rsid w:val="00255F06"/>
    <w:rsid w:val="002705A9"/>
    <w:rsid w:val="00273860"/>
    <w:rsid w:val="002759FF"/>
    <w:rsid w:val="00275FBC"/>
    <w:rsid w:val="00277F90"/>
    <w:rsid w:val="002812A5"/>
    <w:rsid w:val="00281DFD"/>
    <w:rsid w:val="00283AD9"/>
    <w:rsid w:val="00284336"/>
    <w:rsid w:val="002843BE"/>
    <w:rsid w:val="0028644D"/>
    <w:rsid w:val="00290812"/>
    <w:rsid w:val="00297B05"/>
    <w:rsid w:val="002A0CD1"/>
    <w:rsid w:val="002A4A48"/>
    <w:rsid w:val="002A5132"/>
    <w:rsid w:val="002A7B9E"/>
    <w:rsid w:val="002B0408"/>
    <w:rsid w:val="002B13C7"/>
    <w:rsid w:val="002B46C5"/>
    <w:rsid w:val="002B5BCB"/>
    <w:rsid w:val="002C2581"/>
    <w:rsid w:val="002C2EF6"/>
    <w:rsid w:val="002C410F"/>
    <w:rsid w:val="002D4CB0"/>
    <w:rsid w:val="002E06BE"/>
    <w:rsid w:val="002E5D9D"/>
    <w:rsid w:val="002E687B"/>
    <w:rsid w:val="002F2584"/>
    <w:rsid w:val="002F297B"/>
    <w:rsid w:val="002F352E"/>
    <w:rsid w:val="0030030A"/>
    <w:rsid w:val="0030230D"/>
    <w:rsid w:val="00303FC4"/>
    <w:rsid w:val="00304427"/>
    <w:rsid w:val="00316253"/>
    <w:rsid w:val="00317BA1"/>
    <w:rsid w:val="003242C1"/>
    <w:rsid w:val="003258D9"/>
    <w:rsid w:val="00326201"/>
    <w:rsid w:val="00326DC0"/>
    <w:rsid w:val="003302FE"/>
    <w:rsid w:val="003317D3"/>
    <w:rsid w:val="003441E8"/>
    <w:rsid w:val="00344686"/>
    <w:rsid w:val="00345672"/>
    <w:rsid w:val="00345A33"/>
    <w:rsid w:val="00346FF2"/>
    <w:rsid w:val="0034792E"/>
    <w:rsid w:val="00350469"/>
    <w:rsid w:val="00351F41"/>
    <w:rsid w:val="003545EA"/>
    <w:rsid w:val="00354B5A"/>
    <w:rsid w:val="0035776E"/>
    <w:rsid w:val="003609A0"/>
    <w:rsid w:val="00360A7C"/>
    <w:rsid w:val="003754BB"/>
    <w:rsid w:val="0037571D"/>
    <w:rsid w:val="00376653"/>
    <w:rsid w:val="00377E12"/>
    <w:rsid w:val="00380738"/>
    <w:rsid w:val="003855A8"/>
    <w:rsid w:val="00385A3D"/>
    <w:rsid w:val="00394233"/>
    <w:rsid w:val="00396B9E"/>
    <w:rsid w:val="003A009D"/>
    <w:rsid w:val="003A1889"/>
    <w:rsid w:val="003A239C"/>
    <w:rsid w:val="003A3DBB"/>
    <w:rsid w:val="003A66C3"/>
    <w:rsid w:val="003A76FB"/>
    <w:rsid w:val="003C7D30"/>
    <w:rsid w:val="003D21E7"/>
    <w:rsid w:val="003D2D0F"/>
    <w:rsid w:val="003D3F74"/>
    <w:rsid w:val="003D593E"/>
    <w:rsid w:val="003E22A3"/>
    <w:rsid w:val="003E5525"/>
    <w:rsid w:val="003F139F"/>
    <w:rsid w:val="00400EF5"/>
    <w:rsid w:val="00401F39"/>
    <w:rsid w:val="004033DE"/>
    <w:rsid w:val="004070B3"/>
    <w:rsid w:val="0041026C"/>
    <w:rsid w:val="00416093"/>
    <w:rsid w:val="00417600"/>
    <w:rsid w:val="00423DC3"/>
    <w:rsid w:val="00427868"/>
    <w:rsid w:val="004300D0"/>
    <w:rsid w:val="00430174"/>
    <w:rsid w:val="00431739"/>
    <w:rsid w:val="00441756"/>
    <w:rsid w:val="00446D2C"/>
    <w:rsid w:val="00447180"/>
    <w:rsid w:val="00447E20"/>
    <w:rsid w:val="004518D5"/>
    <w:rsid w:val="0047222E"/>
    <w:rsid w:val="00473E5E"/>
    <w:rsid w:val="0048288B"/>
    <w:rsid w:val="00482A1D"/>
    <w:rsid w:val="00484030"/>
    <w:rsid w:val="00486B4E"/>
    <w:rsid w:val="004913EE"/>
    <w:rsid w:val="00491CE4"/>
    <w:rsid w:val="00493F17"/>
    <w:rsid w:val="00496E7A"/>
    <w:rsid w:val="004A1CD9"/>
    <w:rsid w:val="004A2BB8"/>
    <w:rsid w:val="004A633A"/>
    <w:rsid w:val="004A776B"/>
    <w:rsid w:val="004B457E"/>
    <w:rsid w:val="004C1ABB"/>
    <w:rsid w:val="004D23B0"/>
    <w:rsid w:val="004D60A3"/>
    <w:rsid w:val="004D6F88"/>
    <w:rsid w:val="004E13DE"/>
    <w:rsid w:val="004E14BD"/>
    <w:rsid w:val="004E2C80"/>
    <w:rsid w:val="004F0303"/>
    <w:rsid w:val="004F0836"/>
    <w:rsid w:val="00500528"/>
    <w:rsid w:val="00500585"/>
    <w:rsid w:val="0050074B"/>
    <w:rsid w:val="00505D0F"/>
    <w:rsid w:val="00506DD2"/>
    <w:rsid w:val="005072E3"/>
    <w:rsid w:val="00510F13"/>
    <w:rsid w:val="005116B3"/>
    <w:rsid w:val="00511813"/>
    <w:rsid w:val="00511A61"/>
    <w:rsid w:val="00513592"/>
    <w:rsid w:val="00520120"/>
    <w:rsid w:val="0052119F"/>
    <w:rsid w:val="005248D7"/>
    <w:rsid w:val="00524FD6"/>
    <w:rsid w:val="00525E52"/>
    <w:rsid w:val="00526CCC"/>
    <w:rsid w:val="00530579"/>
    <w:rsid w:val="00530A67"/>
    <w:rsid w:val="00532A26"/>
    <w:rsid w:val="0053392C"/>
    <w:rsid w:val="005342F9"/>
    <w:rsid w:val="00534723"/>
    <w:rsid w:val="00535C83"/>
    <w:rsid w:val="0053688F"/>
    <w:rsid w:val="005403A1"/>
    <w:rsid w:val="00540955"/>
    <w:rsid w:val="00541937"/>
    <w:rsid w:val="00541CEE"/>
    <w:rsid w:val="00544352"/>
    <w:rsid w:val="005450AD"/>
    <w:rsid w:val="0054775C"/>
    <w:rsid w:val="00547C5C"/>
    <w:rsid w:val="00553A20"/>
    <w:rsid w:val="00556065"/>
    <w:rsid w:val="00556790"/>
    <w:rsid w:val="005567A7"/>
    <w:rsid w:val="00556E22"/>
    <w:rsid w:val="005576C3"/>
    <w:rsid w:val="005646F1"/>
    <w:rsid w:val="00565B80"/>
    <w:rsid w:val="0057413A"/>
    <w:rsid w:val="005749C0"/>
    <w:rsid w:val="00574A89"/>
    <w:rsid w:val="005778A3"/>
    <w:rsid w:val="005811DA"/>
    <w:rsid w:val="00581934"/>
    <w:rsid w:val="00581CBA"/>
    <w:rsid w:val="00581DA3"/>
    <w:rsid w:val="00582BE4"/>
    <w:rsid w:val="00582C9C"/>
    <w:rsid w:val="005857DE"/>
    <w:rsid w:val="005904C1"/>
    <w:rsid w:val="00590A3A"/>
    <w:rsid w:val="00595A34"/>
    <w:rsid w:val="005A24B3"/>
    <w:rsid w:val="005B3AEE"/>
    <w:rsid w:val="005B5D7B"/>
    <w:rsid w:val="005C00AA"/>
    <w:rsid w:val="005C7CC4"/>
    <w:rsid w:val="005D38DF"/>
    <w:rsid w:val="005D5318"/>
    <w:rsid w:val="005D5795"/>
    <w:rsid w:val="005D6AE5"/>
    <w:rsid w:val="005D6ED9"/>
    <w:rsid w:val="005E0738"/>
    <w:rsid w:val="005E1FCE"/>
    <w:rsid w:val="005E228E"/>
    <w:rsid w:val="005E79D7"/>
    <w:rsid w:val="005F11AD"/>
    <w:rsid w:val="005F5CFD"/>
    <w:rsid w:val="005F5DD4"/>
    <w:rsid w:val="00603D0B"/>
    <w:rsid w:val="0060470D"/>
    <w:rsid w:val="006052AF"/>
    <w:rsid w:val="006066D6"/>
    <w:rsid w:val="00611AB0"/>
    <w:rsid w:val="00613BE6"/>
    <w:rsid w:val="00613D73"/>
    <w:rsid w:val="00615894"/>
    <w:rsid w:val="006208F8"/>
    <w:rsid w:val="00621369"/>
    <w:rsid w:val="0062145F"/>
    <w:rsid w:val="006218D5"/>
    <w:rsid w:val="00625820"/>
    <w:rsid w:val="00631320"/>
    <w:rsid w:val="006321A7"/>
    <w:rsid w:val="00635167"/>
    <w:rsid w:val="0063598B"/>
    <w:rsid w:val="006365FD"/>
    <w:rsid w:val="0064020E"/>
    <w:rsid w:val="00641581"/>
    <w:rsid w:val="006420A9"/>
    <w:rsid w:val="00645BCE"/>
    <w:rsid w:val="00647217"/>
    <w:rsid w:val="00647424"/>
    <w:rsid w:val="00651134"/>
    <w:rsid w:val="00653C6E"/>
    <w:rsid w:val="0065633A"/>
    <w:rsid w:val="006573A8"/>
    <w:rsid w:val="00660227"/>
    <w:rsid w:val="006603C3"/>
    <w:rsid w:val="00660DBD"/>
    <w:rsid w:val="00661C8D"/>
    <w:rsid w:val="006622DF"/>
    <w:rsid w:val="00666869"/>
    <w:rsid w:val="00666C11"/>
    <w:rsid w:val="006672C8"/>
    <w:rsid w:val="0066770C"/>
    <w:rsid w:val="00675562"/>
    <w:rsid w:val="006762F5"/>
    <w:rsid w:val="00677DC8"/>
    <w:rsid w:val="006811D2"/>
    <w:rsid w:val="00685771"/>
    <w:rsid w:val="00685CDB"/>
    <w:rsid w:val="0069340B"/>
    <w:rsid w:val="00694EF4"/>
    <w:rsid w:val="00696F6F"/>
    <w:rsid w:val="00697B6B"/>
    <w:rsid w:val="006A0762"/>
    <w:rsid w:val="006A5FF1"/>
    <w:rsid w:val="006A6A29"/>
    <w:rsid w:val="006A7473"/>
    <w:rsid w:val="006B1C29"/>
    <w:rsid w:val="006BB9C7"/>
    <w:rsid w:val="006C22D4"/>
    <w:rsid w:val="006C4E43"/>
    <w:rsid w:val="006C65E7"/>
    <w:rsid w:val="006C6B71"/>
    <w:rsid w:val="006D5A75"/>
    <w:rsid w:val="006D7398"/>
    <w:rsid w:val="006E10BE"/>
    <w:rsid w:val="006E26C4"/>
    <w:rsid w:val="006E701B"/>
    <w:rsid w:val="006E7668"/>
    <w:rsid w:val="006F10B1"/>
    <w:rsid w:val="006F4B06"/>
    <w:rsid w:val="006F51DF"/>
    <w:rsid w:val="006F5372"/>
    <w:rsid w:val="006F7CD5"/>
    <w:rsid w:val="006FBDCD"/>
    <w:rsid w:val="007032C4"/>
    <w:rsid w:val="007032DD"/>
    <w:rsid w:val="00703650"/>
    <w:rsid w:val="007049F9"/>
    <w:rsid w:val="0071299A"/>
    <w:rsid w:val="00715183"/>
    <w:rsid w:val="0071519B"/>
    <w:rsid w:val="00715500"/>
    <w:rsid w:val="0072315C"/>
    <w:rsid w:val="00726158"/>
    <w:rsid w:val="00726B90"/>
    <w:rsid w:val="0073128D"/>
    <w:rsid w:val="00735A0A"/>
    <w:rsid w:val="00742A08"/>
    <w:rsid w:val="00745C71"/>
    <w:rsid w:val="007467AA"/>
    <w:rsid w:val="00747ACA"/>
    <w:rsid w:val="007502E9"/>
    <w:rsid w:val="007533F1"/>
    <w:rsid w:val="007627DD"/>
    <w:rsid w:val="00763235"/>
    <w:rsid w:val="00765814"/>
    <w:rsid w:val="00765F83"/>
    <w:rsid w:val="00767887"/>
    <w:rsid w:val="00767C6A"/>
    <w:rsid w:val="00771562"/>
    <w:rsid w:val="00772BF8"/>
    <w:rsid w:val="00776B0F"/>
    <w:rsid w:val="00781CD6"/>
    <w:rsid w:val="00783964"/>
    <w:rsid w:val="00786414"/>
    <w:rsid w:val="00787517"/>
    <w:rsid w:val="00791789"/>
    <w:rsid w:val="00793733"/>
    <w:rsid w:val="0079703B"/>
    <w:rsid w:val="007A585E"/>
    <w:rsid w:val="007B303E"/>
    <w:rsid w:val="007B47B6"/>
    <w:rsid w:val="007B6697"/>
    <w:rsid w:val="007C0D3D"/>
    <w:rsid w:val="007C328F"/>
    <w:rsid w:val="007C45B0"/>
    <w:rsid w:val="007D3CED"/>
    <w:rsid w:val="007D4F87"/>
    <w:rsid w:val="007E28C3"/>
    <w:rsid w:val="007E4C11"/>
    <w:rsid w:val="007E5628"/>
    <w:rsid w:val="007F7572"/>
    <w:rsid w:val="00800371"/>
    <w:rsid w:val="00801520"/>
    <w:rsid w:val="00801531"/>
    <w:rsid w:val="008025A7"/>
    <w:rsid w:val="008027DA"/>
    <w:rsid w:val="0080292B"/>
    <w:rsid w:val="00802BDB"/>
    <w:rsid w:val="00805E3B"/>
    <w:rsid w:val="0081051F"/>
    <w:rsid w:val="008165DA"/>
    <w:rsid w:val="00816F87"/>
    <w:rsid w:val="00820E6D"/>
    <w:rsid w:val="008231BE"/>
    <w:rsid w:val="00826E86"/>
    <w:rsid w:val="00832447"/>
    <w:rsid w:val="008343DC"/>
    <w:rsid w:val="0083575E"/>
    <w:rsid w:val="0084050B"/>
    <w:rsid w:val="008449D4"/>
    <w:rsid w:val="00845D9B"/>
    <w:rsid w:val="00846B13"/>
    <w:rsid w:val="008516B3"/>
    <w:rsid w:val="00852975"/>
    <w:rsid w:val="00854398"/>
    <w:rsid w:val="00857EDB"/>
    <w:rsid w:val="008616FA"/>
    <w:rsid w:val="00864E15"/>
    <w:rsid w:val="008660E0"/>
    <w:rsid w:val="00872F6D"/>
    <w:rsid w:val="00873D69"/>
    <w:rsid w:val="00874A85"/>
    <w:rsid w:val="00874C7A"/>
    <w:rsid w:val="008750F6"/>
    <w:rsid w:val="0087530F"/>
    <w:rsid w:val="0087615D"/>
    <w:rsid w:val="00877EDC"/>
    <w:rsid w:val="008814DB"/>
    <w:rsid w:val="008817BF"/>
    <w:rsid w:val="00881882"/>
    <w:rsid w:val="00882574"/>
    <w:rsid w:val="00882F3E"/>
    <w:rsid w:val="00883307"/>
    <w:rsid w:val="00883690"/>
    <w:rsid w:val="00891262"/>
    <w:rsid w:val="0089675A"/>
    <w:rsid w:val="00897C48"/>
    <w:rsid w:val="008A0B04"/>
    <w:rsid w:val="008A1233"/>
    <w:rsid w:val="008A29D7"/>
    <w:rsid w:val="008A3CFE"/>
    <w:rsid w:val="008A5B5E"/>
    <w:rsid w:val="008B2AEB"/>
    <w:rsid w:val="008B40AE"/>
    <w:rsid w:val="008C3464"/>
    <w:rsid w:val="008C3986"/>
    <w:rsid w:val="008C4B1A"/>
    <w:rsid w:val="008E0B4B"/>
    <w:rsid w:val="008E5DFF"/>
    <w:rsid w:val="008E692C"/>
    <w:rsid w:val="008E6A01"/>
    <w:rsid w:val="008F008D"/>
    <w:rsid w:val="008F01A7"/>
    <w:rsid w:val="008F186F"/>
    <w:rsid w:val="008F288A"/>
    <w:rsid w:val="008F5493"/>
    <w:rsid w:val="008F54CB"/>
    <w:rsid w:val="008F5F2E"/>
    <w:rsid w:val="008F7601"/>
    <w:rsid w:val="008F7A5A"/>
    <w:rsid w:val="00900500"/>
    <w:rsid w:val="009005D1"/>
    <w:rsid w:val="0090115C"/>
    <w:rsid w:val="009017B3"/>
    <w:rsid w:val="00903B2C"/>
    <w:rsid w:val="00907DE5"/>
    <w:rsid w:val="00910A95"/>
    <w:rsid w:val="009111C7"/>
    <w:rsid w:val="00913FF2"/>
    <w:rsid w:val="00916039"/>
    <w:rsid w:val="0091765E"/>
    <w:rsid w:val="00917CAB"/>
    <w:rsid w:val="00920516"/>
    <w:rsid w:val="009211FC"/>
    <w:rsid w:val="009229C7"/>
    <w:rsid w:val="00923B8D"/>
    <w:rsid w:val="009241A7"/>
    <w:rsid w:val="0093250E"/>
    <w:rsid w:val="00933D90"/>
    <w:rsid w:val="0093443D"/>
    <w:rsid w:val="00934908"/>
    <w:rsid w:val="009360C8"/>
    <w:rsid w:val="00936780"/>
    <w:rsid w:val="00940351"/>
    <w:rsid w:val="00950039"/>
    <w:rsid w:val="00954449"/>
    <w:rsid w:val="00954852"/>
    <w:rsid w:val="00955157"/>
    <w:rsid w:val="0095522B"/>
    <w:rsid w:val="00963516"/>
    <w:rsid w:val="00964412"/>
    <w:rsid w:val="00964BC5"/>
    <w:rsid w:val="009657C3"/>
    <w:rsid w:val="009660BE"/>
    <w:rsid w:val="00967915"/>
    <w:rsid w:val="00972755"/>
    <w:rsid w:val="00973589"/>
    <w:rsid w:val="00974C55"/>
    <w:rsid w:val="00976391"/>
    <w:rsid w:val="00977A03"/>
    <w:rsid w:val="00981B14"/>
    <w:rsid w:val="00982D2D"/>
    <w:rsid w:val="00995FE3"/>
    <w:rsid w:val="0099787F"/>
    <w:rsid w:val="00997BD2"/>
    <w:rsid w:val="009A2E15"/>
    <w:rsid w:val="009A4D4B"/>
    <w:rsid w:val="009A6C7E"/>
    <w:rsid w:val="009B04A8"/>
    <w:rsid w:val="009B431A"/>
    <w:rsid w:val="009C0760"/>
    <w:rsid w:val="009C12C6"/>
    <w:rsid w:val="009C3B04"/>
    <w:rsid w:val="009D0C78"/>
    <w:rsid w:val="009D25FD"/>
    <w:rsid w:val="009D3F71"/>
    <w:rsid w:val="009E01B1"/>
    <w:rsid w:val="009E4679"/>
    <w:rsid w:val="009E7DCF"/>
    <w:rsid w:val="009F5388"/>
    <w:rsid w:val="009F57A6"/>
    <w:rsid w:val="009F7F6A"/>
    <w:rsid w:val="00A001C9"/>
    <w:rsid w:val="00A003BD"/>
    <w:rsid w:val="00A009B8"/>
    <w:rsid w:val="00A03A01"/>
    <w:rsid w:val="00A045AD"/>
    <w:rsid w:val="00A05564"/>
    <w:rsid w:val="00A07406"/>
    <w:rsid w:val="00A1058E"/>
    <w:rsid w:val="00A10F89"/>
    <w:rsid w:val="00A25D28"/>
    <w:rsid w:val="00A309BB"/>
    <w:rsid w:val="00A35C6D"/>
    <w:rsid w:val="00A374BA"/>
    <w:rsid w:val="00A37C3E"/>
    <w:rsid w:val="00A40B35"/>
    <w:rsid w:val="00A469D5"/>
    <w:rsid w:val="00A53B1E"/>
    <w:rsid w:val="00A54A95"/>
    <w:rsid w:val="00A63F80"/>
    <w:rsid w:val="00A643FA"/>
    <w:rsid w:val="00A64D04"/>
    <w:rsid w:val="00A675E0"/>
    <w:rsid w:val="00A67A3D"/>
    <w:rsid w:val="00A71FA3"/>
    <w:rsid w:val="00A77037"/>
    <w:rsid w:val="00A77168"/>
    <w:rsid w:val="00A80BFE"/>
    <w:rsid w:val="00A853FD"/>
    <w:rsid w:val="00A8559A"/>
    <w:rsid w:val="00A86DD7"/>
    <w:rsid w:val="00A9148B"/>
    <w:rsid w:val="00A91CCB"/>
    <w:rsid w:val="00A9502A"/>
    <w:rsid w:val="00AA0DFD"/>
    <w:rsid w:val="00AA3F2B"/>
    <w:rsid w:val="00AA5CA4"/>
    <w:rsid w:val="00AA68F8"/>
    <w:rsid w:val="00AB4AEE"/>
    <w:rsid w:val="00AB7682"/>
    <w:rsid w:val="00AB78D5"/>
    <w:rsid w:val="00AC02A7"/>
    <w:rsid w:val="00AC2943"/>
    <w:rsid w:val="00AC6509"/>
    <w:rsid w:val="00AC6899"/>
    <w:rsid w:val="00AD0EA2"/>
    <w:rsid w:val="00AD10E7"/>
    <w:rsid w:val="00AD2699"/>
    <w:rsid w:val="00AD2AC2"/>
    <w:rsid w:val="00AD4603"/>
    <w:rsid w:val="00AD7456"/>
    <w:rsid w:val="00AD7D86"/>
    <w:rsid w:val="00AE1EA7"/>
    <w:rsid w:val="00AE46D0"/>
    <w:rsid w:val="00AE4F0C"/>
    <w:rsid w:val="00AE7FE3"/>
    <w:rsid w:val="00AF132A"/>
    <w:rsid w:val="00AF54F3"/>
    <w:rsid w:val="00B022F6"/>
    <w:rsid w:val="00B0290F"/>
    <w:rsid w:val="00B02BC8"/>
    <w:rsid w:val="00B03DE7"/>
    <w:rsid w:val="00B057AB"/>
    <w:rsid w:val="00B06F10"/>
    <w:rsid w:val="00B14383"/>
    <w:rsid w:val="00B17B53"/>
    <w:rsid w:val="00B21576"/>
    <w:rsid w:val="00B2473C"/>
    <w:rsid w:val="00B24F1A"/>
    <w:rsid w:val="00B26B17"/>
    <w:rsid w:val="00B301E8"/>
    <w:rsid w:val="00B3031F"/>
    <w:rsid w:val="00B315B9"/>
    <w:rsid w:val="00B3230B"/>
    <w:rsid w:val="00B325B7"/>
    <w:rsid w:val="00B34A9E"/>
    <w:rsid w:val="00B36420"/>
    <w:rsid w:val="00B41B34"/>
    <w:rsid w:val="00B43B21"/>
    <w:rsid w:val="00B45159"/>
    <w:rsid w:val="00B4727C"/>
    <w:rsid w:val="00B47544"/>
    <w:rsid w:val="00B47A53"/>
    <w:rsid w:val="00B50D1B"/>
    <w:rsid w:val="00B51C13"/>
    <w:rsid w:val="00B538D3"/>
    <w:rsid w:val="00B577EF"/>
    <w:rsid w:val="00B57FD4"/>
    <w:rsid w:val="00B604C4"/>
    <w:rsid w:val="00B62694"/>
    <w:rsid w:val="00B62FF6"/>
    <w:rsid w:val="00B63E1F"/>
    <w:rsid w:val="00B671A4"/>
    <w:rsid w:val="00B671DD"/>
    <w:rsid w:val="00B702D5"/>
    <w:rsid w:val="00B706EB"/>
    <w:rsid w:val="00B72300"/>
    <w:rsid w:val="00B73C97"/>
    <w:rsid w:val="00B73DD2"/>
    <w:rsid w:val="00B751B7"/>
    <w:rsid w:val="00B75445"/>
    <w:rsid w:val="00B843EE"/>
    <w:rsid w:val="00B84735"/>
    <w:rsid w:val="00B86F5E"/>
    <w:rsid w:val="00B90E43"/>
    <w:rsid w:val="00B91374"/>
    <w:rsid w:val="00B92F74"/>
    <w:rsid w:val="00B93629"/>
    <w:rsid w:val="00B93C5C"/>
    <w:rsid w:val="00B941D6"/>
    <w:rsid w:val="00B978FB"/>
    <w:rsid w:val="00BA01D2"/>
    <w:rsid w:val="00BA325C"/>
    <w:rsid w:val="00BA513E"/>
    <w:rsid w:val="00BB165A"/>
    <w:rsid w:val="00BB4E0B"/>
    <w:rsid w:val="00BB55A1"/>
    <w:rsid w:val="00BD0CD7"/>
    <w:rsid w:val="00BD5706"/>
    <w:rsid w:val="00BD6626"/>
    <w:rsid w:val="00BE5317"/>
    <w:rsid w:val="00BE5AAC"/>
    <w:rsid w:val="00BF2ABA"/>
    <w:rsid w:val="00BF34D8"/>
    <w:rsid w:val="00BF41AD"/>
    <w:rsid w:val="00BF5294"/>
    <w:rsid w:val="00C00E11"/>
    <w:rsid w:val="00C0112E"/>
    <w:rsid w:val="00C03489"/>
    <w:rsid w:val="00C10914"/>
    <w:rsid w:val="00C12E90"/>
    <w:rsid w:val="00C1354B"/>
    <w:rsid w:val="00C13D0F"/>
    <w:rsid w:val="00C17B43"/>
    <w:rsid w:val="00C20340"/>
    <w:rsid w:val="00C2087A"/>
    <w:rsid w:val="00C21919"/>
    <w:rsid w:val="00C24FE7"/>
    <w:rsid w:val="00C326FB"/>
    <w:rsid w:val="00C32DEA"/>
    <w:rsid w:val="00C335CF"/>
    <w:rsid w:val="00C34238"/>
    <w:rsid w:val="00C3681E"/>
    <w:rsid w:val="00C3737D"/>
    <w:rsid w:val="00C41C00"/>
    <w:rsid w:val="00C43BD9"/>
    <w:rsid w:val="00C561AC"/>
    <w:rsid w:val="00C60E61"/>
    <w:rsid w:val="00C63358"/>
    <w:rsid w:val="00C65CE2"/>
    <w:rsid w:val="00C66DF5"/>
    <w:rsid w:val="00C6716F"/>
    <w:rsid w:val="00C71892"/>
    <w:rsid w:val="00C72589"/>
    <w:rsid w:val="00C80EB7"/>
    <w:rsid w:val="00C8215B"/>
    <w:rsid w:val="00C82757"/>
    <w:rsid w:val="00C85C6E"/>
    <w:rsid w:val="00C90625"/>
    <w:rsid w:val="00C931EF"/>
    <w:rsid w:val="00C96946"/>
    <w:rsid w:val="00C97CDC"/>
    <w:rsid w:val="00CA3155"/>
    <w:rsid w:val="00CB3A16"/>
    <w:rsid w:val="00CC064F"/>
    <w:rsid w:val="00CC380B"/>
    <w:rsid w:val="00CC4E9E"/>
    <w:rsid w:val="00CC64D9"/>
    <w:rsid w:val="00CD4F7C"/>
    <w:rsid w:val="00CD580B"/>
    <w:rsid w:val="00CD6A65"/>
    <w:rsid w:val="00CE0058"/>
    <w:rsid w:val="00CE1A0A"/>
    <w:rsid w:val="00CE616F"/>
    <w:rsid w:val="00CF2F28"/>
    <w:rsid w:val="00D13B1D"/>
    <w:rsid w:val="00D14C4C"/>
    <w:rsid w:val="00D21DD5"/>
    <w:rsid w:val="00D233A9"/>
    <w:rsid w:val="00D237B5"/>
    <w:rsid w:val="00D31DE2"/>
    <w:rsid w:val="00D4158C"/>
    <w:rsid w:val="00D42841"/>
    <w:rsid w:val="00D439AA"/>
    <w:rsid w:val="00D60DD4"/>
    <w:rsid w:val="00D6271F"/>
    <w:rsid w:val="00D62927"/>
    <w:rsid w:val="00D671CC"/>
    <w:rsid w:val="00D82A8E"/>
    <w:rsid w:val="00D83338"/>
    <w:rsid w:val="00D8485A"/>
    <w:rsid w:val="00D8563B"/>
    <w:rsid w:val="00D87F3F"/>
    <w:rsid w:val="00D930CE"/>
    <w:rsid w:val="00D9467E"/>
    <w:rsid w:val="00D95311"/>
    <w:rsid w:val="00D955CE"/>
    <w:rsid w:val="00D96693"/>
    <w:rsid w:val="00D97300"/>
    <w:rsid w:val="00DA0E3E"/>
    <w:rsid w:val="00DA15B2"/>
    <w:rsid w:val="00DA6748"/>
    <w:rsid w:val="00DB0365"/>
    <w:rsid w:val="00DB0810"/>
    <w:rsid w:val="00DB3289"/>
    <w:rsid w:val="00DB60DB"/>
    <w:rsid w:val="00DC10E8"/>
    <w:rsid w:val="00DC568B"/>
    <w:rsid w:val="00DD4AE0"/>
    <w:rsid w:val="00DF1309"/>
    <w:rsid w:val="00DF3C08"/>
    <w:rsid w:val="00DF6CC8"/>
    <w:rsid w:val="00DF7651"/>
    <w:rsid w:val="00E05124"/>
    <w:rsid w:val="00E06F62"/>
    <w:rsid w:val="00E07B3C"/>
    <w:rsid w:val="00E127FB"/>
    <w:rsid w:val="00E12AD3"/>
    <w:rsid w:val="00E12DDE"/>
    <w:rsid w:val="00E16E51"/>
    <w:rsid w:val="00E208AF"/>
    <w:rsid w:val="00E22AE8"/>
    <w:rsid w:val="00E22F40"/>
    <w:rsid w:val="00E24F7F"/>
    <w:rsid w:val="00E312E1"/>
    <w:rsid w:val="00E31896"/>
    <w:rsid w:val="00E3197B"/>
    <w:rsid w:val="00E32D31"/>
    <w:rsid w:val="00E32DE1"/>
    <w:rsid w:val="00E330EF"/>
    <w:rsid w:val="00E36BE8"/>
    <w:rsid w:val="00E376D4"/>
    <w:rsid w:val="00E430F6"/>
    <w:rsid w:val="00E5054A"/>
    <w:rsid w:val="00E5657B"/>
    <w:rsid w:val="00E5658B"/>
    <w:rsid w:val="00E5708F"/>
    <w:rsid w:val="00E62FD7"/>
    <w:rsid w:val="00E64A25"/>
    <w:rsid w:val="00E80D5D"/>
    <w:rsid w:val="00E85D40"/>
    <w:rsid w:val="00E8604E"/>
    <w:rsid w:val="00E87D4B"/>
    <w:rsid w:val="00E87D5A"/>
    <w:rsid w:val="00E87EA8"/>
    <w:rsid w:val="00E921A8"/>
    <w:rsid w:val="00EA2747"/>
    <w:rsid w:val="00EA28DC"/>
    <w:rsid w:val="00EA35B2"/>
    <w:rsid w:val="00EA4349"/>
    <w:rsid w:val="00EA5EC9"/>
    <w:rsid w:val="00EA6DC9"/>
    <w:rsid w:val="00EA75BE"/>
    <w:rsid w:val="00EA7FAC"/>
    <w:rsid w:val="00EB05E6"/>
    <w:rsid w:val="00EB463B"/>
    <w:rsid w:val="00EB6717"/>
    <w:rsid w:val="00EC0B06"/>
    <w:rsid w:val="00EC257F"/>
    <w:rsid w:val="00EC378C"/>
    <w:rsid w:val="00EC677B"/>
    <w:rsid w:val="00EC78DA"/>
    <w:rsid w:val="00ED0383"/>
    <w:rsid w:val="00ED30A9"/>
    <w:rsid w:val="00ED32EC"/>
    <w:rsid w:val="00EE19DD"/>
    <w:rsid w:val="00EE4617"/>
    <w:rsid w:val="00EE4C20"/>
    <w:rsid w:val="00EE5D2B"/>
    <w:rsid w:val="00EE66CA"/>
    <w:rsid w:val="00EF1908"/>
    <w:rsid w:val="00EF32FE"/>
    <w:rsid w:val="00EF4268"/>
    <w:rsid w:val="00EF46D5"/>
    <w:rsid w:val="00EF6BA4"/>
    <w:rsid w:val="00F10770"/>
    <w:rsid w:val="00F10A5E"/>
    <w:rsid w:val="00F112DC"/>
    <w:rsid w:val="00F12062"/>
    <w:rsid w:val="00F20F42"/>
    <w:rsid w:val="00F22DBA"/>
    <w:rsid w:val="00F3298B"/>
    <w:rsid w:val="00F35F48"/>
    <w:rsid w:val="00F424AC"/>
    <w:rsid w:val="00F42E3F"/>
    <w:rsid w:val="00F47241"/>
    <w:rsid w:val="00F475DA"/>
    <w:rsid w:val="00F509B6"/>
    <w:rsid w:val="00F51343"/>
    <w:rsid w:val="00F523AE"/>
    <w:rsid w:val="00F529C8"/>
    <w:rsid w:val="00F53C6C"/>
    <w:rsid w:val="00F569FD"/>
    <w:rsid w:val="00F60157"/>
    <w:rsid w:val="00F6247C"/>
    <w:rsid w:val="00F651D4"/>
    <w:rsid w:val="00F73841"/>
    <w:rsid w:val="00F81722"/>
    <w:rsid w:val="00F82857"/>
    <w:rsid w:val="00F85031"/>
    <w:rsid w:val="00F854CD"/>
    <w:rsid w:val="00F85803"/>
    <w:rsid w:val="00F90A2E"/>
    <w:rsid w:val="00F94434"/>
    <w:rsid w:val="00FA1CD4"/>
    <w:rsid w:val="00FA4250"/>
    <w:rsid w:val="00FA5171"/>
    <w:rsid w:val="00FA73CC"/>
    <w:rsid w:val="00FB429B"/>
    <w:rsid w:val="00FC169D"/>
    <w:rsid w:val="00FC66A5"/>
    <w:rsid w:val="00FC675C"/>
    <w:rsid w:val="00FC67B6"/>
    <w:rsid w:val="00FC6BEB"/>
    <w:rsid w:val="00FC7276"/>
    <w:rsid w:val="00FD0885"/>
    <w:rsid w:val="00FD2E36"/>
    <w:rsid w:val="00FD5C97"/>
    <w:rsid w:val="00FE1451"/>
    <w:rsid w:val="00FE2CBA"/>
    <w:rsid w:val="00FF29EC"/>
    <w:rsid w:val="00FF5B6A"/>
    <w:rsid w:val="00FF61E8"/>
    <w:rsid w:val="01477882"/>
    <w:rsid w:val="019D633D"/>
    <w:rsid w:val="01AE933A"/>
    <w:rsid w:val="01ECF3CC"/>
    <w:rsid w:val="01F88ABF"/>
    <w:rsid w:val="0213259F"/>
    <w:rsid w:val="02263044"/>
    <w:rsid w:val="022A0234"/>
    <w:rsid w:val="024994B1"/>
    <w:rsid w:val="0261B55C"/>
    <w:rsid w:val="031A3EEB"/>
    <w:rsid w:val="0396D7D6"/>
    <w:rsid w:val="03A35A89"/>
    <w:rsid w:val="03D6B9F1"/>
    <w:rsid w:val="041B2E85"/>
    <w:rsid w:val="04379A64"/>
    <w:rsid w:val="0440543C"/>
    <w:rsid w:val="046D4487"/>
    <w:rsid w:val="04D8F6AB"/>
    <w:rsid w:val="04E1C4FB"/>
    <w:rsid w:val="0586F2CF"/>
    <w:rsid w:val="05A9588F"/>
    <w:rsid w:val="05C949F6"/>
    <w:rsid w:val="05D4E570"/>
    <w:rsid w:val="066F2B57"/>
    <w:rsid w:val="06DD14A8"/>
    <w:rsid w:val="07233046"/>
    <w:rsid w:val="0727B4E6"/>
    <w:rsid w:val="0749C6B8"/>
    <w:rsid w:val="07713847"/>
    <w:rsid w:val="078C2193"/>
    <w:rsid w:val="0797B119"/>
    <w:rsid w:val="07C3A6E9"/>
    <w:rsid w:val="08424FCE"/>
    <w:rsid w:val="084BFB9E"/>
    <w:rsid w:val="0878E509"/>
    <w:rsid w:val="08A49B6E"/>
    <w:rsid w:val="08BD3A00"/>
    <w:rsid w:val="08DF0A89"/>
    <w:rsid w:val="08F21660"/>
    <w:rsid w:val="08FFE8C3"/>
    <w:rsid w:val="091E17C3"/>
    <w:rsid w:val="093DC76C"/>
    <w:rsid w:val="09893B5E"/>
    <w:rsid w:val="09B72D50"/>
    <w:rsid w:val="09B9B787"/>
    <w:rsid w:val="09BFFF0E"/>
    <w:rsid w:val="0A6CC9E2"/>
    <w:rsid w:val="0A87F274"/>
    <w:rsid w:val="0AEF5F11"/>
    <w:rsid w:val="0AFBFC23"/>
    <w:rsid w:val="0B52FDB1"/>
    <w:rsid w:val="0BF830DD"/>
    <w:rsid w:val="0C3CF4D0"/>
    <w:rsid w:val="0C518AA0"/>
    <w:rsid w:val="0C6D9AC7"/>
    <w:rsid w:val="0CB04069"/>
    <w:rsid w:val="0CB6ADC6"/>
    <w:rsid w:val="0D256322"/>
    <w:rsid w:val="0D65BDF7"/>
    <w:rsid w:val="0DD10B76"/>
    <w:rsid w:val="0E5CA5DE"/>
    <w:rsid w:val="0E71F6A2"/>
    <w:rsid w:val="0E725D5E"/>
    <w:rsid w:val="0E76892E"/>
    <w:rsid w:val="0E871784"/>
    <w:rsid w:val="0EA1FE4A"/>
    <w:rsid w:val="0EB7DE1D"/>
    <w:rsid w:val="0ECC94A9"/>
    <w:rsid w:val="0ECF22EB"/>
    <w:rsid w:val="0ECF8FC9"/>
    <w:rsid w:val="0EED588A"/>
    <w:rsid w:val="0F05590F"/>
    <w:rsid w:val="0F12D7E1"/>
    <w:rsid w:val="0F316605"/>
    <w:rsid w:val="0F7F44D2"/>
    <w:rsid w:val="0FA423C4"/>
    <w:rsid w:val="1022E7E5"/>
    <w:rsid w:val="10287764"/>
    <w:rsid w:val="104D8760"/>
    <w:rsid w:val="10525AE2"/>
    <w:rsid w:val="10F629F3"/>
    <w:rsid w:val="10F72960"/>
    <w:rsid w:val="119EAC90"/>
    <w:rsid w:val="11DA0601"/>
    <w:rsid w:val="11E0E2FF"/>
    <w:rsid w:val="1213518F"/>
    <w:rsid w:val="12E53259"/>
    <w:rsid w:val="12E7A6DA"/>
    <w:rsid w:val="12F84888"/>
    <w:rsid w:val="12FE940D"/>
    <w:rsid w:val="132871B1"/>
    <w:rsid w:val="135112F6"/>
    <w:rsid w:val="138D5311"/>
    <w:rsid w:val="13B78374"/>
    <w:rsid w:val="1430758A"/>
    <w:rsid w:val="14463F6D"/>
    <w:rsid w:val="14903B9E"/>
    <w:rsid w:val="14B2BAC8"/>
    <w:rsid w:val="1519709F"/>
    <w:rsid w:val="15240406"/>
    <w:rsid w:val="15907BFF"/>
    <w:rsid w:val="15C8ACDD"/>
    <w:rsid w:val="15D2D7DE"/>
    <w:rsid w:val="162FE94A"/>
    <w:rsid w:val="16405832"/>
    <w:rsid w:val="164C7E35"/>
    <w:rsid w:val="16652D92"/>
    <w:rsid w:val="1675D9B7"/>
    <w:rsid w:val="16D01C88"/>
    <w:rsid w:val="170B5F71"/>
    <w:rsid w:val="177943EA"/>
    <w:rsid w:val="1783E18D"/>
    <w:rsid w:val="17CBB9AB"/>
    <w:rsid w:val="17E08949"/>
    <w:rsid w:val="182DF9CA"/>
    <w:rsid w:val="18472227"/>
    <w:rsid w:val="184BC69B"/>
    <w:rsid w:val="18630243"/>
    <w:rsid w:val="18836CB3"/>
    <w:rsid w:val="189C623F"/>
    <w:rsid w:val="18A3F042"/>
    <w:rsid w:val="18BABF38"/>
    <w:rsid w:val="18CDF4EE"/>
    <w:rsid w:val="19B49DB6"/>
    <w:rsid w:val="19F59E1C"/>
    <w:rsid w:val="1A931B78"/>
    <w:rsid w:val="1AA3CD22"/>
    <w:rsid w:val="1AAD8BA8"/>
    <w:rsid w:val="1AD98D0B"/>
    <w:rsid w:val="1B358D81"/>
    <w:rsid w:val="1B659A8C"/>
    <w:rsid w:val="1BD7D6D7"/>
    <w:rsid w:val="1BF90C32"/>
    <w:rsid w:val="1C0B6302"/>
    <w:rsid w:val="1C5DC7DA"/>
    <w:rsid w:val="1C8AA00C"/>
    <w:rsid w:val="1D0CDF62"/>
    <w:rsid w:val="1D3172D0"/>
    <w:rsid w:val="1E0B75EE"/>
    <w:rsid w:val="1E0E787F"/>
    <w:rsid w:val="1E8C4B69"/>
    <w:rsid w:val="1EA3DD17"/>
    <w:rsid w:val="1EB175EE"/>
    <w:rsid w:val="1F0B49B4"/>
    <w:rsid w:val="1F4303C4"/>
    <w:rsid w:val="1FAD82CC"/>
    <w:rsid w:val="1FBC188E"/>
    <w:rsid w:val="1FC9BCF8"/>
    <w:rsid w:val="1FD6497A"/>
    <w:rsid w:val="1FDAF7CF"/>
    <w:rsid w:val="20224D91"/>
    <w:rsid w:val="209D0180"/>
    <w:rsid w:val="20C84149"/>
    <w:rsid w:val="20D31E19"/>
    <w:rsid w:val="2101A0FE"/>
    <w:rsid w:val="213D3496"/>
    <w:rsid w:val="21580DB5"/>
    <w:rsid w:val="215EFD1B"/>
    <w:rsid w:val="218CAEBB"/>
    <w:rsid w:val="21A2C51A"/>
    <w:rsid w:val="21AED96B"/>
    <w:rsid w:val="21BAAFB6"/>
    <w:rsid w:val="21CF89AC"/>
    <w:rsid w:val="21D4E079"/>
    <w:rsid w:val="21DAE661"/>
    <w:rsid w:val="22181708"/>
    <w:rsid w:val="226411AA"/>
    <w:rsid w:val="22929B0F"/>
    <w:rsid w:val="22A6BFAB"/>
    <w:rsid w:val="23036090"/>
    <w:rsid w:val="23164866"/>
    <w:rsid w:val="237A4297"/>
    <w:rsid w:val="23D0745D"/>
    <w:rsid w:val="23D9CD41"/>
    <w:rsid w:val="23F3BEEC"/>
    <w:rsid w:val="244A257A"/>
    <w:rsid w:val="246BE188"/>
    <w:rsid w:val="247BB48C"/>
    <w:rsid w:val="24B13611"/>
    <w:rsid w:val="250C7CD2"/>
    <w:rsid w:val="256968DF"/>
    <w:rsid w:val="259BAAB8"/>
    <w:rsid w:val="259BFA56"/>
    <w:rsid w:val="26015DBA"/>
    <w:rsid w:val="26731388"/>
    <w:rsid w:val="2673B404"/>
    <w:rsid w:val="26B03AB9"/>
    <w:rsid w:val="26FEC6D3"/>
    <w:rsid w:val="274FFC8E"/>
    <w:rsid w:val="28261DAE"/>
    <w:rsid w:val="2853C064"/>
    <w:rsid w:val="28A24751"/>
    <w:rsid w:val="28B71895"/>
    <w:rsid w:val="28F4CE5F"/>
    <w:rsid w:val="2921170B"/>
    <w:rsid w:val="292B100B"/>
    <w:rsid w:val="293FCE0D"/>
    <w:rsid w:val="29488E57"/>
    <w:rsid w:val="29565F41"/>
    <w:rsid w:val="296525E3"/>
    <w:rsid w:val="299876D2"/>
    <w:rsid w:val="29A94AA8"/>
    <w:rsid w:val="29C1415E"/>
    <w:rsid w:val="29C8E6CB"/>
    <w:rsid w:val="2A1AE253"/>
    <w:rsid w:val="2A1C7EC0"/>
    <w:rsid w:val="2A7C4BBC"/>
    <w:rsid w:val="2ABDC85E"/>
    <w:rsid w:val="2AD3C61D"/>
    <w:rsid w:val="2C165A04"/>
    <w:rsid w:val="2C4994F6"/>
    <w:rsid w:val="2CAD53C2"/>
    <w:rsid w:val="2CE166A9"/>
    <w:rsid w:val="2CE50C00"/>
    <w:rsid w:val="2D3E0AE5"/>
    <w:rsid w:val="2D60DEEE"/>
    <w:rsid w:val="2D8FE92E"/>
    <w:rsid w:val="2DA74882"/>
    <w:rsid w:val="2DAE366D"/>
    <w:rsid w:val="2E0609DE"/>
    <w:rsid w:val="2E157F48"/>
    <w:rsid w:val="2E83EF20"/>
    <w:rsid w:val="2E866C07"/>
    <w:rsid w:val="2E8EFB9D"/>
    <w:rsid w:val="2EAE7C22"/>
    <w:rsid w:val="2EEF8266"/>
    <w:rsid w:val="2F181AB9"/>
    <w:rsid w:val="2F2332EB"/>
    <w:rsid w:val="2F4B9DE1"/>
    <w:rsid w:val="2F7972E5"/>
    <w:rsid w:val="2F82F8CB"/>
    <w:rsid w:val="2FDFE0C2"/>
    <w:rsid w:val="30025670"/>
    <w:rsid w:val="30042770"/>
    <w:rsid w:val="309D4C54"/>
    <w:rsid w:val="312E73C1"/>
    <w:rsid w:val="31F2ED60"/>
    <w:rsid w:val="322E3AD2"/>
    <w:rsid w:val="328761F0"/>
    <w:rsid w:val="329577A8"/>
    <w:rsid w:val="32F639CB"/>
    <w:rsid w:val="330774A2"/>
    <w:rsid w:val="330D5E57"/>
    <w:rsid w:val="337A8D6B"/>
    <w:rsid w:val="33E3CB08"/>
    <w:rsid w:val="33FF2AB2"/>
    <w:rsid w:val="340ADED5"/>
    <w:rsid w:val="3424DD55"/>
    <w:rsid w:val="34273C7D"/>
    <w:rsid w:val="348E3656"/>
    <w:rsid w:val="35D05698"/>
    <w:rsid w:val="35E84C26"/>
    <w:rsid w:val="36099313"/>
    <w:rsid w:val="367B1F30"/>
    <w:rsid w:val="36A303A8"/>
    <w:rsid w:val="36CE29C8"/>
    <w:rsid w:val="36EF87E7"/>
    <w:rsid w:val="37232C9E"/>
    <w:rsid w:val="3736CB74"/>
    <w:rsid w:val="373B51C2"/>
    <w:rsid w:val="374C9EA4"/>
    <w:rsid w:val="376532AE"/>
    <w:rsid w:val="379FA1C9"/>
    <w:rsid w:val="38761A0D"/>
    <w:rsid w:val="388583E4"/>
    <w:rsid w:val="38B35647"/>
    <w:rsid w:val="38B37D94"/>
    <w:rsid w:val="391D5554"/>
    <w:rsid w:val="392124EF"/>
    <w:rsid w:val="39744325"/>
    <w:rsid w:val="398ABF17"/>
    <w:rsid w:val="398E5584"/>
    <w:rsid w:val="3A0371C3"/>
    <w:rsid w:val="3AD899DB"/>
    <w:rsid w:val="3ADD0436"/>
    <w:rsid w:val="3B4E61FB"/>
    <w:rsid w:val="3B72A8A9"/>
    <w:rsid w:val="3B99CFA6"/>
    <w:rsid w:val="3BE2C433"/>
    <w:rsid w:val="3C04ED57"/>
    <w:rsid w:val="3C0A3C97"/>
    <w:rsid w:val="3C0CD53F"/>
    <w:rsid w:val="3C1C4AA9"/>
    <w:rsid w:val="3C244F61"/>
    <w:rsid w:val="3C680D22"/>
    <w:rsid w:val="3C81A4B0"/>
    <w:rsid w:val="3C95B74B"/>
    <w:rsid w:val="3CCEF54A"/>
    <w:rsid w:val="3D328DE2"/>
    <w:rsid w:val="3D875EC3"/>
    <w:rsid w:val="3DD29EE5"/>
    <w:rsid w:val="3E30E571"/>
    <w:rsid w:val="3E338909"/>
    <w:rsid w:val="3E6B799A"/>
    <w:rsid w:val="3E7BDF90"/>
    <w:rsid w:val="3E8E0C48"/>
    <w:rsid w:val="3EA61B86"/>
    <w:rsid w:val="3EB38942"/>
    <w:rsid w:val="3ED5EEFD"/>
    <w:rsid w:val="3F049004"/>
    <w:rsid w:val="3F362C09"/>
    <w:rsid w:val="3F41D562"/>
    <w:rsid w:val="3F41DD59"/>
    <w:rsid w:val="3F47EEC8"/>
    <w:rsid w:val="3F6DE7AE"/>
    <w:rsid w:val="3F863652"/>
    <w:rsid w:val="3FC2851A"/>
    <w:rsid w:val="403F99C1"/>
    <w:rsid w:val="404EC8A9"/>
    <w:rsid w:val="40A4384C"/>
    <w:rsid w:val="40A69BE4"/>
    <w:rsid w:val="40D1FC6A"/>
    <w:rsid w:val="40D32440"/>
    <w:rsid w:val="40DDADBA"/>
    <w:rsid w:val="41226605"/>
    <w:rsid w:val="415215AD"/>
    <w:rsid w:val="415336F2"/>
    <w:rsid w:val="41725558"/>
    <w:rsid w:val="41BE9506"/>
    <w:rsid w:val="41DB6A22"/>
    <w:rsid w:val="41E2C7FD"/>
    <w:rsid w:val="420EDD17"/>
    <w:rsid w:val="421793EB"/>
    <w:rsid w:val="42436E10"/>
    <w:rsid w:val="4258D33A"/>
    <w:rsid w:val="42748447"/>
    <w:rsid w:val="42C1BC7E"/>
    <w:rsid w:val="42DC8E87"/>
    <w:rsid w:val="42E3ABC0"/>
    <w:rsid w:val="430E2E95"/>
    <w:rsid w:val="4347C8CF"/>
    <w:rsid w:val="435BA987"/>
    <w:rsid w:val="435BFEF7"/>
    <w:rsid w:val="4368463F"/>
    <w:rsid w:val="43D76EB3"/>
    <w:rsid w:val="43ED4687"/>
    <w:rsid w:val="4421D780"/>
    <w:rsid w:val="4453C298"/>
    <w:rsid w:val="447F7C21"/>
    <w:rsid w:val="448E0343"/>
    <w:rsid w:val="448EF724"/>
    <w:rsid w:val="44F23714"/>
    <w:rsid w:val="44F94050"/>
    <w:rsid w:val="45219FB3"/>
    <w:rsid w:val="453E0A8F"/>
    <w:rsid w:val="468D4F41"/>
    <w:rsid w:val="4697F613"/>
    <w:rsid w:val="46EC2629"/>
    <w:rsid w:val="472BE348"/>
    <w:rsid w:val="473D455D"/>
    <w:rsid w:val="47413DEE"/>
    <w:rsid w:val="482EC4D1"/>
    <w:rsid w:val="48F3DBBC"/>
    <w:rsid w:val="48F7E582"/>
    <w:rsid w:val="49844B55"/>
    <w:rsid w:val="49D980FC"/>
    <w:rsid w:val="4A31F235"/>
    <w:rsid w:val="4A565655"/>
    <w:rsid w:val="4A67CE95"/>
    <w:rsid w:val="4A7261FC"/>
    <w:rsid w:val="4A86784D"/>
    <w:rsid w:val="4A9B4980"/>
    <w:rsid w:val="4B5AE497"/>
    <w:rsid w:val="4BD28BB9"/>
    <w:rsid w:val="4BEE73A3"/>
    <w:rsid w:val="4CEE7562"/>
    <w:rsid w:val="4DB11A7E"/>
    <w:rsid w:val="4DB1EF49"/>
    <w:rsid w:val="4DCBE0F4"/>
    <w:rsid w:val="4E12BD82"/>
    <w:rsid w:val="4E265E67"/>
    <w:rsid w:val="4E4A4ADF"/>
    <w:rsid w:val="4F288B4A"/>
    <w:rsid w:val="4F48900A"/>
    <w:rsid w:val="4F575F21"/>
    <w:rsid w:val="4F9058B9"/>
    <w:rsid w:val="50260425"/>
    <w:rsid w:val="507C1E86"/>
    <w:rsid w:val="507EEB32"/>
    <w:rsid w:val="50B854AE"/>
    <w:rsid w:val="5153324F"/>
    <w:rsid w:val="516C13C1"/>
    <w:rsid w:val="516C71E0"/>
    <w:rsid w:val="51938B1F"/>
    <w:rsid w:val="51FDE693"/>
    <w:rsid w:val="523D041A"/>
    <w:rsid w:val="528E3E7E"/>
    <w:rsid w:val="52E7659C"/>
    <w:rsid w:val="52F29856"/>
    <w:rsid w:val="5320AF40"/>
    <w:rsid w:val="53CEF07E"/>
    <w:rsid w:val="543831BE"/>
    <w:rsid w:val="54602A7D"/>
    <w:rsid w:val="548E68B7"/>
    <w:rsid w:val="549551A6"/>
    <w:rsid w:val="5533AAC8"/>
    <w:rsid w:val="555FFBA2"/>
    <w:rsid w:val="55864621"/>
    <w:rsid w:val="55C17E8A"/>
    <w:rsid w:val="55D977F7"/>
    <w:rsid w:val="564E9D51"/>
    <w:rsid w:val="5653165A"/>
    <w:rsid w:val="565AC011"/>
    <w:rsid w:val="575CE250"/>
    <w:rsid w:val="575CF4DC"/>
    <w:rsid w:val="576B008E"/>
    <w:rsid w:val="57733172"/>
    <w:rsid w:val="58228FFB"/>
    <w:rsid w:val="5825BD23"/>
    <w:rsid w:val="5837FB0B"/>
    <w:rsid w:val="58671DA5"/>
    <w:rsid w:val="587D2993"/>
    <w:rsid w:val="589A834D"/>
    <w:rsid w:val="58CB8A52"/>
    <w:rsid w:val="58E683AF"/>
    <w:rsid w:val="58F1E83F"/>
    <w:rsid w:val="59933FC8"/>
    <w:rsid w:val="59D613A2"/>
    <w:rsid w:val="5A1E7348"/>
    <w:rsid w:val="5A317F1F"/>
    <w:rsid w:val="5A3768D4"/>
    <w:rsid w:val="5A500385"/>
    <w:rsid w:val="5A54F0EC"/>
    <w:rsid w:val="5A5D8082"/>
    <w:rsid w:val="5A736AD2"/>
    <w:rsid w:val="5AF9A785"/>
    <w:rsid w:val="5AFC3FA4"/>
    <w:rsid w:val="5B46F90A"/>
    <w:rsid w:val="5B547290"/>
    <w:rsid w:val="5B5A2C1F"/>
    <w:rsid w:val="5B5A7BBD"/>
    <w:rsid w:val="5B699D10"/>
    <w:rsid w:val="5BAC2AA2"/>
    <w:rsid w:val="5BD2B80F"/>
    <w:rsid w:val="5BD799EB"/>
    <w:rsid w:val="5BEBD3E6"/>
    <w:rsid w:val="5CC6A11E"/>
    <w:rsid w:val="5CE48440"/>
    <w:rsid w:val="5D2F5114"/>
    <w:rsid w:val="5D5D212A"/>
    <w:rsid w:val="5DDC6C4B"/>
    <w:rsid w:val="5E0095AA"/>
    <w:rsid w:val="5E1B478A"/>
    <w:rsid w:val="5EA13DD2"/>
    <w:rsid w:val="5EB9EE86"/>
    <w:rsid w:val="5EC4BEB0"/>
    <w:rsid w:val="5EC4EA24"/>
    <w:rsid w:val="5EF64D8D"/>
    <w:rsid w:val="5F2798C1"/>
    <w:rsid w:val="5F2C1983"/>
    <w:rsid w:val="5F556B24"/>
    <w:rsid w:val="5F5EEB46"/>
    <w:rsid w:val="5F8E093F"/>
    <w:rsid w:val="5FCDEB5A"/>
    <w:rsid w:val="5FE7DD05"/>
    <w:rsid w:val="5FFE336B"/>
    <w:rsid w:val="6028AFAC"/>
    <w:rsid w:val="606067D3"/>
    <w:rsid w:val="6075A828"/>
    <w:rsid w:val="60CC5FDB"/>
    <w:rsid w:val="613C8276"/>
    <w:rsid w:val="617BEC6C"/>
    <w:rsid w:val="6257E375"/>
    <w:rsid w:val="62BA3B3E"/>
    <w:rsid w:val="631156D4"/>
    <w:rsid w:val="63167A33"/>
    <w:rsid w:val="6324A7F7"/>
    <w:rsid w:val="6374AEF5"/>
    <w:rsid w:val="643A0B8B"/>
    <w:rsid w:val="649E9CDA"/>
    <w:rsid w:val="64AB36AE"/>
    <w:rsid w:val="64AFA1FC"/>
    <w:rsid w:val="64B4C263"/>
    <w:rsid w:val="64EAA036"/>
    <w:rsid w:val="651BCEC3"/>
    <w:rsid w:val="65C69A4E"/>
    <w:rsid w:val="65CC01BB"/>
    <w:rsid w:val="65D678BF"/>
    <w:rsid w:val="65E717BE"/>
    <w:rsid w:val="6658D95E"/>
    <w:rsid w:val="66BFEE8D"/>
    <w:rsid w:val="66C3CA57"/>
    <w:rsid w:val="66EC439B"/>
    <w:rsid w:val="671AF778"/>
    <w:rsid w:val="673F5C8E"/>
    <w:rsid w:val="6747F6BC"/>
    <w:rsid w:val="6799B390"/>
    <w:rsid w:val="6811144A"/>
    <w:rsid w:val="683B81CD"/>
    <w:rsid w:val="684497C1"/>
    <w:rsid w:val="684B5657"/>
    <w:rsid w:val="68B6C7D9"/>
    <w:rsid w:val="68BDFF0D"/>
    <w:rsid w:val="69234F32"/>
    <w:rsid w:val="693DA408"/>
    <w:rsid w:val="695E2A61"/>
    <w:rsid w:val="69BC16DC"/>
    <w:rsid w:val="6A1D6C23"/>
    <w:rsid w:val="6A71D34C"/>
    <w:rsid w:val="6AC3EC5D"/>
    <w:rsid w:val="6AC7D241"/>
    <w:rsid w:val="6B12636E"/>
    <w:rsid w:val="6B16390F"/>
    <w:rsid w:val="6B70A61E"/>
    <w:rsid w:val="6B768DB8"/>
    <w:rsid w:val="6B9ABA0A"/>
    <w:rsid w:val="6BE464F8"/>
    <w:rsid w:val="6CA4341C"/>
    <w:rsid w:val="6D5577EF"/>
    <w:rsid w:val="6D5EF811"/>
    <w:rsid w:val="6D66B2C6"/>
    <w:rsid w:val="6D9D092C"/>
    <w:rsid w:val="6DBDBC67"/>
    <w:rsid w:val="6DF62BD1"/>
    <w:rsid w:val="6E2E7EEE"/>
    <w:rsid w:val="6E7642FC"/>
    <w:rsid w:val="6E88BA58"/>
    <w:rsid w:val="6EA87D8B"/>
    <w:rsid w:val="6F01DCB4"/>
    <w:rsid w:val="6F164DB4"/>
    <w:rsid w:val="6F4470F3"/>
    <w:rsid w:val="6F68F646"/>
    <w:rsid w:val="6F858099"/>
    <w:rsid w:val="6FA852AC"/>
    <w:rsid w:val="6FC873B7"/>
    <w:rsid w:val="705C7470"/>
    <w:rsid w:val="70656D6C"/>
    <w:rsid w:val="70748B4C"/>
    <w:rsid w:val="70E0797B"/>
    <w:rsid w:val="70E918A8"/>
    <w:rsid w:val="7149B4BA"/>
    <w:rsid w:val="7149FAFF"/>
    <w:rsid w:val="7168DD5C"/>
    <w:rsid w:val="71A8958A"/>
    <w:rsid w:val="71B00369"/>
    <w:rsid w:val="7216934D"/>
    <w:rsid w:val="72418CA6"/>
    <w:rsid w:val="7253A67C"/>
    <w:rsid w:val="72E26EC0"/>
    <w:rsid w:val="72F6F521"/>
    <w:rsid w:val="7322D323"/>
    <w:rsid w:val="73577FC7"/>
    <w:rsid w:val="73E2CA8E"/>
    <w:rsid w:val="74540CD5"/>
    <w:rsid w:val="74A9EDEB"/>
    <w:rsid w:val="74C40059"/>
    <w:rsid w:val="74CFC55F"/>
    <w:rsid w:val="753EFB12"/>
    <w:rsid w:val="7568A930"/>
    <w:rsid w:val="756D4685"/>
    <w:rsid w:val="7593AE74"/>
    <w:rsid w:val="75A46F9B"/>
    <w:rsid w:val="75ACA400"/>
    <w:rsid w:val="761A292B"/>
    <w:rsid w:val="762E95E3"/>
    <w:rsid w:val="76397BA3"/>
    <w:rsid w:val="7659D3A6"/>
    <w:rsid w:val="76AF1214"/>
    <w:rsid w:val="76D6FCC4"/>
    <w:rsid w:val="77205B3E"/>
    <w:rsid w:val="77428014"/>
    <w:rsid w:val="774BE917"/>
    <w:rsid w:val="77877703"/>
    <w:rsid w:val="77DE802F"/>
    <w:rsid w:val="780B485B"/>
    <w:rsid w:val="7839E233"/>
    <w:rsid w:val="783E2F92"/>
    <w:rsid w:val="7844E295"/>
    <w:rsid w:val="7937F28C"/>
    <w:rsid w:val="796D85A1"/>
    <w:rsid w:val="79CFB10F"/>
    <w:rsid w:val="7A40CD2F"/>
    <w:rsid w:val="7A5EB861"/>
    <w:rsid w:val="7A77E0BE"/>
    <w:rsid w:val="7A79895E"/>
    <w:rsid w:val="7A8B9916"/>
    <w:rsid w:val="7AA5C8E8"/>
    <w:rsid w:val="7AC0A554"/>
    <w:rsid w:val="7AD3C2ED"/>
    <w:rsid w:val="7B56E5AF"/>
    <w:rsid w:val="7B934C70"/>
    <w:rsid w:val="7B9BA2A2"/>
    <w:rsid w:val="7BABDEB9"/>
    <w:rsid w:val="7C357F0B"/>
    <w:rsid w:val="7C4CA44E"/>
    <w:rsid w:val="7CE54E19"/>
    <w:rsid w:val="7D0751D1"/>
    <w:rsid w:val="7D09111F"/>
    <w:rsid w:val="7D2AA9AF"/>
    <w:rsid w:val="7D4AEB78"/>
    <w:rsid w:val="7D70894F"/>
    <w:rsid w:val="7DC2A260"/>
    <w:rsid w:val="7E8E8671"/>
    <w:rsid w:val="7F45729D"/>
    <w:rsid w:val="7F578255"/>
    <w:rsid w:val="7F58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E9DD9"/>
  <w15:docId w15:val="{3FE43202-AE02-4C5A-B559-BBAE80E8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D233A9"/>
    <w:pPr>
      <w:tabs>
        <w:tab w:val="center" w:pos="4680"/>
        <w:tab w:val="right" w:pos="9360"/>
      </w:tabs>
      <w:spacing w:after="0"/>
    </w:pPr>
  </w:style>
  <w:style w:type="character" w:customStyle="1" w:styleId="FooterChar">
    <w:name w:val="Footer Char"/>
    <w:basedOn w:val="DefaultParagraphFont"/>
    <w:link w:val="Footer"/>
    <w:uiPriority w:val="99"/>
    <w:rsid w:val="00D233A9"/>
    <w:rPr>
      <w:rFonts w:asciiTheme="minorHAnsi" w:eastAsiaTheme="minorEastAsia" w:hAnsiTheme="minorHAnsi"/>
      <w:lang w:bidi="en-US"/>
    </w:rPr>
  </w:style>
  <w:style w:type="character" w:customStyle="1" w:styleId="HeaderChar">
    <w:name w:val="Header Char"/>
    <w:basedOn w:val="DefaultParagraphFont"/>
    <w:link w:val="Header"/>
    <w:uiPriority w:val="99"/>
    <w:rsid w:val="008A0B04"/>
    <w:rPr>
      <w:rFonts w:asciiTheme="minorHAnsi" w:eastAsiaTheme="minorEastAsia" w:hAnsiTheme="minorHAnsi"/>
      <w:sz w:val="18"/>
      <w:lang w:bidi="en-US"/>
    </w:rPr>
  </w:style>
  <w:style w:type="character" w:styleId="CommentReference">
    <w:name w:val="annotation reference"/>
    <w:basedOn w:val="DefaultParagraphFont"/>
    <w:uiPriority w:val="99"/>
    <w:semiHidden/>
    <w:unhideWhenUsed/>
    <w:rsid w:val="00641581"/>
    <w:rPr>
      <w:sz w:val="16"/>
      <w:szCs w:val="16"/>
    </w:rPr>
  </w:style>
  <w:style w:type="paragraph" w:styleId="CommentSubject">
    <w:name w:val="annotation subject"/>
    <w:basedOn w:val="CommentText"/>
    <w:next w:val="CommentText"/>
    <w:link w:val="CommentSubjectChar"/>
    <w:uiPriority w:val="99"/>
    <w:semiHidden/>
    <w:unhideWhenUsed/>
    <w:rsid w:val="00326201"/>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326201"/>
    <w:rPr>
      <w:rFonts w:asciiTheme="minorHAnsi" w:eastAsiaTheme="minorEastAsia" w:hAnsiTheme="minorHAnsi"/>
      <w:b/>
      <w:bCs/>
      <w:sz w:val="20"/>
      <w:szCs w:val="20"/>
      <w:lang w:bidi="en-US"/>
    </w:rPr>
  </w:style>
  <w:style w:type="character" w:styleId="Mention">
    <w:name w:val="Mention"/>
    <w:basedOn w:val="DefaultParagraphFont"/>
    <w:uiPriority w:val="99"/>
    <w:unhideWhenUsed/>
    <w:rsid w:val="00A374BA"/>
    <w:rPr>
      <w:color w:val="2B579A"/>
      <w:shd w:val="clear" w:color="auto" w:fill="E1DFDD"/>
    </w:rPr>
  </w:style>
  <w:style w:type="paragraph" w:customStyle="1" w:styleId="paragraph">
    <w:name w:val="paragraph"/>
    <w:basedOn w:val="Normal"/>
    <w:rsid w:val="00B301E8"/>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301E8"/>
  </w:style>
  <w:style w:type="character" w:customStyle="1" w:styleId="eop">
    <w:name w:val="eop"/>
    <w:basedOn w:val="DefaultParagraphFont"/>
    <w:rsid w:val="00B301E8"/>
  </w:style>
  <w:style w:type="paragraph" w:styleId="Revision">
    <w:name w:val="Revision"/>
    <w:hidden/>
    <w:uiPriority w:val="99"/>
    <w:semiHidden/>
    <w:rsid w:val="00613BE6"/>
    <w:pPr>
      <w:spacing w:after="0"/>
    </w:pPr>
    <w:rPr>
      <w:rFonts w:asciiTheme="minorHAnsi" w:eastAsiaTheme="minorEastAsia" w:hAnsi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969">
      <w:bodyDiv w:val="1"/>
      <w:marLeft w:val="0"/>
      <w:marRight w:val="0"/>
      <w:marTop w:val="0"/>
      <w:marBottom w:val="0"/>
      <w:divBdr>
        <w:top w:val="none" w:sz="0" w:space="0" w:color="auto"/>
        <w:left w:val="none" w:sz="0" w:space="0" w:color="auto"/>
        <w:bottom w:val="none" w:sz="0" w:space="0" w:color="auto"/>
        <w:right w:val="none" w:sz="0" w:space="0" w:color="auto"/>
      </w:divBdr>
    </w:div>
    <w:div w:id="194273654">
      <w:bodyDiv w:val="1"/>
      <w:marLeft w:val="0"/>
      <w:marRight w:val="0"/>
      <w:marTop w:val="0"/>
      <w:marBottom w:val="0"/>
      <w:divBdr>
        <w:top w:val="none" w:sz="0" w:space="0" w:color="auto"/>
        <w:left w:val="none" w:sz="0" w:space="0" w:color="auto"/>
        <w:bottom w:val="none" w:sz="0" w:space="0" w:color="auto"/>
        <w:right w:val="none" w:sz="0" w:space="0" w:color="auto"/>
      </w:divBdr>
      <w:divsChild>
        <w:div w:id="78647791">
          <w:marLeft w:val="0"/>
          <w:marRight w:val="0"/>
          <w:marTop w:val="0"/>
          <w:marBottom w:val="0"/>
          <w:divBdr>
            <w:top w:val="none" w:sz="0" w:space="0" w:color="auto"/>
            <w:left w:val="none" w:sz="0" w:space="0" w:color="auto"/>
            <w:bottom w:val="none" w:sz="0" w:space="0" w:color="auto"/>
            <w:right w:val="none" w:sz="0" w:space="0" w:color="auto"/>
          </w:divBdr>
        </w:div>
        <w:div w:id="291254528">
          <w:marLeft w:val="0"/>
          <w:marRight w:val="0"/>
          <w:marTop w:val="0"/>
          <w:marBottom w:val="0"/>
          <w:divBdr>
            <w:top w:val="none" w:sz="0" w:space="0" w:color="auto"/>
            <w:left w:val="none" w:sz="0" w:space="0" w:color="auto"/>
            <w:bottom w:val="none" w:sz="0" w:space="0" w:color="auto"/>
            <w:right w:val="none" w:sz="0" w:space="0" w:color="auto"/>
          </w:divBdr>
        </w:div>
        <w:div w:id="331882118">
          <w:marLeft w:val="0"/>
          <w:marRight w:val="0"/>
          <w:marTop w:val="0"/>
          <w:marBottom w:val="0"/>
          <w:divBdr>
            <w:top w:val="none" w:sz="0" w:space="0" w:color="auto"/>
            <w:left w:val="none" w:sz="0" w:space="0" w:color="auto"/>
            <w:bottom w:val="none" w:sz="0" w:space="0" w:color="auto"/>
            <w:right w:val="none" w:sz="0" w:space="0" w:color="auto"/>
          </w:divBdr>
        </w:div>
        <w:div w:id="1590844331">
          <w:marLeft w:val="0"/>
          <w:marRight w:val="0"/>
          <w:marTop w:val="0"/>
          <w:marBottom w:val="0"/>
          <w:divBdr>
            <w:top w:val="none" w:sz="0" w:space="0" w:color="auto"/>
            <w:left w:val="none" w:sz="0" w:space="0" w:color="auto"/>
            <w:bottom w:val="none" w:sz="0" w:space="0" w:color="auto"/>
            <w:right w:val="none" w:sz="0" w:space="0" w:color="auto"/>
          </w:divBdr>
        </w:div>
      </w:divsChild>
    </w:div>
    <w:div w:id="248193973">
      <w:bodyDiv w:val="1"/>
      <w:marLeft w:val="0"/>
      <w:marRight w:val="0"/>
      <w:marTop w:val="0"/>
      <w:marBottom w:val="0"/>
      <w:divBdr>
        <w:top w:val="none" w:sz="0" w:space="0" w:color="auto"/>
        <w:left w:val="none" w:sz="0" w:space="0" w:color="auto"/>
        <w:bottom w:val="none" w:sz="0" w:space="0" w:color="auto"/>
        <w:right w:val="none" w:sz="0" w:space="0" w:color="auto"/>
      </w:divBdr>
      <w:divsChild>
        <w:div w:id="32122922">
          <w:marLeft w:val="0"/>
          <w:marRight w:val="0"/>
          <w:marTop w:val="0"/>
          <w:marBottom w:val="0"/>
          <w:divBdr>
            <w:top w:val="none" w:sz="0" w:space="0" w:color="auto"/>
            <w:left w:val="none" w:sz="0" w:space="0" w:color="auto"/>
            <w:bottom w:val="none" w:sz="0" w:space="0" w:color="auto"/>
            <w:right w:val="none" w:sz="0" w:space="0" w:color="auto"/>
          </w:divBdr>
        </w:div>
        <w:div w:id="430124192">
          <w:marLeft w:val="0"/>
          <w:marRight w:val="0"/>
          <w:marTop w:val="0"/>
          <w:marBottom w:val="0"/>
          <w:divBdr>
            <w:top w:val="none" w:sz="0" w:space="0" w:color="auto"/>
            <w:left w:val="none" w:sz="0" w:space="0" w:color="auto"/>
            <w:bottom w:val="none" w:sz="0" w:space="0" w:color="auto"/>
            <w:right w:val="none" w:sz="0" w:space="0" w:color="auto"/>
          </w:divBdr>
        </w:div>
        <w:div w:id="1772428787">
          <w:marLeft w:val="0"/>
          <w:marRight w:val="0"/>
          <w:marTop w:val="0"/>
          <w:marBottom w:val="0"/>
          <w:divBdr>
            <w:top w:val="none" w:sz="0" w:space="0" w:color="auto"/>
            <w:left w:val="none" w:sz="0" w:space="0" w:color="auto"/>
            <w:bottom w:val="none" w:sz="0" w:space="0" w:color="auto"/>
            <w:right w:val="none" w:sz="0" w:space="0" w:color="auto"/>
          </w:divBdr>
        </w:div>
        <w:div w:id="1803693906">
          <w:marLeft w:val="0"/>
          <w:marRight w:val="0"/>
          <w:marTop w:val="0"/>
          <w:marBottom w:val="0"/>
          <w:divBdr>
            <w:top w:val="none" w:sz="0" w:space="0" w:color="auto"/>
            <w:left w:val="none" w:sz="0" w:space="0" w:color="auto"/>
            <w:bottom w:val="none" w:sz="0" w:space="0" w:color="auto"/>
            <w:right w:val="none" w:sz="0" w:space="0" w:color="auto"/>
          </w:divBdr>
        </w:div>
        <w:div w:id="2086758254">
          <w:marLeft w:val="0"/>
          <w:marRight w:val="0"/>
          <w:marTop w:val="0"/>
          <w:marBottom w:val="0"/>
          <w:divBdr>
            <w:top w:val="none" w:sz="0" w:space="0" w:color="auto"/>
            <w:left w:val="none" w:sz="0" w:space="0" w:color="auto"/>
            <w:bottom w:val="none" w:sz="0" w:space="0" w:color="auto"/>
            <w:right w:val="none" w:sz="0" w:space="0" w:color="auto"/>
          </w:divBdr>
        </w:div>
      </w:divsChild>
    </w:div>
    <w:div w:id="621305076">
      <w:bodyDiv w:val="1"/>
      <w:marLeft w:val="0"/>
      <w:marRight w:val="0"/>
      <w:marTop w:val="0"/>
      <w:marBottom w:val="0"/>
      <w:divBdr>
        <w:top w:val="none" w:sz="0" w:space="0" w:color="auto"/>
        <w:left w:val="none" w:sz="0" w:space="0" w:color="auto"/>
        <w:bottom w:val="none" w:sz="0" w:space="0" w:color="auto"/>
        <w:right w:val="none" w:sz="0" w:space="0" w:color="auto"/>
      </w:divBdr>
    </w:div>
    <w:div w:id="724109286">
      <w:bodyDiv w:val="1"/>
      <w:marLeft w:val="0"/>
      <w:marRight w:val="0"/>
      <w:marTop w:val="0"/>
      <w:marBottom w:val="0"/>
      <w:divBdr>
        <w:top w:val="none" w:sz="0" w:space="0" w:color="auto"/>
        <w:left w:val="none" w:sz="0" w:space="0" w:color="auto"/>
        <w:bottom w:val="none" w:sz="0" w:space="0" w:color="auto"/>
        <w:right w:val="none" w:sz="0" w:space="0" w:color="auto"/>
      </w:divBdr>
    </w:div>
    <w:div w:id="1054625551">
      <w:bodyDiv w:val="1"/>
      <w:marLeft w:val="0"/>
      <w:marRight w:val="0"/>
      <w:marTop w:val="0"/>
      <w:marBottom w:val="0"/>
      <w:divBdr>
        <w:top w:val="none" w:sz="0" w:space="0" w:color="auto"/>
        <w:left w:val="none" w:sz="0" w:space="0" w:color="auto"/>
        <w:bottom w:val="none" w:sz="0" w:space="0" w:color="auto"/>
        <w:right w:val="none" w:sz="0" w:space="0" w:color="auto"/>
      </w:divBdr>
      <w:divsChild>
        <w:div w:id="544485873">
          <w:marLeft w:val="0"/>
          <w:marRight w:val="0"/>
          <w:marTop w:val="0"/>
          <w:marBottom w:val="0"/>
          <w:divBdr>
            <w:top w:val="none" w:sz="0" w:space="0" w:color="auto"/>
            <w:left w:val="none" w:sz="0" w:space="0" w:color="auto"/>
            <w:bottom w:val="none" w:sz="0" w:space="0" w:color="auto"/>
            <w:right w:val="none" w:sz="0" w:space="0" w:color="auto"/>
          </w:divBdr>
        </w:div>
        <w:div w:id="1160773646">
          <w:marLeft w:val="0"/>
          <w:marRight w:val="0"/>
          <w:marTop w:val="0"/>
          <w:marBottom w:val="0"/>
          <w:divBdr>
            <w:top w:val="none" w:sz="0" w:space="0" w:color="auto"/>
            <w:left w:val="none" w:sz="0" w:space="0" w:color="auto"/>
            <w:bottom w:val="none" w:sz="0" w:space="0" w:color="auto"/>
            <w:right w:val="none" w:sz="0" w:space="0" w:color="auto"/>
          </w:divBdr>
        </w:div>
        <w:div w:id="1900165836">
          <w:marLeft w:val="0"/>
          <w:marRight w:val="0"/>
          <w:marTop w:val="0"/>
          <w:marBottom w:val="0"/>
          <w:divBdr>
            <w:top w:val="none" w:sz="0" w:space="0" w:color="auto"/>
            <w:left w:val="none" w:sz="0" w:space="0" w:color="auto"/>
            <w:bottom w:val="none" w:sz="0" w:space="0" w:color="auto"/>
            <w:right w:val="none" w:sz="0" w:space="0" w:color="auto"/>
          </w:divBdr>
        </w:div>
      </w:divsChild>
    </w:div>
    <w:div w:id="1128013803">
      <w:bodyDiv w:val="1"/>
      <w:marLeft w:val="0"/>
      <w:marRight w:val="0"/>
      <w:marTop w:val="0"/>
      <w:marBottom w:val="0"/>
      <w:divBdr>
        <w:top w:val="none" w:sz="0" w:space="0" w:color="auto"/>
        <w:left w:val="none" w:sz="0" w:space="0" w:color="auto"/>
        <w:bottom w:val="none" w:sz="0" w:space="0" w:color="auto"/>
        <w:right w:val="none" w:sz="0" w:space="0" w:color="auto"/>
      </w:divBdr>
      <w:divsChild>
        <w:div w:id="698168722">
          <w:marLeft w:val="0"/>
          <w:marRight w:val="0"/>
          <w:marTop w:val="0"/>
          <w:marBottom w:val="0"/>
          <w:divBdr>
            <w:top w:val="none" w:sz="0" w:space="0" w:color="auto"/>
            <w:left w:val="none" w:sz="0" w:space="0" w:color="auto"/>
            <w:bottom w:val="none" w:sz="0" w:space="0" w:color="auto"/>
            <w:right w:val="none" w:sz="0" w:space="0" w:color="auto"/>
          </w:divBdr>
          <w:divsChild>
            <w:div w:id="384182219">
              <w:marLeft w:val="0"/>
              <w:marRight w:val="0"/>
              <w:marTop w:val="0"/>
              <w:marBottom w:val="0"/>
              <w:divBdr>
                <w:top w:val="none" w:sz="0" w:space="0" w:color="auto"/>
                <w:left w:val="none" w:sz="0" w:space="0" w:color="auto"/>
                <w:bottom w:val="none" w:sz="0" w:space="0" w:color="auto"/>
                <w:right w:val="none" w:sz="0" w:space="0" w:color="auto"/>
              </w:divBdr>
            </w:div>
            <w:div w:id="405424674">
              <w:marLeft w:val="0"/>
              <w:marRight w:val="0"/>
              <w:marTop w:val="0"/>
              <w:marBottom w:val="0"/>
              <w:divBdr>
                <w:top w:val="none" w:sz="0" w:space="0" w:color="auto"/>
                <w:left w:val="none" w:sz="0" w:space="0" w:color="auto"/>
                <w:bottom w:val="none" w:sz="0" w:space="0" w:color="auto"/>
                <w:right w:val="none" w:sz="0" w:space="0" w:color="auto"/>
              </w:divBdr>
            </w:div>
            <w:div w:id="514536583">
              <w:marLeft w:val="0"/>
              <w:marRight w:val="0"/>
              <w:marTop w:val="0"/>
              <w:marBottom w:val="0"/>
              <w:divBdr>
                <w:top w:val="none" w:sz="0" w:space="0" w:color="auto"/>
                <w:left w:val="none" w:sz="0" w:space="0" w:color="auto"/>
                <w:bottom w:val="none" w:sz="0" w:space="0" w:color="auto"/>
                <w:right w:val="none" w:sz="0" w:space="0" w:color="auto"/>
              </w:divBdr>
            </w:div>
            <w:div w:id="688993626">
              <w:marLeft w:val="0"/>
              <w:marRight w:val="0"/>
              <w:marTop w:val="0"/>
              <w:marBottom w:val="0"/>
              <w:divBdr>
                <w:top w:val="none" w:sz="0" w:space="0" w:color="auto"/>
                <w:left w:val="none" w:sz="0" w:space="0" w:color="auto"/>
                <w:bottom w:val="none" w:sz="0" w:space="0" w:color="auto"/>
                <w:right w:val="none" w:sz="0" w:space="0" w:color="auto"/>
              </w:divBdr>
            </w:div>
            <w:div w:id="1031305071">
              <w:marLeft w:val="0"/>
              <w:marRight w:val="0"/>
              <w:marTop w:val="0"/>
              <w:marBottom w:val="0"/>
              <w:divBdr>
                <w:top w:val="none" w:sz="0" w:space="0" w:color="auto"/>
                <w:left w:val="none" w:sz="0" w:space="0" w:color="auto"/>
                <w:bottom w:val="none" w:sz="0" w:space="0" w:color="auto"/>
                <w:right w:val="none" w:sz="0" w:space="0" w:color="auto"/>
              </w:divBdr>
            </w:div>
            <w:div w:id="1092430989">
              <w:marLeft w:val="0"/>
              <w:marRight w:val="0"/>
              <w:marTop w:val="0"/>
              <w:marBottom w:val="0"/>
              <w:divBdr>
                <w:top w:val="none" w:sz="0" w:space="0" w:color="auto"/>
                <w:left w:val="none" w:sz="0" w:space="0" w:color="auto"/>
                <w:bottom w:val="none" w:sz="0" w:space="0" w:color="auto"/>
                <w:right w:val="none" w:sz="0" w:space="0" w:color="auto"/>
              </w:divBdr>
            </w:div>
            <w:div w:id="1489633779">
              <w:marLeft w:val="0"/>
              <w:marRight w:val="0"/>
              <w:marTop w:val="0"/>
              <w:marBottom w:val="0"/>
              <w:divBdr>
                <w:top w:val="none" w:sz="0" w:space="0" w:color="auto"/>
                <w:left w:val="none" w:sz="0" w:space="0" w:color="auto"/>
                <w:bottom w:val="none" w:sz="0" w:space="0" w:color="auto"/>
                <w:right w:val="none" w:sz="0" w:space="0" w:color="auto"/>
              </w:divBdr>
            </w:div>
          </w:divsChild>
        </w:div>
        <w:div w:id="741411491">
          <w:marLeft w:val="0"/>
          <w:marRight w:val="0"/>
          <w:marTop w:val="0"/>
          <w:marBottom w:val="0"/>
          <w:divBdr>
            <w:top w:val="none" w:sz="0" w:space="0" w:color="auto"/>
            <w:left w:val="none" w:sz="0" w:space="0" w:color="auto"/>
            <w:bottom w:val="none" w:sz="0" w:space="0" w:color="auto"/>
            <w:right w:val="none" w:sz="0" w:space="0" w:color="auto"/>
          </w:divBdr>
          <w:divsChild>
            <w:div w:id="46613590">
              <w:marLeft w:val="0"/>
              <w:marRight w:val="0"/>
              <w:marTop w:val="0"/>
              <w:marBottom w:val="0"/>
              <w:divBdr>
                <w:top w:val="none" w:sz="0" w:space="0" w:color="auto"/>
                <w:left w:val="none" w:sz="0" w:space="0" w:color="auto"/>
                <w:bottom w:val="none" w:sz="0" w:space="0" w:color="auto"/>
                <w:right w:val="none" w:sz="0" w:space="0" w:color="auto"/>
              </w:divBdr>
            </w:div>
            <w:div w:id="245850649">
              <w:marLeft w:val="0"/>
              <w:marRight w:val="0"/>
              <w:marTop w:val="0"/>
              <w:marBottom w:val="0"/>
              <w:divBdr>
                <w:top w:val="none" w:sz="0" w:space="0" w:color="auto"/>
                <w:left w:val="none" w:sz="0" w:space="0" w:color="auto"/>
                <w:bottom w:val="none" w:sz="0" w:space="0" w:color="auto"/>
                <w:right w:val="none" w:sz="0" w:space="0" w:color="auto"/>
              </w:divBdr>
            </w:div>
            <w:div w:id="516043189">
              <w:marLeft w:val="0"/>
              <w:marRight w:val="0"/>
              <w:marTop w:val="0"/>
              <w:marBottom w:val="0"/>
              <w:divBdr>
                <w:top w:val="none" w:sz="0" w:space="0" w:color="auto"/>
                <w:left w:val="none" w:sz="0" w:space="0" w:color="auto"/>
                <w:bottom w:val="none" w:sz="0" w:space="0" w:color="auto"/>
                <w:right w:val="none" w:sz="0" w:space="0" w:color="auto"/>
              </w:divBdr>
            </w:div>
            <w:div w:id="716391158">
              <w:marLeft w:val="0"/>
              <w:marRight w:val="0"/>
              <w:marTop w:val="0"/>
              <w:marBottom w:val="0"/>
              <w:divBdr>
                <w:top w:val="none" w:sz="0" w:space="0" w:color="auto"/>
                <w:left w:val="none" w:sz="0" w:space="0" w:color="auto"/>
                <w:bottom w:val="none" w:sz="0" w:space="0" w:color="auto"/>
                <w:right w:val="none" w:sz="0" w:space="0" w:color="auto"/>
              </w:divBdr>
            </w:div>
            <w:div w:id="1978681096">
              <w:marLeft w:val="0"/>
              <w:marRight w:val="0"/>
              <w:marTop w:val="0"/>
              <w:marBottom w:val="0"/>
              <w:divBdr>
                <w:top w:val="none" w:sz="0" w:space="0" w:color="auto"/>
                <w:left w:val="none" w:sz="0" w:space="0" w:color="auto"/>
                <w:bottom w:val="none" w:sz="0" w:space="0" w:color="auto"/>
                <w:right w:val="none" w:sz="0" w:space="0" w:color="auto"/>
              </w:divBdr>
            </w:div>
            <w:div w:id="2020505471">
              <w:marLeft w:val="0"/>
              <w:marRight w:val="0"/>
              <w:marTop w:val="0"/>
              <w:marBottom w:val="0"/>
              <w:divBdr>
                <w:top w:val="none" w:sz="0" w:space="0" w:color="auto"/>
                <w:left w:val="none" w:sz="0" w:space="0" w:color="auto"/>
                <w:bottom w:val="none" w:sz="0" w:space="0" w:color="auto"/>
                <w:right w:val="none" w:sz="0" w:space="0" w:color="auto"/>
              </w:divBdr>
            </w:div>
            <w:div w:id="2040617434">
              <w:marLeft w:val="0"/>
              <w:marRight w:val="0"/>
              <w:marTop w:val="0"/>
              <w:marBottom w:val="0"/>
              <w:divBdr>
                <w:top w:val="none" w:sz="0" w:space="0" w:color="auto"/>
                <w:left w:val="none" w:sz="0" w:space="0" w:color="auto"/>
                <w:bottom w:val="none" w:sz="0" w:space="0" w:color="auto"/>
                <w:right w:val="none" w:sz="0" w:space="0" w:color="auto"/>
              </w:divBdr>
            </w:div>
          </w:divsChild>
        </w:div>
        <w:div w:id="1947543063">
          <w:marLeft w:val="0"/>
          <w:marRight w:val="0"/>
          <w:marTop w:val="0"/>
          <w:marBottom w:val="0"/>
          <w:divBdr>
            <w:top w:val="none" w:sz="0" w:space="0" w:color="auto"/>
            <w:left w:val="none" w:sz="0" w:space="0" w:color="auto"/>
            <w:bottom w:val="none" w:sz="0" w:space="0" w:color="auto"/>
            <w:right w:val="none" w:sz="0" w:space="0" w:color="auto"/>
          </w:divBdr>
          <w:divsChild>
            <w:div w:id="388262208">
              <w:marLeft w:val="0"/>
              <w:marRight w:val="0"/>
              <w:marTop w:val="0"/>
              <w:marBottom w:val="0"/>
              <w:divBdr>
                <w:top w:val="none" w:sz="0" w:space="0" w:color="auto"/>
                <w:left w:val="none" w:sz="0" w:space="0" w:color="auto"/>
                <w:bottom w:val="none" w:sz="0" w:space="0" w:color="auto"/>
                <w:right w:val="none" w:sz="0" w:space="0" w:color="auto"/>
              </w:divBdr>
            </w:div>
            <w:div w:id="662588264">
              <w:marLeft w:val="0"/>
              <w:marRight w:val="0"/>
              <w:marTop w:val="0"/>
              <w:marBottom w:val="0"/>
              <w:divBdr>
                <w:top w:val="none" w:sz="0" w:space="0" w:color="auto"/>
                <w:left w:val="none" w:sz="0" w:space="0" w:color="auto"/>
                <w:bottom w:val="none" w:sz="0" w:space="0" w:color="auto"/>
                <w:right w:val="none" w:sz="0" w:space="0" w:color="auto"/>
              </w:divBdr>
            </w:div>
            <w:div w:id="820196268">
              <w:marLeft w:val="0"/>
              <w:marRight w:val="0"/>
              <w:marTop w:val="0"/>
              <w:marBottom w:val="0"/>
              <w:divBdr>
                <w:top w:val="none" w:sz="0" w:space="0" w:color="auto"/>
                <w:left w:val="none" w:sz="0" w:space="0" w:color="auto"/>
                <w:bottom w:val="none" w:sz="0" w:space="0" w:color="auto"/>
                <w:right w:val="none" w:sz="0" w:space="0" w:color="auto"/>
              </w:divBdr>
            </w:div>
            <w:div w:id="19117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809">
      <w:bodyDiv w:val="1"/>
      <w:marLeft w:val="0"/>
      <w:marRight w:val="0"/>
      <w:marTop w:val="0"/>
      <w:marBottom w:val="0"/>
      <w:divBdr>
        <w:top w:val="none" w:sz="0" w:space="0" w:color="auto"/>
        <w:left w:val="none" w:sz="0" w:space="0" w:color="auto"/>
        <w:bottom w:val="none" w:sz="0" w:space="0" w:color="auto"/>
        <w:right w:val="none" w:sz="0" w:space="0" w:color="auto"/>
      </w:divBdr>
    </w:div>
    <w:div w:id="1310089447">
      <w:bodyDiv w:val="1"/>
      <w:marLeft w:val="0"/>
      <w:marRight w:val="0"/>
      <w:marTop w:val="0"/>
      <w:marBottom w:val="0"/>
      <w:divBdr>
        <w:top w:val="none" w:sz="0" w:space="0" w:color="auto"/>
        <w:left w:val="none" w:sz="0" w:space="0" w:color="auto"/>
        <w:bottom w:val="none" w:sz="0" w:space="0" w:color="auto"/>
        <w:right w:val="none" w:sz="0" w:space="0" w:color="auto"/>
      </w:divBdr>
      <w:divsChild>
        <w:div w:id="143593181">
          <w:marLeft w:val="0"/>
          <w:marRight w:val="0"/>
          <w:marTop w:val="0"/>
          <w:marBottom w:val="0"/>
          <w:divBdr>
            <w:top w:val="none" w:sz="0" w:space="0" w:color="auto"/>
            <w:left w:val="none" w:sz="0" w:space="0" w:color="auto"/>
            <w:bottom w:val="none" w:sz="0" w:space="0" w:color="auto"/>
            <w:right w:val="none" w:sz="0" w:space="0" w:color="auto"/>
          </w:divBdr>
        </w:div>
        <w:div w:id="592322254">
          <w:marLeft w:val="0"/>
          <w:marRight w:val="0"/>
          <w:marTop w:val="0"/>
          <w:marBottom w:val="0"/>
          <w:divBdr>
            <w:top w:val="none" w:sz="0" w:space="0" w:color="auto"/>
            <w:left w:val="none" w:sz="0" w:space="0" w:color="auto"/>
            <w:bottom w:val="none" w:sz="0" w:space="0" w:color="auto"/>
            <w:right w:val="none" w:sz="0" w:space="0" w:color="auto"/>
          </w:divBdr>
        </w:div>
        <w:div w:id="708576767">
          <w:marLeft w:val="0"/>
          <w:marRight w:val="0"/>
          <w:marTop w:val="0"/>
          <w:marBottom w:val="0"/>
          <w:divBdr>
            <w:top w:val="none" w:sz="0" w:space="0" w:color="auto"/>
            <w:left w:val="none" w:sz="0" w:space="0" w:color="auto"/>
            <w:bottom w:val="none" w:sz="0" w:space="0" w:color="auto"/>
            <w:right w:val="none" w:sz="0" w:space="0" w:color="auto"/>
          </w:divBdr>
        </w:div>
        <w:div w:id="742920310">
          <w:marLeft w:val="0"/>
          <w:marRight w:val="0"/>
          <w:marTop w:val="0"/>
          <w:marBottom w:val="0"/>
          <w:divBdr>
            <w:top w:val="none" w:sz="0" w:space="0" w:color="auto"/>
            <w:left w:val="none" w:sz="0" w:space="0" w:color="auto"/>
            <w:bottom w:val="none" w:sz="0" w:space="0" w:color="auto"/>
            <w:right w:val="none" w:sz="0" w:space="0" w:color="auto"/>
          </w:divBdr>
        </w:div>
        <w:div w:id="914975716">
          <w:marLeft w:val="0"/>
          <w:marRight w:val="0"/>
          <w:marTop w:val="0"/>
          <w:marBottom w:val="0"/>
          <w:divBdr>
            <w:top w:val="none" w:sz="0" w:space="0" w:color="auto"/>
            <w:left w:val="none" w:sz="0" w:space="0" w:color="auto"/>
            <w:bottom w:val="none" w:sz="0" w:space="0" w:color="auto"/>
            <w:right w:val="none" w:sz="0" w:space="0" w:color="auto"/>
          </w:divBdr>
        </w:div>
        <w:div w:id="1047873232">
          <w:marLeft w:val="0"/>
          <w:marRight w:val="0"/>
          <w:marTop w:val="0"/>
          <w:marBottom w:val="0"/>
          <w:divBdr>
            <w:top w:val="none" w:sz="0" w:space="0" w:color="auto"/>
            <w:left w:val="none" w:sz="0" w:space="0" w:color="auto"/>
            <w:bottom w:val="none" w:sz="0" w:space="0" w:color="auto"/>
            <w:right w:val="none" w:sz="0" w:space="0" w:color="auto"/>
          </w:divBdr>
        </w:div>
        <w:div w:id="1449088464">
          <w:marLeft w:val="0"/>
          <w:marRight w:val="0"/>
          <w:marTop w:val="0"/>
          <w:marBottom w:val="0"/>
          <w:divBdr>
            <w:top w:val="none" w:sz="0" w:space="0" w:color="auto"/>
            <w:left w:val="none" w:sz="0" w:space="0" w:color="auto"/>
            <w:bottom w:val="none" w:sz="0" w:space="0" w:color="auto"/>
            <w:right w:val="none" w:sz="0" w:space="0" w:color="auto"/>
          </w:divBdr>
        </w:div>
      </w:divsChild>
    </w:div>
    <w:div w:id="1487088221">
      <w:bodyDiv w:val="1"/>
      <w:marLeft w:val="0"/>
      <w:marRight w:val="0"/>
      <w:marTop w:val="0"/>
      <w:marBottom w:val="0"/>
      <w:divBdr>
        <w:top w:val="none" w:sz="0" w:space="0" w:color="auto"/>
        <w:left w:val="none" w:sz="0" w:space="0" w:color="auto"/>
        <w:bottom w:val="none" w:sz="0" w:space="0" w:color="auto"/>
        <w:right w:val="none" w:sz="0" w:space="0" w:color="auto"/>
      </w:divBdr>
      <w:divsChild>
        <w:div w:id="714810586">
          <w:marLeft w:val="0"/>
          <w:marRight w:val="0"/>
          <w:marTop w:val="0"/>
          <w:marBottom w:val="0"/>
          <w:divBdr>
            <w:top w:val="none" w:sz="0" w:space="0" w:color="auto"/>
            <w:left w:val="none" w:sz="0" w:space="0" w:color="auto"/>
            <w:bottom w:val="none" w:sz="0" w:space="0" w:color="auto"/>
            <w:right w:val="none" w:sz="0" w:space="0" w:color="auto"/>
          </w:divBdr>
        </w:div>
        <w:div w:id="1306936694">
          <w:marLeft w:val="0"/>
          <w:marRight w:val="0"/>
          <w:marTop w:val="0"/>
          <w:marBottom w:val="0"/>
          <w:divBdr>
            <w:top w:val="none" w:sz="0" w:space="0" w:color="auto"/>
            <w:left w:val="none" w:sz="0" w:space="0" w:color="auto"/>
            <w:bottom w:val="none" w:sz="0" w:space="0" w:color="auto"/>
            <w:right w:val="none" w:sz="0" w:space="0" w:color="auto"/>
          </w:divBdr>
        </w:div>
        <w:div w:id="1686597180">
          <w:marLeft w:val="0"/>
          <w:marRight w:val="0"/>
          <w:marTop w:val="0"/>
          <w:marBottom w:val="0"/>
          <w:divBdr>
            <w:top w:val="none" w:sz="0" w:space="0" w:color="auto"/>
            <w:left w:val="none" w:sz="0" w:space="0" w:color="auto"/>
            <w:bottom w:val="none" w:sz="0" w:space="0" w:color="auto"/>
            <w:right w:val="none" w:sz="0" w:space="0" w:color="auto"/>
          </w:divBdr>
        </w:div>
      </w:divsChild>
    </w:div>
    <w:div w:id="1741520449">
      <w:bodyDiv w:val="1"/>
      <w:marLeft w:val="0"/>
      <w:marRight w:val="0"/>
      <w:marTop w:val="0"/>
      <w:marBottom w:val="0"/>
      <w:divBdr>
        <w:top w:val="none" w:sz="0" w:space="0" w:color="auto"/>
        <w:left w:val="none" w:sz="0" w:space="0" w:color="auto"/>
        <w:bottom w:val="none" w:sz="0" w:space="0" w:color="auto"/>
        <w:right w:val="none" w:sz="0" w:space="0" w:color="auto"/>
      </w:divBdr>
    </w:div>
    <w:div w:id="1794396782">
      <w:bodyDiv w:val="1"/>
      <w:marLeft w:val="0"/>
      <w:marRight w:val="0"/>
      <w:marTop w:val="0"/>
      <w:marBottom w:val="0"/>
      <w:divBdr>
        <w:top w:val="none" w:sz="0" w:space="0" w:color="auto"/>
        <w:left w:val="none" w:sz="0" w:space="0" w:color="auto"/>
        <w:bottom w:val="none" w:sz="0" w:space="0" w:color="auto"/>
        <w:right w:val="none" w:sz="0" w:space="0" w:color="auto"/>
      </w:divBdr>
      <w:divsChild>
        <w:div w:id="1502045057">
          <w:marLeft w:val="0"/>
          <w:marRight w:val="0"/>
          <w:marTop w:val="0"/>
          <w:marBottom w:val="0"/>
          <w:divBdr>
            <w:top w:val="none" w:sz="0" w:space="0" w:color="auto"/>
            <w:left w:val="none" w:sz="0" w:space="0" w:color="auto"/>
            <w:bottom w:val="none" w:sz="0" w:space="0" w:color="auto"/>
            <w:right w:val="none" w:sz="0" w:space="0" w:color="auto"/>
          </w:divBdr>
        </w:div>
        <w:div w:id="2134321300">
          <w:marLeft w:val="0"/>
          <w:marRight w:val="0"/>
          <w:marTop w:val="0"/>
          <w:marBottom w:val="0"/>
          <w:divBdr>
            <w:top w:val="none" w:sz="0" w:space="0" w:color="auto"/>
            <w:left w:val="none" w:sz="0" w:space="0" w:color="auto"/>
            <w:bottom w:val="none" w:sz="0" w:space="0" w:color="auto"/>
            <w:right w:val="none" w:sz="0" w:space="0" w:color="auto"/>
          </w:divBdr>
        </w:div>
      </w:divsChild>
    </w:div>
    <w:div w:id="1876503456">
      <w:bodyDiv w:val="1"/>
      <w:marLeft w:val="0"/>
      <w:marRight w:val="0"/>
      <w:marTop w:val="0"/>
      <w:marBottom w:val="0"/>
      <w:divBdr>
        <w:top w:val="none" w:sz="0" w:space="0" w:color="auto"/>
        <w:left w:val="none" w:sz="0" w:space="0" w:color="auto"/>
        <w:bottom w:val="none" w:sz="0" w:space="0" w:color="auto"/>
        <w:right w:val="none" w:sz="0" w:space="0" w:color="auto"/>
      </w:divBdr>
    </w:div>
    <w:div w:id="19880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Jerry Cosgrove</DisplayName>
        <AccountId>1069</AccountId>
        <AccountType/>
      </UserInfo>
      <UserInfo>
        <DisplayName>Julia Freedgood</DisplayName>
        <AccountId>13</AccountId>
        <AccountType/>
      </UserInfo>
      <UserInfo>
        <DisplayName>Jennifer Dempsey</DisplayName>
        <AccountId>22</AccountId>
        <AccountType/>
      </UserInfo>
      <UserInfo>
        <DisplayName>Suzanna Denison</DisplayName>
        <AccountId>20</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Props1.xml><?xml version="1.0" encoding="utf-8"?>
<ds:datastoreItem xmlns:ds="http://schemas.openxmlformats.org/officeDocument/2006/customXml" ds:itemID="{9B3CD34E-6E7B-47BF-BF27-8277EE6210F4}">
  <ds:schemaRefs>
    <ds:schemaRef ds:uri="http://schemas.microsoft.com/sharepoint/v3/contenttype/forms"/>
  </ds:schemaRefs>
</ds:datastoreItem>
</file>

<file path=customXml/itemProps2.xml><?xml version="1.0" encoding="utf-8"?>
<ds:datastoreItem xmlns:ds="http://schemas.openxmlformats.org/officeDocument/2006/customXml" ds:itemID="{E8C29B7C-E5E4-47A6-BF48-227A251C8AD3}"/>
</file>

<file path=customXml/itemProps3.xml><?xml version="1.0" encoding="utf-8"?>
<ds:datastoreItem xmlns:ds="http://schemas.openxmlformats.org/officeDocument/2006/customXml" ds:itemID="{C8686DCC-553B-4D0D-8B16-EBA72194F600}">
  <ds:schemaRefs>
    <ds:schemaRef ds:uri="http://schemas.microsoft.com/office/2006/metadata/properties"/>
    <ds:schemaRef ds:uri="http://www.w3.org/XML/1998/namespace"/>
    <ds:schemaRef ds:uri="http://purl.org/dc/terms/"/>
    <ds:schemaRef ds:uri="5d8c711f-12c4-4b74-a160-ecf4c25002d6"/>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4"/>
    <ds:schemaRef ds:uri="d810a318-5788-42c4-bc95-17272ed21e4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1309</Words>
  <Characters>7280</Characters>
  <Application>Microsoft Office Word</Application>
  <DocSecurity>0</DocSecurity>
  <Lines>346</Lines>
  <Paragraphs>153</Paragraphs>
  <ScaleCrop>false</ScaleCrop>
  <Company>HP</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Martinson</dc:creator>
  <cp:keywords/>
  <cp:lastModifiedBy>Megan Faller</cp:lastModifiedBy>
  <cp:revision>163</cp:revision>
  <cp:lastPrinted>2022-03-01T14:37:00Z</cp:lastPrinted>
  <dcterms:created xsi:type="dcterms:W3CDTF">2022-02-25T06:54:00Z</dcterms:created>
  <dcterms:modified xsi:type="dcterms:W3CDTF">2023-08-08T18:48:00Z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