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A263" w14:textId="33F92955" w:rsidR="00646F6A" w:rsidRPr="001119EA" w:rsidRDefault="006E64EC" w:rsidP="001119E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Módulo 2: Evaluar su Situación Financiera y Formar Su Equipo</w:t>
      </w:r>
    </w:p>
    <w:p w14:paraId="32D840DA" w14:textId="632EBCDF" w:rsidR="006E64EC" w:rsidRPr="001119EA" w:rsidRDefault="006E64EC" w:rsidP="001119E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Plan de Aprendizaje para los Estudiantes</w:t>
      </w:r>
    </w:p>
    <w:p w14:paraId="2D3CB035" w14:textId="77777777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Descripción del taller</w:t>
      </w:r>
    </w:p>
    <w:p w14:paraId="076FE951" w14:textId="2F265277" w:rsidR="009A39BD" w:rsidRPr="006321A7" w:rsidRDefault="009A39BD" w:rsidP="009A39BD">
      <w:pPr>
        <w:spacing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Este módulo permitirá a los participantes evaluar su posición financiera actual y sus necesidades futuras, así como la posición y las necesidades de las otras partes, como insumo para las conversaciones sobre la </w:t>
      </w:r>
      <w:r w:rsidR="0093324D">
        <w:rPr>
          <w:rFonts w:ascii="Calibri" w:hAnsi="Calibri"/>
          <w:color w:val="000000" w:themeColor="text1"/>
        </w:rPr>
        <w:t xml:space="preserve">transferencia </w:t>
      </w:r>
      <w:r>
        <w:rPr>
          <w:rFonts w:ascii="Calibri" w:hAnsi="Calibri"/>
          <w:color w:val="000000" w:themeColor="text1"/>
        </w:rPr>
        <w:t xml:space="preserve">de su explotación agrícola o ganadera. Les ayudará a estimar el valor de los activos materiales e inmateriales que se adquieran o transfieran e introducirá términos empresariales y estados y herramientas financieras.  Por último, esta unidad identificará a los principales proveedores de servicios profesionales que puedan ayudar a los agricultores y ganaderos entrantes y a los propietarios salientes durante el proceso de transferencia. </w:t>
      </w:r>
    </w:p>
    <w:p w14:paraId="5C298AB4" w14:textId="77777777" w:rsidR="005737FB" w:rsidRPr="00A65FAE" w:rsidRDefault="005737FB" w:rsidP="00B56B84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206B04B8" w14:textId="77777777" w:rsidR="006660BA" w:rsidRPr="00BE08AA" w:rsidRDefault="006660BA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Requisitos previos</w:t>
      </w:r>
    </w:p>
    <w:p w14:paraId="62151578" w14:textId="77777777" w:rsidR="009A39BD" w:rsidRPr="006321A7" w:rsidRDefault="009A39BD" w:rsidP="009A39BD">
      <w:pPr>
        <w:rPr>
          <w:rFonts w:ascii="Calibri" w:eastAsia="Times New Roman" w:hAnsi="Calibri" w:cs="Calibri"/>
        </w:rPr>
      </w:pPr>
      <w:r>
        <w:rPr>
          <w:rFonts w:ascii="Calibri" w:hAnsi="Calibri"/>
        </w:rPr>
        <w:t>Módulo 1: Introducción a la transferencia de explotaciones agrícolas y ganaderas</w:t>
      </w:r>
    </w:p>
    <w:p w14:paraId="5DE599A6" w14:textId="77777777" w:rsidR="009A39BD" w:rsidRPr="006321A7" w:rsidRDefault="009A39BD" w:rsidP="009A39BD">
      <w:pPr>
        <w:rPr>
          <w:rFonts w:ascii="Calibri" w:eastAsia="Times New Roman" w:hAnsi="Calibri" w:cs="Calibri"/>
        </w:rPr>
      </w:pPr>
      <w:r>
        <w:rPr>
          <w:rFonts w:ascii="Calibri" w:hAnsi="Calibri"/>
        </w:rPr>
        <w:t>Completar la Hoja de Trabajo de Objetivos SMART del Módulo 1</w:t>
      </w:r>
    </w:p>
    <w:p w14:paraId="625E2793" w14:textId="77777777" w:rsidR="005737FB" w:rsidRPr="00A65FAE" w:rsidRDefault="005737FB" w:rsidP="00B56B84">
      <w:pPr>
        <w:rPr>
          <w:rFonts w:ascii="Calibri" w:hAnsi="Calibri" w:cs="Calibri"/>
          <w:b/>
          <w:bCs/>
        </w:rPr>
      </w:pPr>
    </w:p>
    <w:p w14:paraId="5800CB0E" w14:textId="77777777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Lo que aprenderá</w:t>
      </w:r>
    </w:p>
    <w:p w14:paraId="4847F328" w14:textId="77777777" w:rsidR="009A39BD" w:rsidRPr="006321A7" w:rsidRDefault="009A39BD" w:rsidP="009A39BD">
      <w:pPr>
        <w:numPr>
          <w:ilvl w:val="0"/>
          <w:numId w:val="27"/>
        </w:numPr>
        <w:spacing w:after="0"/>
        <w:rPr>
          <w:rFonts w:ascii="Calibri" w:hAnsi="Calibri" w:cs="Calibri"/>
        </w:rPr>
      </w:pPr>
      <w:bookmarkStart w:id="0" w:name="_Hlk96674852"/>
      <w:r>
        <w:rPr>
          <w:rFonts w:ascii="Calibri" w:hAnsi="Calibri"/>
        </w:rPr>
        <w:t>Asignar valores a los activos incluidos en la transferencia</w:t>
      </w:r>
    </w:p>
    <w:p w14:paraId="0B481988" w14:textId="77777777" w:rsidR="009A39BD" w:rsidRPr="006321A7" w:rsidRDefault="009A39BD" w:rsidP="009A39BD">
      <w:pPr>
        <w:numPr>
          <w:ilvl w:val="0"/>
          <w:numId w:val="2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Definir los términos financieros clave</w:t>
      </w:r>
    </w:p>
    <w:p w14:paraId="68081B45" w14:textId="77777777" w:rsidR="009A39BD" w:rsidRPr="006321A7" w:rsidRDefault="009A39BD" w:rsidP="009A39BD">
      <w:pPr>
        <w:numPr>
          <w:ilvl w:val="0"/>
          <w:numId w:val="27"/>
        </w:numPr>
        <w:spacing w:after="0"/>
        <w:rPr>
          <w:rFonts w:ascii="Calibri" w:hAnsi="Calibri" w:cs="Calibri"/>
        </w:rPr>
      </w:pPr>
      <w:r>
        <w:rPr>
          <w:rFonts w:ascii="Calibri" w:hAnsi="Calibri"/>
        </w:rPr>
        <w:t>Identificar los estados financieros más comunes y aprender a utilizarlos</w:t>
      </w:r>
    </w:p>
    <w:p w14:paraId="1A0B0DFF" w14:textId="76971B01" w:rsidR="009A39BD" w:rsidRPr="00BD08D2" w:rsidRDefault="009A39BD" w:rsidP="009A39BD">
      <w:pPr>
        <w:numPr>
          <w:ilvl w:val="0"/>
          <w:numId w:val="27"/>
        </w:numPr>
        <w:spacing w:after="0"/>
        <w:rPr>
          <w:rFonts w:ascii="Calibri" w:hAnsi="Calibri" w:cs="Calibri"/>
        </w:rPr>
      </w:pPr>
      <w:r>
        <w:rPr>
          <w:rFonts w:ascii="Calibri" w:hAnsi="Calibri"/>
          <w:color w:val="000000" w:themeColor="text1"/>
        </w:rPr>
        <w:t xml:space="preserve">Describir los distintos tipos de asesores y lo que hay que tener en cuenta al contratarlos </w:t>
      </w:r>
      <w:r>
        <w:rPr>
          <w:rFonts w:ascii="Calibri" w:hAnsi="Calibri"/>
        </w:rPr>
        <w:t xml:space="preserve"> </w:t>
      </w:r>
    </w:p>
    <w:p w14:paraId="1DF3E2FC" w14:textId="77777777" w:rsidR="00BD08D2" w:rsidRPr="006321A7" w:rsidRDefault="00BD08D2" w:rsidP="00BD08D2">
      <w:pPr>
        <w:spacing w:after="0"/>
        <w:ind w:left="720"/>
        <w:rPr>
          <w:rFonts w:ascii="Calibri" w:hAnsi="Calibri" w:cs="Calibri"/>
        </w:rPr>
      </w:pPr>
    </w:p>
    <w:bookmarkEnd w:id="0"/>
    <w:p w14:paraId="4BF15FC2" w14:textId="4E8A3AC5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Tareas importantes</w:t>
      </w:r>
    </w:p>
    <w:p w14:paraId="54AF0A79" w14:textId="77777777" w:rsidR="00BB4FDB" w:rsidRPr="00A65FAE" w:rsidRDefault="00BB4FDB" w:rsidP="00BB4FDB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Hoja de Trabajo de Inventario de Activos Financieros</w:t>
      </w:r>
    </w:p>
    <w:p w14:paraId="5A319FE5" w14:textId="6DEDFE3E" w:rsidR="00BB4FDB" w:rsidRDefault="00BB4FDB" w:rsidP="00BB4FDB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Hoja de Trabajo del Presupuesto</w:t>
      </w:r>
    </w:p>
    <w:p w14:paraId="43FF9967" w14:textId="5C866D0B" w:rsidR="00BD08D2" w:rsidRPr="006321A7" w:rsidRDefault="00BD08D2" w:rsidP="00D12555">
      <w:pPr>
        <w:pStyle w:val="ListParagraph"/>
        <w:numPr>
          <w:ilvl w:val="0"/>
          <w:numId w:val="1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Programar las horas de oficina con </w:t>
      </w:r>
      <w:r w:rsidR="00D12555">
        <w:rPr>
          <w:rFonts w:ascii="Calibri" w:hAnsi="Calibri"/>
          <w:sz w:val="22"/>
          <w:szCs w:val="22"/>
        </w:rPr>
        <w:t>el</w:t>
      </w:r>
      <w:r w:rsidR="00D12555" w:rsidRPr="00D12555">
        <w:rPr>
          <w:rFonts w:ascii="Calibri" w:hAnsi="Calibri"/>
          <w:sz w:val="22"/>
          <w:szCs w:val="22"/>
        </w:rPr>
        <w:t>(la) capacitador(a)</w:t>
      </w:r>
    </w:p>
    <w:p w14:paraId="223CFF6F" w14:textId="77777777" w:rsidR="00BB4FDB" w:rsidRPr="00BB4FDB" w:rsidRDefault="00BB4FDB" w:rsidP="00BB4FDB"/>
    <w:p w14:paraId="3247C9C9" w14:textId="2A2BC0F3" w:rsidR="006E64EC" w:rsidRPr="00BE08AA" w:rsidRDefault="006E64EC" w:rsidP="00C117A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Actividades del taller</w:t>
      </w:r>
    </w:p>
    <w:p w14:paraId="33771E24" w14:textId="46D71CAA" w:rsidR="00010FE0" w:rsidRPr="00017356" w:rsidRDefault="00010FE0" w:rsidP="001D1B64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Participar en actividades introductorias. Revisar la información detallada en el Plan de Aprendizaje para los Estudiantes del Módulo 3. </w:t>
      </w:r>
    </w:p>
    <w:p w14:paraId="4C97E90F" w14:textId="50159B78" w:rsidR="009A39BD" w:rsidRPr="00017356" w:rsidRDefault="009A39BD" w:rsidP="001D1B64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Particip</w:t>
      </w:r>
      <w:r w:rsidR="00B95CF9"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z w:val="22"/>
          <w:szCs w:val="22"/>
        </w:rPr>
        <w:t xml:space="preserve"> en </w:t>
      </w:r>
      <w:r w:rsidR="00B95CF9">
        <w:rPr>
          <w:rFonts w:ascii="Calibri" w:hAnsi="Calibri"/>
          <w:sz w:val="22"/>
          <w:szCs w:val="22"/>
        </w:rPr>
        <w:t xml:space="preserve">una </w:t>
      </w:r>
      <w:r>
        <w:rPr>
          <w:rFonts w:ascii="Calibri" w:hAnsi="Calibri"/>
          <w:sz w:val="22"/>
          <w:szCs w:val="22"/>
        </w:rPr>
        <w:t xml:space="preserve">actividad para practicar la expresión de objetivos y la escucha para proporcionar comentarios constructivos a su compañero(a). </w:t>
      </w:r>
    </w:p>
    <w:p w14:paraId="0A97B339" w14:textId="5E087B8D" w:rsidR="001D1B64" w:rsidRPr="00017356" w:rsidRDefault="00BE08AA" w:rsidP="001D1B64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</w:t>
      </w:r>
      <w:r w:rsidR="00B95CF9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una presentación de diapositivas y particip</w:t>
      </w:r>
      <w:r w:rsidR="00B95CF9"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z w:val="22"/>
          <w:szCs w:val="22"/>
        </w:rPr>
        <w:t xml:space="preserve"> en </w:t>
      </w:r>
      <w:r w:rsidR="00B95CF9">
        <w:rPr>
          <w:rFonts w:ascii="Calibri" w:hAnsi="Calibri"/>
          <w:sz w:val="22"/>
          <w:szCs w:val="22"/>
        </w:rPr>
        <w:t>un debate</w:t>
      </w:r>
      <w:r>
        <w:rPr>
          <w:rFonts w:ascii="Calibri" w:hAnsi="Calibri"/>
          <w:sz w:val="22"/>
          <w:szCs w:val="22"/>
        </w:rPr>
        <w:t xml:space="preserve"> sobre los activos que se transfieren y cómo estimar su valor.</w:t>
      </w:r>
    </w:p>
    <w:p w14:paraId="7D9122C0" w14:textId="5DF8BB4B" w:rsidR="009A39BD" w:rsidRPr="00017356" w:rsidRDefault="00FE2645" w:rsidP="009A39BD">
      <w:pPr>
        <w:pStyle w:val="ListParagraph"/>
        <w:numPr>
          <w:ilvl w:val="0"/>
          <w:numId w:val="28"/>
        </w:numPr>
        <w:spacing w:before="120"/>
        <w:rPr>
          <w:rFonts w:ascii="Calibri" w:hAnsi="Calibri" w:cs="Calibri"/>
          <w:sz w:val="22"/>
          <w:szCs w:val="22"/>
        </w:rPr>
      </w:pPr>
      <w:bookmarkStart w:id="1" w:name="_Hlk96341500"/>
      <w:r>
        <w:rPr>
          <w:rFonts w:ascii="Calibri" w:hAnsi="Calibri"/>
          <w:sz w:val="22"/>
          <w:szCs w:val="22"/>
        </w:rPr>
        <w:t>Complet</w:t>
      </w:r>
      <w:r w:rsidR="00B95CF9">
        <w:rPr>
          <w:rFonts w:ascii="Calibri" w:hAnsi="Calibri"/>
          <w:sz w:val="22"/>
          <w:szCs w:val="22"/>
        </w:rPr>
        <w:t>ar</w:t>
      </w:r>
      <w:r w:rsidR="009A39BD">
        <w:rPr>
          <w:rFonts w:ascii="Calibri" w:hAnsi="Calibri"/>
          <w:sz w:val="22"/>
          <w:szCs w:val="22"/>
        </w:rPr>
        <w:t xml:space="preserve"> la Hoja de Trabajo de Inventario de Activos. Una vez </w:t>
      </w:r>
      <w:r w:rsidR="00B95CF9">
        <w:rPr>
          <w:rFonts w:ascii="Calibri" w:hAnsi="Calibri"/>
          <w:sz w:val="22"/>
          <w:szCs w:val="22"/>
        </w:rPr>
        <w:t>completada</w:t>
      </w:r>
      <w:r w:rsidR="009A39BD">
        <w:rPr>
          <w:rFonts w:ascii="Calibri" w:hAnsi="Calibri"/>
          <w:sz w:val="22"/>
          <w:szCs w:val="22"/>
        </w:rPr>
        <w:t xml:space="preserve">, comparta sus resultados y observaciones con el grupo. </w:t>
      </w:r>
    </w:p>
    <w:p w14:paraId="0B7FE966" w14:textId="6277CE98" w:rsidR="009A39BD" w:rsidRPr="00017356" w:rsidRDefault="009A39BD" w:rsidP="001D1B64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bookmarkStart w:id="2" w:name="_Hlk96341514"/>
      <w:bookmarkEnd w:id="1"/>
      <w:r>
        <w:rPr>
          <w:rFonts w:ascii="Calibri" w:hAnsi="Calibri"/>
          <w:sz w:val="22"/>
          <w:szCs w:val="22"/>
        </w:rPr>
        <w:t>Ve</w:t>
      </w:r>
      <w:r w:rsidR="00B95CF9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 xml:space="preserve"> una presentación de diapositivas y particip</w:t>
      </w:r>
      <w:r w:rsidR="00B95CF9"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z w:val="22"/>
          <w:szCs w:val="22"/>
        </w:rPr>
        <w:t xml:space="preserve"> en </w:t>
      </w:r>
      <w:r w:rsidR="00B95CF9">
        <w:rPr>
          <w:rFonts w:ascii="Calibri" w:hAnsi="Calibri"/>
          <w:sz w:val="22"/>
          <w:szCs w:val="22"/>
        </w:rPr>
        <w:t>un debate</w:t>
      </w:r>
      <w:r>
        <w:rPr>
          <w:rFonts w:ascii="Calibri" w:hAnsi="Calibri"/>
          <w:sz w:val="22"/>
          <w:szCs w:val="22"/>
        </w:rPr>
        <w:t xml:space="preserve"> sobre los principales estados financieros y cómo utilizarlos para evaluar su posición financiera y la posición financiera de la otra parte como insumo para la transferencia. </w:t>
      </w:r>
      <w:bookmarkEnd w:id="2"/>
    </w:p>
    <w:p w14:paraId="298838F4" w14:textId="2D3DF655" w:rsidR="00BE08AA" w:rsidRPr="00017356" w:rsidRDefault="00BE08AA" w:rsidP="001D1B64">
      <w:pPr>
        <w:pStyle w:val="ListParagraph"/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Trabaj</w:t>
      </w:r>
      <w:r w:rsidR="00527E22">
        <w:rPr>
          <w:rFonts w:ascii="Calibri" w:hAnsi="Calibri"/>
          <w:sz w:val="22"/>
          <w:szCs w:val="22"/>
        </w:rPr>
        <w:t>ar</w:t>
      </w:r>
      <w:r>
        <w:rPr>
          <w:rFonts w:ascii="Calibri" w:hAnsi="Calibri"/>
          <w:sz w:val="22"/>
          <w:szCs w:val="22"/>
        </w:rPr>
        <w:t xml:space="preserve"> individualmente para elaborar un presupuesto que incluya los nuevos ingresos o gastos derivados de la transferencia.  Utilice la Hoja de Trabajo y </w:t>
      </w:r>
      <w:r w:rsidR="00527E22">
        <w:rPr>
          <w:rFonts w:ascii="Calibri" w:hAnsi="Calibri"/>
          <w:sz w:val="22"/>
          <w:szCs w:val="22"/>
        </w:rPr>
        <w:t>la P</w:t>
      </w:r>
      <w:r>
        <w:rPr>
          <w:rFonts w:ascii="Calibri" w:hAnsi="Calibri"/>
          <w:sz w:val="22"/>
          <w:szCs w:val="22"/>
        </w:rPr>
        <w:t>lantilla</w:t>
      </w:r>
      <w:r w:rsidR="00527E22">
        <w:rPr>
          <w:rFonts w:ascii="Calibri" w:hAnsi="Calibri"/>
          <w:sz w:val="22"/>
          <w:szCs w:val="22"/>
        </w:rPr>
        <w:t xml:space="preserve"> del Presupuesto</w:t>
      </w:r>
      <w:r>
        <w:rPr>
          <w:rFonts w:ascii="Calibri" w:hAnsi="Calibri"/>
          <w:sz w:val="22"/>
          <w:szCs w:val="22"/>
        </w:rPr>
        <w:t>.</w:t>
      </w:r>
    </w:p>
    <w:p w14:paraId="4C914B9A" w14:textId="2F28C189" w:rsidR="00BE08AA" w:rsidRPr="00017356" w:rsidRDefault="00BE08AA" w:rsidP="001D1B64">
      <w:pPr>
        <w:pStyle w:val="ListParagraph"/>
        <w:numPr>
          <w:ilvl w:val="0"/>
          <w:numId w:val="28"/>
        </w:numPr>
        <w:rPr>
          <w:rStyle w:val="normaltextrun"/>
          <w:rFonts w:ascii="Calibri" w:eastAsia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lastRenderedPageBreak/>
        <w:t>Ve</w:t>
      </w:r>
      <w:r w:rsidR="00527E22">
        <w:rPr>
          <w:rStyle w:val="normaltextrun"/>
          <w:rFonts w:ascii="Calibri" w:hAnsi="Calibri"/>
          <w:sz w:val="22"/>
          <w:szCs w:val="22"/>
        </w:rPr>
        <w:t>r</w:t>
      </w:r>
      <w:r>
        <w:rPr>
          <w:rStyle w:val="normaltextrun"/>
          <w:rFonts w:ascii="Calibri" w:hAnsi="Calibri"/>
          <w:sz w:val="22"/>
          <w:szCs w:val="22"/>
        </w:rPr>
        <w:t xml:space="preserve"> </w:t>
      </w:r>
      <w:r w:rsidR="00527E22">
        <w:rPr>
          <w:rStyle w:val="normaltextrun"/>
          <w:rFonts w:ascii="Calibri" w:hAnsi="Calibri"/>
          <w:sz w:val="22"/>
          <w:szCs w:val="22"/>
        </w:rPr>
        <w:t xml:space="preserve">una </w:t>
      </w:r>
      <w:r>
        <w:rPr>
          <w:rStyle w:val="normaltextrun"/>
          <w:rFonts w:ascii="Calibri" w:hAnsi="Calibri"/>
          <w:sz w:val="22"/>
          <w:szCs w:val="22"/>
        </w:rPr>
        <w:t>presentación de diapositivas y particip</w:t>
      </w:r>
      <w:r w:rsidR="0011384D">
        <w:rPr>
          <w:rStyle w:val="normaltextrun"/>
          <w:rFonts w:ascii="Calibri" w:hAnsi="Calibri"/>
          <w:sz w:val="22"/>
          <w:szCs w:val="22"/>
        </w:rPr>
        <w:t>ar</w:t>
      </w:r>
      <w:r>
        <w:rPr>
          <w:rStyle w:val="normaltextrun"/>
          <w:rFonts w:ascii="Calibri" w:hAnsi="Calibri"/>
          <w:sz w:val="22"/>
          <w:szCs w:val="22"/>
        </w:rPr>
        <w:t xml:space="preserve"> en </w:t>
      </w:r>
      <w:r w:rsidR="0011384D">
        <w:rPr>
          <w:rFonts w:ascii="Calibri" w:hAnsi="Calibri"/>
          <w:sz w:val="22"/>
          <w:szCs w:val="22"/>
        </w:rPr>
        <w:t>un debate</w:t>
      </w:r>
      <w:r w:rsidR="0011384D" w:rsidDel="0011384D">
        <w:rPr>
          <w:rStyle w:val="normaltextrun"/>
          <w:rFonts w:ascii="Calibri" w:hAnsi="Calibri"/>
          <w:sz w:val="22"/>
          <w:szCs w:val="22"/>
        </w:rPr>
        <w:t xml:space="preserve"> </w:t>
      </w:r>
      <w:r>
        <w:rPr>
          <w:rStyle w:val="normaltextrun"/>
          <w:rFonts w:ascii="Calibri" w:hAnsi="Calibri"/>
          <w:sz w:val="22"/>
          <w:szCs w:val="22"/>
        </w:rPr>
        <w:t xml:space="preserve">sobre los principales asesores profesionales.  </w:t>
      </w:r>
    </w:p>
    <w:p w14:paraId="77ADC1CC" w14:textId="066940E2" w:rsidR="009A39BD" w:rsidRPr="00017356" w:rsidRDefault="009A39BD" w:rsidP="00BB4FDB">
      <w:pPr>
        <w:pStyle w:val="ListParagraph"/>
        <w:numPr>
          <w:ilvl w:val="0"/>
          <w:numId w:val="28"/>
        </w:numPr>
        <w:textAlignment w:val="baseline"/>
        <w:rPr>
          <w:rFonts w:ascii="Calibri" w:eastAsia="Calibri" w:hAnsi="Calibri" w:cs="Calibri"/>
          <w:sz w:val="22"/>
          <w:szCs w:val="22"/>
        </w:rPr>
      </w:pPr>
      <w:bookmarkStart w:id="3" w:name="_Hlk96341632"/>
      <w:r>
        <w:rPr>
          <w:rFonts w:ascii="Calibri" w:hAnsi="Calibri"/>
          <w:color w:val="000000" w:themeColor="text1"/>
          <w:sz w:val="22"/>
          <w:szCs w:val="22"/>
        </w:rPr>
        <w:t>Trabaj</w:t>
      </w:r>
      <w:r w:rsidR="0011384D">
        <w:rPr>
          <w:rFonts w:ascii="Calibri" w:hAnsi="Calibri"/>
          <w:color w:val="000000" w:themeColor="text1"/>
          <w:sz w:val="22"/>
          <w:szCs w:val="22"/>
        </w:rPr>
        <w:t>ar</w:t>
      </w:r>
      <w:r>
        <w:rPr>
          <w:rFonts w:ascii="Calibri" w:hAnsi="Calibri"/>
          <w:color w:val="000000" w:themeColor="text1"/>
          <w:sz w:val="22"/>
          <w:szCs w:val="22"/>
        </w:rPr>
        <w:t xml:space="preserve"> con un(a) compañero(a) o en un grupo pequeño para completar la Hoja de Trabajo de</w:t>
      </w:r>
      <w:r w:rsidR="005211BC">
        <w:rPr>
          <w:rFonts w:ascii="Calibri" w:hAnsi="Calibri"/>
          <w:color w:val="000000" w:themeColor="text1"/>
          <w:sz w:val="22"/>
          <w:szCs w:val="22"/>
        </w:rPr>
        <w:t>l</w:t>
      </w:r>
      <w:r>
        <w:rPr>
          <w:rFonts w:ascii="Calibri" w:hAnsi="Calibri"/>
          <w:color w:val="000000" w:themeColor="text1"/>
          <w:sz w:val="22"/>
          <w:szCs w:val="22"/>
        </w:rPr>
        <w:t xml:space="preserve"> Asesor.  Comparta con la clase las preguntas y conclusiones del grupo.  </w:t>
      </w:r>
    </w:p>
    <w:p w14:paraId="0625344B" w14:textId="2553B601" w:rsidR="009A39BD" w:rsidRPr="00017356" w:rsidRDefault="00D41297" w:rsidP="00D1255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bookmarkStart w:id="4" w:name="_Hlk96341651"/>
      <w:bookmarkEnd w:id="3"/>
      <w:r>
        <w:rPr>
          <w:rFonts w:ascii="Calibri" w:hAnsi="Calibri"/>
          <w:sz w:val="22"/>
          <w:szCs w:val="22"/>
        </w:rPr>
        <w:t>Completar</w:t>
      </w:r>
      <w:r w:rsidR="009A39BD">
        <w:rPr>
          <w:rFonts w:ascii="Calibri" w:hAnsi="Calibri"/>
          <w:sz w:val="22"/>
          <w:szCs w:val="22"/>
        </w:rPr>
        <w:t xml:space="preserve"> la Hoja de Trabajo de Inventario de Activos Financieros, la Hoja de</w:t>
      </w:r>
      <w:r w:rsidR="00FE2645">
        <w:rPr>
          <w:rFonts w:ascii="Calibri" w:hAnsi="Calibri"/>
          <w:sz w:val="22"/>
          <w:szCs w:val="22"/>
        </w:rPr>
        <w:t>l</w:t>
      </w:r>
      <w:r w:rsidR="009A39BD">
        <w:rPr>
          <w:rFonts w:ascii="Calibri" w:hAnsi="Calibri"/>
          <w:sz w:val="22"/>
          <w:szCs w:val="22"/>
        </w:rPr>
        <w:t xml:space="preserve"> Balance y la Hoja de Trabajo del Presupuesto. Comparta su trabajo con un(a) compañero(a) y haga </w:t>
      </w:r>
      <w:r>
        <w:rPr>
          <w:rFonts w:ascii="Calibri" w:hAnsi="Calibri"/>
          <w:sz w:val="22"/>
          <w:szCs w:val="22"/>
        </w:rPr>
        <w:t xml:space="preserve">las debidas </w:t>
      </w:r>
      <w:r w:rsidR="009A39BD">
        <w:rPr>
          <w:rFonts w:ascii="Calibri" w:hAnsi="Calibri"/>
          <w:sz w:val="22"/>
          <w:szCs w:val="22"/>
        </w:rPr>
        <w:t xml:space="preserve">revisiones a partir de los comentarios. Envíe su trabajo </w:t>
      </w:r>
      <w:r w:rsidR="00D12555">
        <w:rPr>
          <w:rFonts w:ascii="Calibri" w:hAnsi="Calibri"/>
          <w:sz w:val="22"/>
          <w:szCs w:val="22"/>
        </w:rPr>
        <w:t>al</w:t>
      </w:r>
      <w:r w:rsidR="00D12555" w:rsidRPr="00D12555">
        <w:rPr>
          <w:rFonts w:ascii="Calibri" w:hAnsi="Calibri"/>
          <w:sz w:val="22"/>
          <w:szCs w:val="22"/>
        </w:rPr>
        <w:t>(a la) capacitador(a)</w:t>
      </w:r>
      <w:r w:rsidR="00D12555">
        <w:rPr>
          <w:rFonts w:ascii="Calibri" w:hAnsi="Calibri"/>
          <w:sz w:val="22"/>
          <w:szCs w:val="22"/>
        </w:rPr>
        <w:t xml:space="preserve"> </w:t>
      </w:r>
      <w:r w:rsidR="009A39BD">
        <w:rPr>
          <w:rFonts w:ascii="Calibri" w:hAnsi="Calibri"/>
          <w:sz w:val="22"/>
          <w:szCs w:val="22"/>
        </w:rPr>
        <w:t xml:space="preserve">para que </w:t>
      </w:r>
      <w:r w:rsidR="00D12555" w:rsidRPr="00D12555">
        <w:rPr>
          <w:rFonts w:ascii="Calibri" w:hAnsi="Calibri"/>
          <w:sz w:val="22"/>
          <w:szCs w:val="22"/>
        </w:rPr>
        <w:t>emita</w:t>
      </w:r>
      <w:r w:rsidR="00D12555" w:rsidRPr="00D12555" w:rsidDel="00D12555">
        <w:rPr>
          <w:rFonts w:ascii="Calibri" w:hAnsi="Calibri"/>
          <w:sz w:val="22"/>
          <w:szCs w:val="22"/>
        </w:rPr>
        <w:t xml:space="preserve"> </w:t>
      </w:r>
      <w:r w:rsidR="009A39BD">
        <w:rPr>
          <w:rFonts w:ascii="Calibri" w:hAnsi="Calibri"/>
          <w:sz w:val="22"/>
          <w:szCs w:val="22"/>
        </w:rPr>
        <w:t>su opinión.</w:t>
      </w:r>
    </w:p>
    <w:p w14:paraId="3F613D00" w14:textId="1033C6B9" w:rsidR="00BE08AA" w:rsidRPr="00017356" w:rsidRDefault="00BB4FDB" w:rsidP="00D12555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sz w:val="22"/>
          <w:szCs w:val="22"/>
        </w:rPr>
        <w:t>Program</w:t>
      </w:r>
      <w:r w:rsidR="005211BC">
        <w:rPr>
          <w:rStyle w:val="normaltextrun"/>
          <w:rFonts w:ascii="Calibri" w:hAnsi="Calibri"/>
          <w:sz w:val="22"/>
          <w:szCs w:val="22"/>
        </w:rPr>
        <w:t>ar</w:t>
      </w:r>
      <w:r>
        <w:rPr>
          <w:rStyle w:val="normaltextrun"/>
          <w:rFonts w:ascii="Calibri" w:hAnsi="Calibri"/>
          <w:sz w:val="22"/>
          <w:szCs w:val="22"/>
        </w:rPr>
        <w:t xml:space="preserve"> las horas de oficina con su </w:t>
      </w:r>
      <w:r w:rsidR="00D12555" w:rsidRPr="00D12555">
        <w:rPr>
          <w:rStyle w:val="normaltextrun"/>
          <w:rFonts w:ascii="Calibri" w:hAnsi="Calibri"/>
          <w:sz w:val="22"/>
          <w:szCs w:val="22"/>
        </w:rPr>
        <w:t>capacitador(a)</w:t>
      </w:r>
      <w:r w:rsidR="00D12555">
        <w:rPr>
          <w:rStyle w:val="normaltextrun"/>
          <w:rFonts w:ascii="Calibri" w:hAnsi="Calibri"/>
          <w:sz w:val="22"/>
          <w:szCs w:val="22"/>
        </w:rPr>
        <w:t xml:space="preserve"> </w:t>
      </w:r>
      <w:r>
        <w:rPr>
          <w:rStyle w:val="normaltextrun"/>
          <w:rFonts w:ascii="Calibri" w:hAnsi="Calibri"/>
          <w:sz w:val="22"/>
          <w:szCs w:val="22"/>
        </w:rPr>
        <w:t>para que le informe, revise su Hoja de Trabajo de Inventario de Activos Financieros, su Hoja de Trabajo de</w:t>
      </w:r>
      <w:r w:rsidR="00D078F1">
        <w:rPr>
          <w:rStyle w:val="normaltextrun"/>
          <w:rFonts w:ascii="Calibri" w:hAnsi="Calibri"/>
          <w:sz w:val="22"/>
          <w:szCs w:val="22"/>
        </w:rPr>
        <w:t>l</w:t>
      </w:r>
      <w:r>
        <w:rPr>
          <w:rStyle w:val="normaltextrun"/>
          <w:rFonts w:ascii="Calibri" w:hAnsi="Calibri"/>
          <w:sz w:val="22"/>
          <w:szCs w:val="22"/>
        </w:rPr>
        <w:t xml:space="preserve"> Presupuesto y su Hoja de Trabajo de</w:t>
      </w:r>
      <w:r w:rsidR="005211BC">
        <w:rPr>
          <w:rStyle w:val="normaltextrun"/>
          <w:rFonts w:ascii="Calibri" w:hAnsi="Calibri"/>
          <w:sz w:val="22"/>
          <w:szCs w:val="22"/>
        </w:rPr>
        <w:t>l</w:t>
      </w:r>
      <w:r>
        <w:rPr>
          <w:rStyle w:val="normaltextrun"/>
          <w:rFonts w:ascii="Calibri" w:hAnsi="Calibri"/>
          <w:sz w:val="22"/>
          <w:szCs w:val="22"/>
        </w:rPr>
        <w:t xml:space="preserve"> Asesor, así como para que le prepare para sus próximos pasos.</w:t>
      </w:r>
      <w:bookmarkEnd w:id="4"/>
    </w:p>
    <w:p w14:paraId="03F01E83" w14:textId="6AF77CAE" w:rsidR="00892691" w:rsidRPr="00A65FAE" w:rsidRDefault="00892691" w:rsidP="00010FE0">
      <w:pPr>
        <w:rPr>
          <w:rFonts w:ascii="Calibri" w:hAnsi="Calibri" w:cs="Calibri"/>
        </w:rPr>
      </w:pPr>
    </w:p>
    <w:sectPr w:rsidR="00892691" w:rsidRPr="00A65FAE" w:rsidSect="0048093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5D92" w14:textId="77777777" w:rsidR="00480937" w:rsidRDefault="00480937">
      <w:pPr>
        <w:spacing w:after="0"/>
      </w:pPr>
      <w:r>
        <w:separator/>
      </w:r>
    </w:p>
  </w:endnote>
  <w:endnote w:type="continuationSeparator" w:id="0">
    <w:p w14:paraId="6AF89E07" w14:textId="77777777" w:rsidR="00480937" w:rsidRDefault="00480937">
      <w:pPr>
        <w:spacing w:after="0"/>
      </w:pPr>
      <w:r>
        <w:continuationSeparator/>
      </w:r>
    </w:p>
  </w:endnote>
  <w:endnote w:type="continuationNotice" w:id="1">
    <w:p w14:paraId="6F001110" w14:textId="77777777" w:rsidR="00480937" w:rsidRDefault="004809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E0D32D3" w:rsidR="00411AC1" w:rsidRPr="00411AC1" w:rsidRDefault="00FE2645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C85435D" wp14:editId="4A0D84BC">
              <wp:simplePos x="0" y="0"/>
              <wp:positionH relativeFrom="column">
                <wp:posOffset>0</wp:posOffset>
              </wp:positionH>
              <wp:positionV relativeFrom="paragraph">
                <wp:posOffset>-2609</wp:posOffset>
              </wp:positionV>
              <wp:extent cx="2487827" cy="264795"/>
              <wp:effectExtent l="0" t="0" r="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827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E3352D" w14:textId="087F9BCB" w:rsidR="00675C89" w:rsidRPr="0078037A" w:rsidRDefault="001152D2" w:rsidP="00675C89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Módulo 2</w:t>
                          </w:r>
                          <w:r w:rsidR="00FE2645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| Plan de Aprendizaje para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Estudiantes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8543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.2pt;width:195.9pt;height:20.8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" filled="f" stroked="f" strokeweight=".5pt">
              <v:textbox>
                <w:txbxContent>
                  <w:p w14:paraId="75E3352D" w14:textId="087F9BCB" w:rsidR="00675C89" w:rsidRPr="0078037A" w:rsidRDefault="001152D2" w:rsidP="00675C89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Módulo 2</w:t>
                    </w:r>
                    <w:r w:rsidR="00FE2645"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| Plan de Aprendizaje para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Estudiantes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FF91C5A" wp14:editId="5B63BBF7">
              <wp:simplePos x="0" y="0"/>
              <wp:positionH relativeFrom="column">
                <wp:posOffset>4440195</wp:posOffset>
              </wp:positionH>
              <wp:positionV relativeFrom="paragraph">
                <wp:posOffset>13867</wp:posOffset>
              </wp:positionV>
              <wp:extent cx="3895488" cy="393192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488" cy="39319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0FEDD4" w14:textId="6CB57325" w:rsidR="00675C89" w:rsidRDefault="00675C89" w:rsidP="00675C89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Página 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2555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2BD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 xml:space="preserve"> de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12555">
                            <w:rPr>
                              <w:rFonts w:ascii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FF91C5A" id="Text Box 4" o:spid="_x0000_s1029" type="#_x0000_t202" style="position:absolute;left:0;text-align:left;margin-left:349.6pt;margin-top:1.1pt;width:306.75pt;height:30.9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" fillcolor="window" stroked="f" strokeweight=".5pt">
              <v:textbox>
                <w:txbxContent>
                  <w:p w14:paraId="7F0FEDD4" w14:textId="6CB57325" w:rsidR="00675C89" w:rsidRDefault="00675C89" w:rsidP="00675C89">
                    <w:pPr>
                      <w:jc w:val="center"/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Página 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D12555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2</w:t>
                    </w:r>
                    <w:r w:rsidRPr="00952BD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 xml:space="preserve"> de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instrText xml:space="preserve"> NUMPAGES 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D12555">
                      <w:rPr>
                        <w:rFonts w:ascii="Times New Roman" w:hAnsi="Times New Roman" w:cs="Times New Roman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16C6C04" wp14:editId="5A5CB2DF">
              <wp:simplePos x="0" y="0"/>
              <wp:positionH relativeFrom="column">
                <wp:posOffset>41188</wp:posOffset>
              </wp:positionH>
              <wp:positionV relativeFrom="paragraph">
                <wp:posOffset>30343</wp:posOffset>
              </wp:positionV>
              <wp:extent cx="8607105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071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05535" id="Straight Connector 6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2.4pt" to="680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" strokeweight=".5pt"/>
          </w:pict>
        </mc:Fallback>
      </mc:AlternateContent>
    </w:r>
  </w:p>
  <w:p w14:paraId="07D35785" w14:textId="77777777" w:rsidR="00916F9A" w:rsidRPr="00411AC1" w:rsidRDefault="00675C89" w:rsidP="00675C89">
    <w:pPr>
      <w:pStyle w:val="Header"/>
      <w:jc w:val="center"/>
      <w:rPr>
        <w:sz w:val="20"/>
        <w:szCs w:val="20"/>
      </w:rPr>
    </w:pPr>
    <w:r>
      <w:rPr>
        <w:noProof/>
        <w:lang w:val="es-419" w:eastAsia="es-419" w:bidi="ar-SA"/>
      </w:rPr>
      <w:drawing>
        <wp:inline distT="0" distB="0" distL="0" distR="0" wp14:anchorId="32E67AB7" wp14:editId="021B4CB6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Footer"/>
      <w:jc w:val="center"/>
      <w:rPr>
        <w:noProof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2097" behindDoc="0" locked="0" layoutInCell="1" allowOverlap="1" wp14:anchorId="7F9BC2BF" wp14:editId="36881140">
              <wp:simplePos x="0" y="0"/>
              <wp:positionH relativeFrom="column">
                <wp:posOffset>-131806</wp:posOffset>
              </wp:positionH>
              <wp:positionV relativeFrom="paragraph">
                <wp:posOffset>28472</wp:posOffset>
              </wp:positionV>
              <wp:extent cx="7192629" cy="408433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9" cy="408433"/>
                        <a:chOff x="-43545" y="22859"/>
                        <a:chExt cx="7192629" cy="408433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2D5B5EE1" w:rsidR="005D490A" w:rsidRDefault="005D490A" w:rsidP="005D490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1255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D12555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5" y="22859"/>
                          <a:ext cx="2578443" cy="40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6616D80A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</w:t>
                            </w:r>
                            <w:r w:rsidR="00FE264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 | Plan de Aprendizaje para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264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BC2BF" id="Group 15" o:spid="_x0000_s1032" style="position:absolute;left:0;text-align:left;margin-left:-10.4pt;margin-top:2.25pt;width:566.35pt;height:32.15pt;z-index:251652097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0A86512" w14:textId="2D5B5EE1" w:rsidR="005D490A" w:rsidRDefault="005D490A" w:rsidP="005D490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D1255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D12555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34" type="#_x0000_t202" style="position:absolute;left:-435;top:228;width:25783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42C70797" w14:textId="6616D80A" w:rsidR="005D490A" w:rsidRPr="0078037A" w:rsidRDefault="003549A6" w:rsidP="005D490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</w:t>
                      </w:r>
                      <w:r w:rsidR="00FE264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 | Plan de Aprendizaje para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FE264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studiantes</w:t>
                      </w:r>
                    </w:p>
                  </w:txbxContent>
                </v:textbox>
              </v:shape>
              <v:line id="Straight Connector 18" o:spid="_x0000_s1035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/v:group>
          </w:pict>
        </mc:Fallback>
      </mc:AlternateContent>
    </w:r>
  </w:p>
  <w:p w14:paraId="1DEBCA0D" w14:textId="77777777" w:rsidR="005D490A" w:rsidRDefault="005D490A" w:rsidP="005D490A">
    <w:pPr>
      <w:pStyle w:val="Footer"/>
      <w:jc w:val="center"/>
    </w:pPr>
    <w:r>
      <w:rPr>
        <w:noProof/>
        <w:lang w:val="es-419" w:eastAsia="es-419"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6ED2" w14:textId="77777777" w:rsidR="00480937" w:rsidRDefault="00480937">
      <w:pPr>
        <w:spacing w:after="0"/>
      </w:pPr>
      <w:r>
        <w:separator/>
      </w:r>
    </w:p>
  </w:footnote>
  <w:footnote w:type="continuationSeparator" w:id="0">
    <w:p w14:paraId="359C555C" w14:textId="77777777" w:rsidR="00480937" w:rsidRDefault="00480937">
      <w:pPr>
        <w:spacing w:after="0"/>
      </w:pPr>
      <w:r>
        <w:continuationSeparator/>
      </w:r>
    </w:p>
  </w:footnote>
  <w:footnote w:type="continuationNotice" w:id="1">
    <w:p w14:paraId="55B7ED09" w14:textId="77777777" w:rsidR="00480937" w:rsidRDefault="0048093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3ED5E372" w:rsidR="00DC5A97" w:rsidRPr="00A547A1" w:rsidRDefault="00FE2645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>
      <w:rPr>
        <w:smallCaps/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4146" behindDoc="0" locked="0" layoutInCell="1" allowOverlap="1" wp14:anchorId="3053918E" wp14:editId="0130F3AE">
              <wp:simplePos x="0" y="0"/>
              <wp:positionH relativeFrom="column">
                <wp:posOffset>0</wp:posOffset>
              </wp:positionH>
              <wp:positionV relativeFrom="paragraph">
                <wp:posOffset>-64753</wp:posOffset>
              </wp:positionV>
              <wp:extent cx="3038475" cy="421486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8475" cy="42148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C69554" w14:textId="2A6ECD8C" w:rsidR="00133193" w:rsidRPr="00A547A1" w:rsidRDefault="00F30F53" w:rsidP="00133193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3918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0;margin-top:-5.1pt;width:239.25pt;height:33.2pt;z-index:2516541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" fillcolor="window" stroked="f" strokeweight=".5pt">
              <v:textbox>
                <w:txbxContent>
                  <w:p w14:paraId="36C69554" w14:textId="2A6ECD8C" w:rsidR="00133193" w:rsidRPr="00A547A1" w:rsidRDefault="00F30F53" w:rsidP="00133193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smallCaps/>
        <w:noProof/>
        <w:sz w:val="20"/>
        <w:szCs w:val="20"/>
        <w:lang w:val="es-419" w:eastAsia="es-419" w:bidi="ar-SA"/>
      </w:rPr>
      <mc:AlternateContent>
        <mc:Choice Requires="wps">
          <w:drawing>
            <wp:anchor distT="0" distB="0" distL="114300" distR="114300" simplePos="0" relativeHeight="251653122" behindDoc="0" locked="0" layoutInCell="1" allowOverlap="1" wp14:anchorId="6E8DBE4F" wp14:editId="2E8354A5">
              <wp:simplePos x="0" y="0"/>
              <wp:positionH relativeFrom="column">
                <wp:posOffset>4442461</wp:posOffset>
              </wp:positionH>
              <wp:positionV relativeFrom="paragraph">
                <wp:posOffset>70022</wp:posOffset>
              </wp:positionV>
              <wp:extent cx="1737360" cy="34747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7360" cy="34747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418222" w14:textId="2B1D3C49" w:rsidR="00133193" w:rsidRPr="00A547A1" w:rsidRDefault="00F30F53" w:rsidP="00133193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Septiembre de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8DBE4F" id="Text Box 10" o:spid="_x0000_s1027" type="#_x0000_t202" style="position:absolute;margin-left:349.8pt;margin-top:5.5pt;width:136.8pt;height:27.35pt;z-index:2516531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" fillcolor="window" stroked="f" strokeweight=".5pt">
              <v:textbox>
                <w:txbxContent>
                  <w:p w14:paraId="02418222" w14:textId="2B1D3C49" w:rsidR="00133193" w:rsidRPr="00A547A1" w:rsidRDefault="00F30F53" w:rsidP="00133193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Septiembre de 2023</w:t>
                    </w:r>
                  </w:p>
                </w:txbxContent>
              </v:textbox>
            </v:shape>
          </w:pict>
        </mc:Fallback>
      </mc:AlternateContent>
    </w:r>
    <w:r w:rsidR="00133193">
      <w:rPr>
        <w:smallCaps/>
        <w:sz w:val="20"/>
        <w:szCs w:val="20"/>
      </w:rPr>
      <w:tab/>
    </w:r>
    <w:r w:rsidR="00133193">
      <w:rPr>
        <w:smallCaps/>
        <w:sz w:val="20"/>
        <w:szCs w:val="20"/>
      </w:rPr>
      <w:tab/>
    </w:r>
  </w:p>
  <w:p w14:paraId="53D29B36" w14:textId="65395D7C" w:rsidR="00411AC1" w:rsidRDefault="00FE2645">
    <w:pPr>
      <w:pStyle w:val="Header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5170" behindDoc="0" locked="0" layoutInCell="1" allowOverlap="1" wp14:anchorId="64C44C7D" wp14:editId="4C1BFB07">
              <wp:simplePos x="0" y="0"/>
              <wp:positionH relativeFrom="column">
                <wp:posOffset>38101</wp:posOffset>
              </wp:positionH>
              <wp:positionV relativeFrom="paragraph">
                <wp:posOffset>53512</wp:posOffset>
              </wp:positionV>
              <wp:extent cx="6080760" cy="0"/>
              <wp:effectExtent l="0" t="0" r="342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EDB2030" id="Straight Connector 12" o:spid="_x0000_s1026" style="position:absolute;z-index:2516551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4.2pt" to="48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" strokecolor="windowText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762C04D9" w:rsidR="00A16B8B" w:rsidRDefault="00FE2645" w:rsidP="00A16B8B">
    <w:pPr>
      <w:pStyle w:val="Header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6195" behindDoc="0" locked="0" layoutInCell="1" allowOverlap="1" wp14:anchorId="675D7B73" wp14:editId="6C5A8A47">
              <wp:simplePos x="0" y="0"/>
              <wp:positionH relativeFrom="column">
                <wp:posOffset>3270250</wp:posOffset>
              </wp:positionH>
              <wp:positionV relativeFrom="paragraph">
                <wp:posOffset>-215231</wp:posOffset>
              </wp:positionV>
              <wp:extent cx="2910222" cy="384655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0222" cy="3846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CB2BC5" w14:textId="06CDC148" w:rsidR="00A16B8B" w:rsidRPr="00A547A1" w:rsidRDefault="00F30F53" w:rsidP="00A16B8B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D7B7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left:0;text-align:left;margin-left:257.5pt;margin-top:-16.95pt;width:229.15pt;height:30.3pt;z-index:251656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" fillcolor="window" stroked="f" strokeweight=".5pt">
              <v:textbox>
                <w:txbxContent>
                  <w:p w14:paraId="1DCB2BC5" w14:textId="06CDC148" w:rsidR="00A16B8B" w:rsidRPr="00A547A1" w:rsidRDefault="00F30F53" w:rsidP="00A16B8B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7219" behindDoc="0" locked="0" layoutInCell="1" allowOverlap="1" wp14:anchorId="57B7068E" wp14:editId="6877AD6B">
              <wp:simplePos x="0" y="0"/>
              <wp:positionH relativeFrom="column">
                <wp:posOffset>-37482</wp:posOffset>
              </wp:positionH>
              <wp:positionV relativeFrom="paragraph">
                <wp:posOffset>-69215</wp:posOffset>
              </wp:positionV>
              <wp:extent cx="3171568" cy="31051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568" cy="3105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AEAC7" w14:textId="506CC2AB" w:rsidR="00A16B8B" w:rsidRPr="00A547A1" w:rsidRDefault="00A16B8B" w:rsidP="00A16B8B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las Tierras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B7068E" id="Text Box 19" o:spid="_x0000_s1031" type="#_x0000_t202" style="position:absolute;left:0;text-align:left;margin-left:-2.95pt;margin-top:-5.45pt;width:249.75pt;height:24.45pt;z-index:2516572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" fillcolor="window" stroked="f" strokeweight=".5pt">
              <v:textbox>
                <w:txbxContent>
                  <w:p w14:paraId="165AEAC7" w14:textId="506CC2AB" w:rsidR="00A16B8B" w:rsidRPr="00A547A1" w:rsidRDefault="00A16B8B" w:rsidP="00A16B8B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las Tierras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DAB9083" wp14:editId="5244DABB">
              <wp:simplePos x="0" y="0"/>
              <wp:positionH relativeFrom="column">
                <wp:posOffset>38101</wp:posOffset>
              </wp:positionH>
              <wp:positionV relativeFrom="paragraph">
                <wp:posOffset>119243</wp:posOffset>
              </wp:positionV>
              <wp:extent cx="6080760" cy="0"/>
              <wp:effectExtent l="0" t="0" r="3429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88F9A0" id="Straight Connector 2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9.4pt" to="481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" strokecolor="windowText" strokeweight=".5pt"/>
          </w:pict>
        </mc:Fallback>
      </mc:AlternateContent>
    </w:r>
  </w:p>
  <w:p w14:paraId="62DC8C01" w14:textId="52B5B153" w:rsidR="005D490A" w:rsidRDefault="005D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A02D0"/>
    <w:multiLevelType w:val="hybridMultilevel"/>
    <w:tmpl w:val="F6E0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642A7"/>
    <w:multiLevelType w:val="hybridMultilevel"/>
    <w:tmpl w:val="939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510A5"/>
    <w:multiLevelType w:val="hybridMultilevel"/>
    <w:tmpl w:val="0D8C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D4DAF"/>
    <w:multiLevelType w:val="hybridMultilevel"/>
    <w:tmpl w:val="3ED27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47282"/>
    <w:multiLevelType w:val="hybridMultilevel"/>
    <w:tmpl w:val="5874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1A45"/>
    <w:multiLevelType w:val="hybridMultilevel"/>
    <w:tmpl w:val="6E62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46DC8"/>
    <w:multiLevelType w:val="hybridMultilevel"/>
    <w:tmpl w:val="A77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0699">
    <w:abstractNumId w:val="9"/>
  </w:num>
  <w:num w:numId="2" w16cid:durableId="905259677">
    <w:abstractNumId w:val="12"/>
  </w:num>
  <w:num w:numId="3" w16cid:durableId="1371567622">
    <w:abstractNumId w:val="7"/>
  </w:num>
  <w:num w:numId="4" w16cid:durableId="1191258823">
    <w:abstractNumId w:val="6"/>
  </w:num>
  <w:num w:numId="5" w16cid:durableId="2080327504">
    <w:abstractNumId w:val="5"/>
  </w:num>
  <w:num w:numId="6" w16cid:durableId="2112507172">
    <w:abstractNumId w:val="4"/>
  </w:num>
  <w:num w:numId="7" w16cid:durableId="422992026">
    <w:abstractNumId w:val="8"/>
  </w:num>
  <w:num w:numId="8" w16cid:durableId="291443500">
    <w:abstractNumId w:val="3"/>
  </w:num>
  <w:num w:numId="9" w16cid:durableId="54277361">
    <w:abstractNumId w:val="2"/>
  </w:num>
  <w:num w:numId="10" w16cid:durableId="595795522">
    <w:abstractNumId w:val="1"/>
  </w:num>
  <w:num w:numId="11" w16cid:durableId="86312783">
    <w:abstractNumId w:val="0"/>
  </w:num>
  <w:num w:numId="12" w16cid:durableId="921377367">
    <w:abstractNumId w:val="13"/>
  </w:num>
  <w:num w:numId="13" w16cid:durableId="219829016">
    <w:abstractNumId w:val="14"/>
  </w:num>
  <w:num w:numId="14" w16cid:durableId="100733345">
    <w:abstractNumId w:val="15"/>
  </w:num>
  <w:num w:numId="15" w16cid:durableId="1756440997">
    <w:abstractNumId w:val="16"/>
  </w:num>
  <w:num w:numId="16" w16cid:durableId="1842697370">
    <w:abstractNumId w:val="11"/>
  </w:num>
  <w:num w:numId="17" w16cid:durableId="1039663673">
    <w:abstractNumId w:val="25"/>
  </w:num>
  <w:num w:numId="18" w16cid:durableId="520706317">
    <w:abstractNumId w:val="22"/>
  </w:num>
  <w:num w:numId="19" w16cid:durableId="1161891876">
    <w:abstractNumId w:val="27"/>
  </w:num>
  <w:num w:numId="20" w16cid:durableId="1621060700">
    <w:abstractNumId w:val="17"/>
  </w:num>
  <w:num w:numId="21" w16cid:durableId="1881698065">
    <w:abstractNumId w:val="10"/>
  </w:num>
  <w:num w:numId="22" w16cid:durableId="1948001201">
    <w:abstractNumId w:val="24"/>
  </w:num>
  <w:num w:numId="23" w16cid:durableId="1852062362">
    <w:abstractNumId w:val="19"/>
  </w:num>
  <w:num w:numId="24" w16cid:durableId="1560238786">
    <w:abstractNumId w:val="21"/>
  </w:num>
  <w:num w:numId="25" w16cid:durableId="499853037">
    <w:abstractNumId w:val="23"/>
  </w:num>
  <w:num w:numId="26" w16cid:durableId="376929508">
    <w:abstractNumId w:val="26"/>
  </w:num>
  <w:num w:numId="27" w16cid:durableId="1254360432">
    <w:abstractNumId w:val="20"/>
  </w:num>
  <w:num w:numId="28" w16cid:durableId="11769622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10FE0"/>
    <w:rsid w:val="00017356"/>
    <w:rsid w:val="0002429D"/>
    <w:rsid w:val="00027729"/>
    <w:rsid w:val="000471C9"/>
    <w:rsid w:val="00053D96"/>
    <w:rsid w:val="00055C52"/>
    <w:rsid w:val="00056CF4"/>
    <w:rsid w:val="000679EA"/>
    <w:rsid w:val="00067B9A"/>
    <w:rsid w:val="0007474C"/>
    <w:rsid w:val="00086087"/>
    <w:rsid w:val="0009673B"/>
    <w:rsid w:val="000A5245"/>
    <w:rsid w:val="000F536C"/>
    <w:rsid w:val="001119EA"/>
    <w:rsid w:val="001130CC"/>
    <w:rsid w:val="0011384D"/>
    <w:rsid w:val="001152D2"/>
    <w:rsid w:val="0012118B"/>
    <w:rsid w:val="00133193"/>
    <w:rsid w:val="00134B41"/>
    <w:rsid w:val="001547E4"/>
    <w:rsid w:val="00171F0D"/>
    <w:rsid w:val="00176C49"/>
    <w:rsid w:val="001822DE"/>
    <w:rsid w:val="001A0CB5"/>
    <w:rsid w:val="001A1BCE"/>
    <w:rsid w:val="001A232D"/>
    <w:rsid w:val="001B22E5"/>
    <w:rsid w:val="001B3A0B"/>
    <w:rsid w:val="001C7589"/>
    <w:rsid w:val="001D0B13"/>
    <w:rsid w:val="001D1B64"/>
    <w:rsid w:val="001F4480"/>
    <w:rsid w:val="00202A5B"/>
    <w:rsid w:val="002051DE"/>
    <w:rsid w:val="00205D22"/>
    <w:rsid w:val="002338D5"/>
    <w:rsid w:val="00242A65"/>
    <w:rsid w:val="002471B6"/>
    <w:rsid w:val="00256282"/>
    <w:rsid w:val="00256E89"/>
    <w:rsid w:val="00263247"/>
    <w:rsid w:val="002A302C"/>
    <w:rsid w:val="002A7318"/>
    <w:rsid w:val="002C7BAF"/>
    <w:rsid w:val="002F358F"/>
    <w:rsid w:val="002F48EA"/>
    <w:rsid w:val="00333D26"/>
    <w:rsid w:val="0033466E"/>
    <w:rsid w:val="00336518"/>
    <w:rsid w:val="00337A2B"/>
    <w:rsid w:val="00352892"/>
    <w:rsid w:val="003538D4"/>
    <w:rsid w:val="00353F0C"/>
    <w:rsid w:val="003549A6"/>
    <w:rsid w:val="0036583D"/>
    <w:rsid w:val="00374229"/>
    <w:rsid w:val="003845AA"/>
    <w:rsid w:val="00390ABF"/>
    <w:rsid w:val="00394804"/>
    <w:rsid w:val="003D1EEF"/>
    <w:rsid w:val="003D4226"/>
    <w:rsid w:val="003D6FA3"/>
    <w:rsid w:val="003F43B1"/>
    <w:rsid w:val="00407B07"/>
    <w:rsid w:val="00411AC1"/>
    <w:rsid w:val="00423EC7"/>
    <w:rsid w:val="00425257"/>
    <w:rsid w:val="004460B1"/>
    <w:rsid w:val="00461A43"/>
    <w:rsid w:val="00475A41"/>
    <w:rsid w:val="00480937"/>
    <w:rsid w:val="00492F6E"/>
    <w:rsid w:val="004B4DF0"/>
    <w:rsid w:val="004B7888"/>
    <w:rsid w:val="004D5635"/>
    <w:rsid w:val="004D5ECE"/>
    <w:rsid w:val="004E2704"/>
    <w:rsid w:val="0050547A"/>
    <w:rsid w:val="005211BC"/>
    <w:rsid w:val="00527E22"/>
    <w:rsid w:val="005344C8"/>
    <w:rsid w:val="0054589C"/>
    <w:rsid w:val="005573FE"/>
    <w:rsid w:val="00561957"/>
    <w:rsid w:val="00564DFD"/>
    <w:rsid w:val="005737FB"/>
    <w:rsid w:val="0058445B"/>
    <w:rsid w:val="00587405"/>
    <w:rsid w:val="005908BC"/>
    <w:rsid w:val="0059102B"/>
    <w:rsid w:val="005A091D"/>
    <w:rsid w:val="005A525F"/>
    <w:rsid w:val="005A65C9"/>
    <w:rsid w:val="005B6BD1"/>
    <w:rsid w:val="005C114F"/>
    <w:rsid w:val="005D490A"/>
    <w:rsid w:val="005F021C"/>
    <w:rsid w:val="006132F1"/>
    <w:rsid w:val="00614581"/>
    <w:rsid w:val="00646F6A"/>
    <w:rsid w:val="00656CA7"/>
    <w:rsid w:val="0066094C"/>
    <w:rsid w:val="006660BA"/>
    <w:rsid w:val="00675C89"/>
    <w:rsid w:val="00677815"/>
    <w:rsid w:val="00682B13"/>
    <w:rsid w:val="00692EA3"/>
    <w:rsid w:val="006D0687"/>
    <w:rsid w:val="006E64EC"/>
    <w:rsid w:val="00706248"/>
    <w:rsid w:val="0072127D"/>
    <w:rsid w:val="00726D18"/>
    <w:rsid w:val="0076326F"/>
    <w:rsid w:val="0077261A"/>
    <w:rsid w:val="007821F1"/>
    <w:rsid w:val="007928FE"/>
    <w:rsid w:val="007E6FA1"/>
    <w:rsid w:val="007F2F7C"/>
    <w:rsid w:val="007F66DD"/>
    <w:rsid w:val="00813890"/>
    <w:rsid w:val="00825836"/>
    <w:rsid w:val="00847FE8"/>
    <w:rsid w:val="00850525"/>
    <w:rsid w:val="0085757F"/>
    <w:rsid w:val="00871B01"/>
    <w:rsid w:val="00892691"/>
    <w:rsid w:val="00895081"/>
    <w:rsid w:val="00896328"/>
    <w:rsid w:val="00903CA7"/>
    <w:rsid w:val="00916F9A"/>
    <w:rsid w:val="0092109C"/>
    <w:rsid w:val="0093324D"/>
    <w:rsid w:val="0095693F"/>
    <w:rsid w:val="00970C76"/>
    <w:rsid w:val="00980C5B"/>
    <w:rsid w:val="0099193E"/>
    <w:rsid w:val="00994B1C"/>
    <w:rsid w:val="009A39BD"/>
    <w:rsid w:val="009C29D4"/>
    <w:rsid w:val="009D0CC3"/>
    <w:rsid w:val="009D30EB"/>
    <w:rsid w:val="00A03495"/>
    <w:rsid w:val="00A16B8B"/>
    <w:rsid w:val="00A55857"/>
    <w:rsid w:val="00A56847"/>
    <w:rsid w:val="00A65FAE"/>
    <w:rsid w:val="00A710E8"/>
    <w:rsid w:val="00A71D62"/>
    <w:rsid w:val="00A879C5"/>
    <w:rsid w:val="00A926A4"/>
    <w:rsid w:val="00AB5C8C"/>
    <w:rsid w:val="00AC5FA1"/>
    <w:rsid w:val="00B00EB4"/>
    <w:rsid w:val="00B035D5"/>
    <w:rsid w:val="00B20201"/>
    <w:rsid w:val="00B23495"/>
    <w:rsid w:val="00B52B36"/>
    <w:rsid w:val="00B56B84"/>
    <w:rsid w:val="00B73BAE"/>
    <w:rsid w:val="00B74FEC"/>
    <w:rsid w:val="00B95CF9"/>
    <w:rsid w:val="00BB2643"/>
    <w:rsid w:val="00BB4FDB"/>
    <w:rsid w:val="00BC58BB"/>
    <w:rsid w:val="00BD08D2"/>
    <w:rsid w:val="00BD74A2"/>
    <w:rsid w:val="00BE08AA"/>
    <w:rsid w:val="00BF2572"/>
    <w:rsid w:val="00BF36C2"/>
    <w:rsid w:val="00C059B2"/>
    <w:rsid w:val="00C117A6"/>
    <w:rsid w:val="00C778AC"/>
    <w:rsid w:val="00C87875"/>
    <w:rsid w:val="00CA2647"/>
    <w:rsid w:val="00CC535D"/>
    <w:rsid w:val="00CF41F8"/>
    <w:rsid w:val="00CF437B"/>
    <w:rsid w:val="00D078F1"/>
    <w:rsid w:val="00D12555"/>
    <w:rsid w:val="00D169A4"/>
    <w:rsid w:val="00D41297"/>
    <w:rsid w:val="00D5134A"/>
    <w:rsid w:val="00D56457"/>
    <w:rsid w:val="00D606B6"/>
    <w:rsid w:val="00D70FFF"/>
    <w:rsid w:val="00D8098A"/>
    <w:rsid w:val="00D901E3"/>
    <w:rsid w:val="00DA1DB5"/>
    <w:rsid w:val="00DC5435"/>
    <w:rsid w:val="00DC5A97"/>
    <w:rsid w:val="00DD0479"/>
    <w:rsid w:val="00DD2258"/>
    <w:rsid w:val="00DE1033"/>
    <w:rsid w:val="00DF28AE"/>
    <w:rsid w:val="00E10D5E"/>
    <w:rsid w:val="00E23220"/>
    <w:rsid w:val="00E26998"/>
    <w:rsid w:val="00E47156"/>
    <w:rsid w:val="00E548B3"/>
    <w:rsid w:val="00E600F9"/>
    <w:rsid w:val="00E612B8"/>
    <w:rsid w:val="00E849B7"/>
    <w:rsid w:val="00E9728E"/>
    <w:rsid w:val="00EB2FC9"/>
    <w:rsid w:val="00EF4D00"/>
    <w:rsid w:val="00F05C8E"/>
    <w:rsid w:val="00F30F53"/>
    <w:rsid w:val="00F34A04"/>
    <w:rsid w:val="00F46DEE"/>
    <w:rsid w:val="00F51D34"/>
    <w:rsid w:val="00F75B50"/>
    <w:rsid w:val="00F93BDC"/>
    <w:rsid w:val="00FA3A31"/>
    <w:rsid w:val="00FB4A43"/>
    <w:rsid w:val="00FC1861"/>
    <w:rsid w:val="00FC4B84"/>
    <w:rsid w:val="00FD3C08"/>
    <w:rsid w:val="00FE2645"/>
    <w:rsid w:val="00FF333C"/>
    <w:rsid w:val="4464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8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61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61"/>
    <w:rPr>
      <w:rFonts w:asciiTheme="minorHAnsi" w:eastAsiaTheme="minorEastAsia" w:hAnsiTheme="minorHAnsi"/>
      <w:b/>
      <w:bCs/>
      <w:sz w:val="20"/>
      <w:szCs w:val="20"/>
      <w:lang w:bidi="en-US"/>
    </w:rPr>
  </w:style>
  <w:style w:type="character" w:customStyle="1" w:styleId="normaltextrun">
    <w:name w:val="normaltextrun"/>
    <w:basedOn w:val="DefaultParagraphFont"/>
    <w:rsid w:val="00BE08AA"/>
  </w:style>
  <w:style w:type="paragraph" w:customStyle="1" w:styleId="paragraph">
    <w:name w:val="paragraph"/>
    <w:basedOn w:val="Normal"/>
    <w:rsid w:val="00BE0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BE08AA"/>
  </w:style>
  <w:style w:type="paragraph" w:styleId="Revision">
    <w:name w:val="Revision"/>
    <w:hidden/>
    <w:uiPriority w:val="99"/>
    <w:semiHidden/>
    <w:rsid w:val="00B00EB4"/>
    <w:pPr>
      <w:spacing w:after="0"/>
    </w:pPr>
    <w:rPr>
      <w:rFonts w:asciiTheme="minorHAnsi" w:eastAsiaTheme="minorEastAsia" w:hAnsiTheme="minorHAns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Props1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6C2D1-694F-4951-B0CF-2AFB2B7AB8EA}"/>
</file>

<file path=customXml/itemProps3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Ariadna Alvarez</cp:lastModifiedBy>
  <cp:revision>13</cp:revision>
  <cp:lastPrinted>2022-02-28T19:37:00Z</cp:lastPrinted>
  <dcterms:created xsi:type="dcterms:W3CDTF">2024-02-02T21:21:00Z</dcterms:created>
  <dcterms:modified xsi:type="dcterms:W3CDTF">2024-02-14T11:59:00Z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