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BA67" w14:textId="7C5EE408" w:rsidR="008C251F" w:rsidRPr="0080538A" w:rsidRDefault="008C251F" w:rsidP="0080538A">
      <w:pPr>
        <w:pStyle w:val="Heading1"/>
        <w:spacing w:before="0" w:after="0" w:line="240" w:lineRule="auto"/>
        <w:jc w:val="center"/>
        <w:rPr>
          <w:rFonts w:ascii="Arial" w:eastAsia="Calibri" w:hAnsi="Arial" w:cs="Arial"/>
          <w:b/>
          <w:bCs/>
          <w:color w:val="365F91"/>
        </w:rPr>
      </w:pPr>
      <w:r w:rsidRPr="0080538A">
        <w:rPr>
          <w:rFonts w:ascii="Arial" w:eastAsia="Calibri" w:hAnsi="Arial" w:cs="Arial"/>
          <w:b/>
          <w:bCs/>
          <w:color w:val="365F91"/>
        </w:rPr>
        <w:t>Farmer-Led Group Decision Making Framework</w:t>
      </w:r>
    </w:p>
    <w:p w14:paraId="199EF89D" w14:textId="77777777" w:rsidR="005467D0" w:rsidRPr="0080538A" w:rsidRDefault="5FE512CB" w:rsidP="005467D0">
      <w:pPr>
        <w:pStyle w:val="Heading2"/>
        <w:spacing w:before="0" w:after="0"/>
        <w:jc w:val="center"/>
        <w:rPr>
          <w:rFonts w:ascii="Arial" w:eastAsia="Calibri" w:hAnsi="Arial" w:cs="Arial"/>
          <w:i/>
          <w:iCs/>
          <w:color w:val="auto"/>
          <w:sz w:val="22"/>
          <w:szCs w:val="22"/>
        </w:rPr>
      </w:pPr>
      <w:r w:rsidRPr="0080538A">
        <w:rPr>
          <w:rFonts w:ascii="Arial" w:eastAsia="Calibri" w:hAnsi="Arial" w:cs="Arial"/>
          <w:i/>
          <w:iCs/>
          <w:color w:val="auto"/>
          <w:sz w:val="22"/>
          <w:szCs w:val="22"/>
        </w:rPr>
        <w:t>Defining Group Membership, Practices, Topics of Interest, &amp; Eligibility Criteria</w:t>
      </w:r>
    </w:p>
    <w:p w14:paraId="3341A5F4" w14:textId="5ED4827E" w:rsidR="05D6282B" w:rsidRPr="0080538A" w:rsidRDefault="5FE512CB" w:rsidP="005467D0">
      <w:pPr>
        <w:pStyle w:val="Heading2"/>
        <w:spacing w:before="0" w:after="0"/>
        <w:jc w:val="center"/>
        <w:rPr>
          <w:rFonts w:ascii="Arial" w:eastAsia="Calibri" w:hAnsi="Arial" w:cs="Arial"/>
          <w:i/>
          <w:iCs/>
          <w:color w:val="auto"/>
          <w:sz w:val="22"/>
          <w:szCs w:val="22"/>
        </w:rPr>
      </w:pPr>
      <w:r w:rsidRPr="0080538A">
        <w:rPr>
          <w:rFonts w:ascii="Arial" w:eastAsia="Calibri" w:hAnsi="Arial" w:cs="Arial"/>
          <w:i/>
          <w:iCs/>
          <w:color w:val="auto"/>
          <w:sz w:val="22"/>
          <w:szCs w:val="22"/>
        </w:rPr>
        <w:t xml:space="preserve"> for the Batch &amp; Grow Cover Crop Program</w:t>
      </w:r>
    </w:p>
    <w:p w14:paraId="142CBA02" w14:textId="72749528" w:rsidR="5FE512CB" w:rsidRPr="0080538A" w:rsidRDefault="5FE512CB" w:rsidP="08AB82A0">
      <w:pPr>
        <w:pStyle w:val="Heading1"/>
        <w:spacing w:before="480" w:after="0"/>
        <w:rPr>
          <w:rFonts w:ascii="Arial" w:eastAsia="Calibri" w:hAnsi="Arial" w:cs="Arial"/>
          <w:b/>
          <w:bCs/>
          <w:color w:val="365F91"/>
          <w:sz w:val="28"/>
          <w:szCs w:val="28"/>
        </w:rPr>
      </w:pPr>
      <w:r w:rsidRPr="0080538A">
        <w:rPr>
          <w:rFonts w:ascii="Arial" w:eastAsia="Calibri" w:hAnsi="Arial" w:cs="Arial"/>
          <w:b/>
          <w:bCs/>
          <w:color w:val="365F91"/>
          <w:sz w:val="28"/>
          <w:szCs w:val="28"/>
        </w:rPr>
        <w:t>Overview &amp; Purpose of This Document</w:t>
      </w:r>
    </w:p>
    <w:p w14:paraId="66E81975" w14:textId="060FBE2C" w:rsidR="5FE512CB" w:rsidRPr="0080538A" w:rsidRDefault="5FE512CB" w:rsidP="08AB82A0">
      <w:pPr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This guidance worksheet is designed to support existing and emerging </w:t>
      </w:r>
      <w:r w:rsidR="00C11DFA" w:rsidRPr="0080538A">
        <w:rPr>
          <w:rFonts w:ascii="Arial" w:eastAsia="Cambria" w:hAnsi="Arial" w:cs="Arial"/>
          <w:color w:val="000000" w:themeColor="text1"/>
          <w:sz w:val="22"/>
          <w:szCs w:val="22"/>
        </w:rPr>
        <w:t>FLGs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in defining their membership criteria, selecting preferred conservation practices, and developing a clear, transparent process for deciding which applicants will receive financial and technical support through the</w:t>
      </w:r>
      <w:r w:rsidR="00C11DFA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Batch &amp; Grow Cover Crop Program. </w:t>
      </w:r>
    </w:p>
    <w:p w14:paraId="01BC4E91" w14:textId="2077C594" w:rsidR="5FE512CB" w:rsidRPr="0080538A" w:rsidRDefault="5FE512CB" w:rsidP="08AB82A0">
      <w:pPr>
        <w:pStyle w:val="Heading2"/>
        <w:spacing w:before="200" w:after="0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80538A">
        <w:rPr>
          <w:rFonts w:ascii="Arial" w:eastAsia="Calibri" w:hAnsi="Arial" w:cs="Arial"/>
          <w:b/>
          <w:bCs/>
          <w:color w:val="4F81BD"/>
          <w:sz w:val="26"/>
          <w:szCs w:val="26"/>
        </w:rPr>
        <w:t>A. Defining FL</w:t>
      </w:r>
      <w:r w:rsidR="00C11DFA" w:rsidRPr="0080538A">
        <w:rPr>
          <w:rFonts w:ascii="Arial" w:eastAsia="Calibri" w:hAnsi="Arial" w:cs="Arial"/>
          <w:b/>
          <w:bCs/>
          <w:color w:val="4F81BD"/>
          <w:sz w:val="26"/>
          <w:szCs w:val="26"/>
        </w:rPr>
        <w:t>G</w:t>
      </w:r>
      <w:r w:rsidRPr="0080538A">
        <w:rPr>
          <w:rFonts w:ascii="Arial" w:eastAsia="Calibri" w:hAnsi="Arial" w:cs="Arial"/>
          <w:b/>
          <w:bCs/>
          <w:color w:val="4F81BD"/>
          <w:sz w:val="26"/>
          <w:szCs w:val="26"/>
        </w:rPr>
        <w:t xml:space="preserve"> Membership</w:t>
      </w:r>
    </w:p>
    <w:p w14:paraId="581E1A1D" w14:textId="1DAF7A13" w:rsidR="5FE512CB" w:rsidRPr="0080538A" w:rsidRDefault="5FE512CB" w:rsidP="08AB82A0">
      <w:pPr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  <w:t>Please identify what criteria your FLASH group uses to define its membership.</w:t>
      </w:r>
    </w:p>
    <w:p w14:paraId="3B0081E6" w14:textId="6D76D01B" w:rsidR="5FE512CB" w:rsidRPr="0080538A" w:rsidRDefault="5FE512CB" w:rsidP="007B4E2B">
      <w:pPr>
        <w:pStyle w:val="ListParagraph"/>
        <w:numPr>
          <w:ilvl w:val="0"/>
          <w:numId w:val="4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How does your farmer led group define membership? (Check all that apply and/or write in your own):</w:t>
      </w:r>
    </w:p>
    <w:p w14:paraId="1C52DFDB" w14:textId="03E7BA25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Attends at least 1 in-person farmer led group meeting per year</w:t>
      </w:r>
    </w:p>
    <w:p w14:paraId="21C2D7A6" w14:textId="47D83EC5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Attends _____</w:t>
      </w:r>
      <w:proofErr w:type="gramStart"/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_ (#</w:t>
      </w:r>
      <w:proofErr w:type="gramEnd"/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) in-person farmer led group meetings per year</w:t>
      </w:r>
    </w:p>
    <w:p w14:paraId="5EAFA7CB" w14:textId="77756B33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Attends or hosts at least one field day or webinar affiliated with the </w:t>
      </w:r>
      <w:r w:rsidR="00C11DFA" w:rsidRPr="0080538A">
        <w:rPr>
          <w:rFonts w:ascii="Arial" w:eastAsia="Cambria" w:hAnsi="Arial" w:cs="Arial"/>
          <w:color w:val="000000" w:themeColor="text1"/>
          <w:sz w:val="22"/>
          <w:szCs w:val="22"/>
        </w:rPr>
        <w:t>FLG</w:t>
      </w:r>
    </w:p>
    <w:p w14:paraId="207B9967" w14:textId="49654A1E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Signs up for the </w:t>
      </w:r>
      <w:r w:rsidR="00C11DFA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FLG 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email list</w:t>
      </w:r>
    </w:p>
    <w:p w14:paraId="2F82D40B" w14:textId="3BCC9D01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 (please describe): _____________________________________________</w:t>
      </w:r>
    </w:p>
    <w:p w14:paraId="2BE1EDA4" w14:textId="74A71A00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 (please describe): _____________________________________________</w:t>
      </w:r>
    </w:p>
    <w:p w14:paraId="67A9D048" w14:textId="6EF5BABA" w:rsidR="08AB82A0" w:rsidRPr="0080538A" w:rsidRDefault="08AB82A0" w:rsidP="007B4E2B">
      <w:pPr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</w:p>
    <w:p w14:paraId="164A9DFF" w14:textId="050557C2" w:rsidR="5FE512CB" w:rsidRPr="0080538A" w:rsidRDefault="5FE512CB" w:rsidP="007B4E2B">
      <w:pPr>
        <w:pStyle w:val="ListParagraph"/>
        <w:numPr>
          <w:ilvl w:val="0"/>
          <w:numId w:val="4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Does membership require payment of any fees?</w:t>
      </w:r>
    </w:p>
    <w:p w14:paraId="217A64E7" w14:textId="1FC8C642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No</w:t>
      </w:r>
    </w:p>
    <w:p w14:paraId="79DF7FA5" w14:textId="5A4C3BDF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Yes  </w:t>
      </w:r>
    </w:p>
    <w:p w14:paraId="2D44D162" w14:textId="57C84ABE" w:rsidR="5FE512CB" w:rsidRPr="0080538A" w:rsidRDefault="5FE512CB" w:rsidP="007B4E2B">
      <w:pPr>
        <w:spacing w:after="0"/>
        <w:ind w:left="360" w:firstLine="72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&gt; How much? $________</w:t>
      </w:r>
    </w:p>
    <w:p w14:paraId="21D1848B" w14:textId="18785F58" w:rsidR="5FE512CB" w:rsidRPr="0080538A" w:rsidRDefault="5FE512CB" w:rsidP="007B4E2B">
      <w:pPr>
        <w:spacing w:after="0"/>
        <w:ind w:left="360" w:firstLine="72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&gt; How often is the fee collected</w:t>
      </w:r>
      <w:r w:rsidR="00A260CF">
        <w:rPr>
          <w:rFonts w:ascii="Arial" w:eastAsia="Cambria" w:hAnsi="Arial" w:cs="Arial"/>
          <w:color w:val="000000" w:themeColor="text1"/>
          <w:sz w:val="22"/>
          <w:szCs w:val="22"/>
        </w:rPr>
        <w:t xml:space="preserve">? </w:t>
      </w:r>
      <w:proofErr w:type="gramStart"/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_</w:t>
      </w:r>
      <w:proofErr w:type="gramEnd"/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_______________________________________</w:t>
      </w:r>
    </w:p>
    <w:p w14:paraId="7332BD44" w14:textId="59DD0F23" w:rsidR="5FE512CB" w:rsidRPr="0080538A" w:rsidRDefault="5FE512CB" w:rsidP="007B4E2B">
      <w:pPr>
        <w:spacing w:after="0"/>
        <w:ind w:left="360" w:firstLine="72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&gt; What will the funds be used for? _______________________________________</w:t>
      </w:r>
    </w:p>
    <w:p w14:paraId="5DF5C202" w14:textId="0C1CD568" w:rsidR="5FE512CB" w:rsidRPr="0080538A" w:rsidRDefault="5FE512CB" w:rsidP="007B4E2B">
      <w:pPr>
        <w:spacing w:after="0"/>
        <w:ind w:left="360" w:firstLine="72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&gt; Who manages the groups’ funds?</w:t>
      </w:r>
      <w:r w:rsidR="00A260CF">
        <w:rPr>
          <w:rFonts w:ascii="Arial" w:eastAsia="Cambria" w:hAnsi="Arial" w:cs="Arial"/>
          <w:color w:val="000000" w:themeColor="text1"/>
          <w:sz w:val="22"/>
          <w:szCs w:val="22"/>
        </w:rPr>
        <w:t xml:space="preserve"> 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______________________________________</w:t>
      </w:r>
    </w:p>
    <w:p w14:paraId="5CA7B733" w14:textId="7DEE5DC8" w:rsidR="08AB82A0" w:rsidRPr="0080538A" w:rsidRDefault="08AB82A0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</w:p>
    <w:p w14:paraId="424444BA" w14:textId="5347A72C" w:rsidR="5FE512CB" w:rsidRPr="0080538A" w:rsidRDefault="5FE512CB" w:rsidP="007B4E2B">
      <w:pPr>
        <w:pStyle w:val="ListParagraph"/>
        <w:numPr>
          <w:ilvl w:val="0"/>
          <w:numId w:val="4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Is membership ongoing, or does it require renewal?</w:t>
      </w:r>
    </w:p>
    <w:p w14:paraId="14B07998" w14:textId="1B6D85F9" w:rsidR="5FE512CB" w:rsidRPr="0080538A" w:rsidRDefault="5FE512CB" w:rsidP="007B4E2B">
      <w:pPr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Ongoing (once a member, always a member unless removed)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Annual renewal required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Renewal required every ______ </w:t>
      </w:r>
      <w:proofErr w:type="gramStart"/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years</w:t>
      </w:r>
      <w:proofErr w:type="gramEnd"/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 (please describe): _____________________________________________</w:t>
      </w:r>
    </w:p>
    <w:p w14:paraId="0A59F359" w14:textId="584315D1" w:rsidR="5FE512CB" w:rsidRPr="0080538A" w:rsidRDefault="5FE512CB" w:rsidP="007B4E2B">
      <w:pPr>
        <w:pStyle w:val="ListParagraph"/>
        <w:numPr>
          <w:ilvl w:val="0"/>
          <w:numId w:val="4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Do members need to live or farm in a certain area? (Check all that apply)</w:t>
      </w:r>
    </w:p>
    <w:p w14:paraId="3DE1E1BC" w14:textId="608B3D4D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Must live in [specific county/counties</w:t>
      </w:r>
      <w:r w:rsidR="6338C47C" w:rsidRPr="0080538A">
        <w:rPr>
          <w:rFonts w:ascii="Arial" w:eastAsia="Cambria" w:hAnsi="Arial" w:cs="Arial"/>
          <w:color w:val="000000" w:themeColor="text1"/>
          <w:sz w:val="22"/>
          <w:szCs w:val="22"/>
        </w:rPr>
        <w:t>]: _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______________________________________________________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lastRenderedPageBreak/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Must farm in [specific watershed(s)]: __________________________________________________________</w:t>
      </w:r>
    </w:p>
    <w:p w14:paraId="40D73663" w14:textId="6EBBB94A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Must reside or operate within X miles of [location]: ___________________________________________</w:t>
      </w:r>
    </w:p>
    <w:p w14:paraId="141AD6A3" w14:textId="7A228E0C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No geographic boundaries—membership is open, based on the previously-defined criteria</w:t>
      </w:r>
    </w:p>
    <w:p w14:paraId="78022256" w14:textId="05B48B4A" w:rsidR="5FE512CB" w:rsidRPr="0080538A" w:rsidRDefault="5FE512CB" w:rsidP="007B4E2B">
      <w:pPr>
        <w:spacing w:after="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 (please describe): ________________________________________________________________________</w:t>
      </w:r>
    </w:p>
    <w:p w14:paraId="2670159A" w14:textId="653E80F2" w:rsidR="08AB82A0" w:rsidRPr="0080538A" w:rsidRDefault="08AB82A0" w:rsidP="007B4E2B">
      <w:pPr>
        <w:pStyle w:val="ListParagraph"/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</w:p>
    <w:p w14:paraId="4A0AB978" w14:textId="77777777" w:rsidR="00727E7E" w:rsidRPr="0080538A" w:rsidRDefault="5FE512CB" w:rsidP="007B4E2B">
      <w:pPr>
        <w:pStyle w:val="ListParagraph"/>
        <w:numPr>
          <w:ilvl w:val="0"/>
          <w:numId w:val="4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Who is responsible for verifying membership and maintaining access to these records?</w:t>
      </w:r>
    </w:p>
    <w:p w14:paraId="29057194" w14:textId="3EFEA4F2" w:rsidR="5FE512CB" w:rsidRPr="0080538A" w:rsidRDefault="5FE512CB" w:rsidP="007B4E2B">
      <w:pPr>
        <w:ind w:left="360" w:firstLine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_______________________________________________________</w:t>
      </w:r>
    </w:p>
    <w:p w14:paraId="6EC77C83" w14:textId="5425554A" w:rsidR="5FE512CB" w:rsidRPr="0080538A" w:rsidRDefault="5FE512CB" w:rsidP="08AB82A0">
      <w:pPr>
        <w:pStyle w:val="Heading2"/>
        <w:spacing w:before="200" w:after="0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80538A">
        <w:rPr>
          <w:rFonts w:ascii="Arial" w:eastAsia="Calibri" w:hAnsi="Arial" w:cs="Arial"/>
          <w:b/>
          <w:bCs/>
          <w:color w:val="4F81BD"/>
          <w:sz w:val="26"/>
          <w:szCs w:val="26"/>
        </w:rPr>
        <w:t xml:space="preserve">B. Administration of Batch and Grow Cover Crop Program </w:t>
      </w:r>
    </w:p>
    <w:p w14:paraId="0F9A63FA" w14:textId="0871FF2B" w:rsidR="5FE512CB" w:rsidRPr="0080538A" w:rsidRDefault="5FE512CB" w:rsidP="08AB82A0">
      <w:pPr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  <w:t>Please indicate eligibility requirements</w:t>
      </w:r>
      <w:r w:rsidR="26DA5E0B" w:rsidRPr="0080538A"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  <w:t xml:space="preserve"> and preferences</w:t>
      </w:r>
      <w:r w:rsidRPr="0080538A"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  <w:t xml:space="preserve"> for applicants and define the fiscal agent for the program. </w:t>
      </w:r>
    </w:p>
    <w:p w14:paraId="4C96220D" w14:textId="418705F9" w:rsidR="643263CD" w:rsidRPr="0080538A" w:rsidRDefault="643263CD" w:rsidP="007B4E2B">
      <w:pPr>
        <w:pStyle w:val="ListParagraph"/>
        <w:numPr>
          <w:ilvl w:val="0"/>
          <w:numId w:val="2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Please indicate the conditions </w:t>
      </w:r>
      <w:r w:rsidR="66D42E40"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required</w:t>
      </w: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 or preferred for participation in the Batch &amp; Grow Cover Crop Program.</w:t>
      </w:r>
      <w:r w:rsidR="5FE512CB"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 (</w:t>
      </w:r>
      <w:r w:rsidR="392D710E"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Indicate</w:t>
      </w:r>
      <w:r w:rsidR="5FE512CB"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 all that apply and/or write in your own):</w:t>
      </w:r>
    </w:p>
    <w:tbl>
      <w:tblPr>
        <w:tblW w:w="0" w:type="auto"/>
        <w:jc w:val="center"/>
        <w:tblLook w:val="06A0" w:firstRow="1" w:lastRow="0" w:firstColumn="1" w:lastColumn="0" w:noHBand="1" w:noVBand="1"/>
      </w:tblPr>
      <w:tblGrid>
        <w:gridCol w:w="5852"/>
        <w:gridCol w:w="1431"/>
        <w:gridCol w:w="1458"/>
      </w:tblGrid>
      <w:tr w:rsidR="08AB82A0" w:rsidRPr="0080538A" w14:paraId="5DF2AF23" w14:textId="77777777" w:rsidTr="08AB82A0">
        <w:trPr>
          <w:trHeight w:val="28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5" w:type="dxa"/>
              <w:left w:w="15" w:type="dxa"/>
              <w:right w:w="15" w:type="dxa"/>
            </w:tcMar>
            <w:vAlign w:val="bottom"/>
          </w:tcPr>
          <w:p w14:paraId="3F5D4452" w14:textId="0DE3796F" w:rsidR="08AB82A0" w:rsidRPr="0080538A" w:rsidRDefault="08AB82A0" w:rsidP="007B4E2B">
            <w:pPr>
              <w:spacing w:after="0"/>
              <w:ind w:left="360"/>
              <w:jc w:val="center"/>
              <w:rPr>
                <w:rFonts w:ascii="Arial" w:eastAsia="Cambria" w:hAnsi="Arial" w:cs="Arial"/>
                <w:b/>
                <w:bCs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b/>
                <w:bCs/>
                <w:color w:val="000000" w:themeColor="text1"/>
              </w:rPr>
              <w:t>Condition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5" w:type="dxa"/>
              <w:left w:w="15" w:type="dxa"/>
              <w:right w:w="15" w:type="dxa"/>
            </w:tcMar>
            <w:vAlign w:val="bottom"/>
          </w:tcPr>
          <w:p w14:paraId="088E6A38" w14:textId="13CC7D98" w:rsidR="08AB82A0" w:rsidRPr="0080538A" w:rsidRDefault="08AB82A0" w:rsidP="007B4E2B">
            <w:pPr>
              <w:spacing w:after="0"/>
              <w:ind w:left="360"/>
              <w:jc w:val="center"/>
              <w:rPr>
                <w:rFonts w:ascii="Arial" w:eastAsia="Cambria" w:hAnsi="Arial" w:cs="Arial"/>
                <w:b/>
                <w:bCs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b/>
                <w:bCs/>
                <w:color w:val="000000" w:themeColor="text1"/>
              </w:rPr>
              <w:t>Required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5" w:type="dxa"/>
              <w:left w:w="15" w:type="dxa"/>
              <w:right w:w="15" w:type="dxa"/>
            </w:tcMar>
            <w:vAlign w:val="bottom"/>
          </w:tcPr>
          <w:p w14:paraId="4869A321" w14:textId="586E552E" w:rsidR="08AB82A0" w:rsidRPr="0080538A" w:rsidRDefault="08AB82A0" w:rsidP="007B4E2B">
            <w:pPr>
              <w:spacing w:after="0"/>
              <w:ind w:left="360"/>
              <w:jc w:val="center"/>
              <w:rPr>
                <w:rFonts w:ascii="Arial" w:eastAsia="Cambria" w:hAnsi="Arial" w:cs="Arial"/>
                <w:b/>
                <w:bCs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b/>
                <w:bCs/>
                <w:color w:val="000000" w:themeColor="text1"/>
              </w:rPr>
              <w:t>Preferred</w:t>
            </w:r>
          </w:p>
        </w:tc>
      </w:tr>
      <w:tr w:rsidR="08AB82A0" w:rsidRPr="0080538A" w14:paraId="263374CE" w14:textId="77777777" w:rsidTr="08AB82A0">
        <w:trPr>
          <w:trHeight w:val="58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AE59B0" w14:textId="68296727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>Member of</w:t>
            </w:r>
            <w:r w:rsidR="00970906" w:rsidRPr="0080538A">
              <w:rPr>
                <w:rFonts w:ascii="Arial" w:eastAsia="Cambria" w:hAnsi="Arial" w:cs="Arial"/>
                <w:color w:val="000000" w:themeColor="text1"/>
              </w:rPr>
              <w:t xml:space="preserve"> FLG</w:t>
            </w: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as defined in Section 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E1783A" w14:textId="1C6FCF9F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5EB223" w14:textId="43383BF1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60C60C36" w14:textId="77777777" w:rsidTr="08AB82A0">
        <w:trPr>
          <w:trHeight w:val="28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3E89AC" w14:textId="77777777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Farms </w:t>
            </w:r>
            <w:r w:rsidR="5D8C67A1" w:rsidRPr="0080538A">
              <w:rPr>
                <w:rFonts w:ascii="Arial" w:eastAsia="Cambria" w:hAnsi="Arial" w:cs="Arial"/>
                <w:color w:val="000000" w:themeColor="text1"/>
              </w:rPr>
              <w:t>within region or watershed specified here</w:t>
            </w:r>
            <w:r w:rsidR="77782A4D" w:rsidRPr="0080538A">
              <w:rPr>
                <w:rFonts w:ascii="Arial" w:eastAsia="Cambria" w:hAnsi="Arial" w:cs="Arial"/>
                <w:color w:val="000000" w:themeColor="text1"/>
              </w:rPr>
              <w:t xml:space="preserve">: </w:t>
            </w:r>
          </w:p>
          <w:p w14:paraId="06BD2F80" w14:textId="73095DCB" w:rsidR="00727E7E" w:rsidRPr="0080538A" w:rsidRDefault="00727E7E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9EC4E5" w14:textId="72627877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4D1984" w14:textId="6F715061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0780EF83" w14:textId="77777777" w:rsidTr="08AB82A0">
        <w:trPr>
          <w:trHeight w:val="28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9EFDD9" w14:textId="4133123F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Participation in </w:t>
            </w:r>
            <w:r w:rsidR="00970906" w:rsidRPr="0080538A">
              <w:rPr>
                <w:rFonts w:ascii="Arial" w:eastAsia="Cambria" w:hAnsi="Arial" w:cs="Arial"/>
                <w:color w:val="000000" w:themeColor="text1"/>
              </w:rPr>
              <w:t>FLG</w:t>
            </w: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events (meetings, field days, etc.)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D9E0BA" w14:textId="6B0A3CA4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56C528" w14:textId="56113926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4C2BF657" w14:textId="77777777" w:rsidTr="08AB82A0">
        <w:trPr>
          <w:trHeight w:val="64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74FCD6" w14:textId="5F4FC49D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>STAR participation records (verified by staff)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EDBF49" w14:textId="4F8FC8B2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BD993B" w14:textId="31C8DB47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5EA5142A" w14:textId="77777777" w:rsidTr="08AB82A0">
        <w:trPr>
          <w:trHeight w:val="67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E86D43" w14:textId="27107B12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>Participated in Batch &amp; Grow previously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BC2FA8" w14:textId="7DC522A0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C3A13" w14:textId="6168CF53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797C0CD7" w14:textId="77777777" w:rsidTr="08AB82A0">
        <w:trPr>
          <w:trHeight w:val="58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C1BD04" w14:textId="683A06E3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>New cover crop user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775A1C" w14:textId="75FF4CD3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6DE482" w14:textId="600EF02E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68F6E69E" w14:textId="77777777" w:rsidTr="08AB82A0">
        <w:trPr>
          <w:trHeight w:val="930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D1D7A4" w14:textId="4DCF79E6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>Other: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4230DD" w14:textId="790225CD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2263FC" w14:textId="4ED23C70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</w:tr>
      <w:tr w:rsidR="08AB82A0" w:rsidRPr="0080538A" w14:paraId="58895192" w14:textId="77777777" w:rsidTr="08AB82A0">
        <w:trPr>
          <w:trHeight w:val="1065"/>
          <w:jc w:val="center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9F1800" w14:textId="402FD26A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Other: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24C7A" w14:textId="688AC418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  <w:r w:rsidRPr="0080538A">
              <w:rPr>
                <w:rFonts w:ascii="Arial" w:eastAsia="Cambria" w:hAnsi="Arial" w:cs="Arial"/>
                <w:color w:val="000000" w:themeColor="text1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A9339A" w14:textId="2826C70C" w:rsidR="08AB82A0" w:rsidRPr="0080538A" w:rsidRDefault="08AB82A0" w:rsidP="007B4E2B">
            <w:pPr>
              <w:spacing w:after="0"/>
              <w:ind w:left="360"/>
              <w:rPr>
                <w:rFonts w:ascii="Arial" w:eastAsia="Cambria" w:hAnsi="Arial" w:cs="Arial"/>
                <w:color w:val="000000" w:themeColor="text1"/>
              </w:rPr>
            </w:pPr>
          </w:p>
        </w:tc>
      </w:tr>
    </w:tbl>
    <w:p w14:paraId="3F74A930" w14:textId="788A5D7B" w:rsidR="08AB82A0" w:rsidRPr="0080538A" w:rsidRDefault="08AB82A0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</w:p>
    <w:p w14:paraId="6AFBC7EA" w14:textId="4E5E4401" w:rsidR="08AB82A0" w:rsidRPr="0080538A" w:rsidRDefault="08AB82A0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</w:p>
    <w:p w14:paraId="57C84E84" w14:textId="77777777" w:rsidR="00727E7E" w:rsidRPr="0080538A" w:rsidRDefault="5FE512CB" w:rsidP="007B4E2B">
      <w:pPr>
        <w:pStyle w:val="ListParagraph"/>
        <w:numPr>
          <w:ilvl w:val="0"/>
          <w:numId w:val="2"/>
        </w:numPr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Please designate the fiscal agent for the Batch &amp; Grow Program. The fiscal agent will work with and administer payments directly to local contractors</w:t>
      </w:r>
      <w:r w:rsidR="002D29F9"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:</w:t>
      </w: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46681DA6" w14:textId="4B33BA68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hAnsi="Arial" w:cs="Arial"/>
        </w:rPr>
        <w:lastRenderedPageBreak/>
        <w:br/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____________________________________________________________</w:t>
      </w:r>
      <w:r w:rsidR="002D29F9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</w:t>
      </w:r>
      <w:r w:rsidRPr="0080538A">
        <w:rPr>
          <w:rFonts w:ascii="Arial" w:hAnsi="Arial" w:cs="Arial"/>
        </w:rPr>
        <w:br/>
      </w:r>
    </w:p>
    <w:p w14:paraId="5955CDBD" w14:textId="4E6F062F" w:rsidR="5FE512CB" w:rsidRPr="0080538A" w:rsidRDefault="5FE512CB" w:rsidP="08AB82A0">
      <w:pPr>
        <w:pStyle w:val="Heading2"/>
        <w:spacing w:before="200" w:after="0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80538A">
        <w:rPr>
          <w:rFonts w:ascii="Arial" w:eastAsia="Calibri" w:hAnsi="Arial" w:cs="Arial"/>
          <w:b/>
          <w:bCs/>
          <w:color w:val="4F81BD"/>
          <w:sz w:val="26"/>
          <w:szCs w:val="26"/>
        </w:rPr>
        <w:t xml:space="preserve">C. Determining Practices for the 2026 Batch &amp; Grow Cover Crop Program </w:t>
      </w:r>
    </w:p>
    <w:p w14:paraId="47526FC2" w14:textId="6F16CB7A" w:rsidR="5FE512CB" w:rsidRPr="0080538A" w:rsidRDefault="5FE512CB" w:rsidP="08AB82A0">
      <w:pPr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  <w:t>Please indicate your selections for the program.</w:t>
      </w:r>
    </w:p>
    <w:p w14:paraId="4295AABB" w14:textId="122A5AA2" w:rsidR="5FE512CB" w:rsidRPr="0080538A" w:rsidRDefault="5FE512CB" w:rsidP="007B4E2B">
      <w:pPr>
        <w:pStyle w:val="ListParagraph"/>
        <w:numPr>
          <w:ilvl w:val="0"/>
          <w:numId w:val="3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Which cover crop seed mixes would you like to offer? Please indicate between 2-5 options. </w:t>
      </w:r>
    </w:p>
    <w:p w14:paraId="1258B903" w14:textId="17BC1453" w:rsidR="5FE512CB" w:rsidRPr="0080538A" w:rsidRDefault="6AC20F8A" w:rsidP="007B4E2B">
      <w:pPr>
        <w:spacing w:before="240" w:after="240"/>
        <w:ind w:left="360"/>
        <w:rPr>
          <w:rFonts w:ascii="Arial" w:hAnsi="Arial" w:cs="Arial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Mix #1 (before corn): ______________________________________________________________________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Mix #2 (before soybeans): ________________________________________________________________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Mix #3 (before ______________): _____________________________________________________________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Mix #4 (before ______________): _____________________________________________________________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Mix #5 (before ______________): _____________________________________________________________</w:t>
      </w:r>
    </w:p>
    <w:p w14:paraId="70AC6687" w14:textId="799C7A25" w:rsidR="028B07E8" w:rsidRPr="0080538A" w:rsidRDefault="5FE512CB" w:rsidP="007B4E2B">
      <w:pPr>
        <w:pStyle w:val="ListParagraph"/>
        <w:numPr>
          <w:ilvl w:val="0"/>
          <w:numId w:val="3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Which application method(s) would you like to offer? </w:t>
      </w:r>
    </w:p>
    <w:p w14:paraId="5E870A72" w14:textId="26EF79BF" w:rsidR="5FE512CB" w:rsidRPr="0080538A" w:rsidRDefault="5FE512CB" w:rsidP="007B4E2B">
      <w:pPr>
        <w:spacing w:before="240" w:after="24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Drone, contracted out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Drill, contracted out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Drill, farmers use their own equipment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Other: ___________________________________________________________________</w:t>
      </w:r>
    </w:p>
    <w:p w14:paraId="5952884F" w14:textId="35E8E036" w:rsidR="5FE512CB" w:rsidRPr="0080538A" w:rsidRDefault="5FE512CB" w:rsidP="007B4E2B">
      <w:pPr>
        <w:pStyle w:val="ListParagraph"/>
        <w:numPr>
          <w:ilvl w:val="0"/>
          <w:numId w:val="3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Please list up to 3 suggestions for contractors, as applicable:</w:t>
      </w:r>
    </w:p>
    <w:p w14:paraId="7C812A87" w14:textId="32A1CA14" w:rsidR="5FE512CB" w:rsidRPr="0080538A" w:rsidRDefault="6AC20F8A" w:rsidP="007B4E2B">
      <w:pPr>
        <w:spacing w:before="240" w:after="24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Dealer 1: _____________________________ / Contact: __________________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Dealer 2:</w:t>
      </w:r>
      <w:r w:rsidR="007B4E2B" w:rsidRPr="007B4E2B">
        <w:rPr>
          <w:rFonts w:ascii="Arial" w:eastAsia="Cambria" w:hAnsi="Arial" w:cs="Arial"/>
          <w:color w:val="000000" w:themeColor="text1"/>
          <w:sz w:val="22"/>
          <w:szCs w:val="22"/>
        </w:rPr>
        <w:t xml:space="preserve">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Seed Dealer 3: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</w:p>
    <w:p w14:paraId="054795FF" w14:textId="1A2AA2E0" w:rsidR="5FE512CB" w:rsidRPr="0080538A" w:rsidRDefault="5FE512CB" w:rsidP="007B4E2B">
      <w:pPr>
        <w:spacing w:before="240" w:after="24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hAnsi="Arial" w:cs="Arial"/>
        </w:rPr>
        <w:br/>
      </w:r>
      <w:r w:rsidR="6AC20F8A"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="6AC20F8A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Drone Operator 1: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  <w:r w:rsidRPr="0080538A">
        <w:rPr>
          <w:rFonts w:ascii="Arial" w:hAnsi="Arial" w:cs="Arial"/>
        </w:rPr>
        <w:br/>
      </w:r>
      <w:r w:rsidR="6AC20F8A"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="6AC20F8A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Drone Operator 2: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  <w:r w:rsidRPr="0080538A">
        <w:rPr>
          <w:rFonts w:ascii="Arial" w:hAnsi="Arial" w:cs="Arial"/>
        </w:rPr>
        <w:br/>
      </w:r>
      <w:r w:rsidR="6AC20F8A"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="6AC20F8A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Drone Operator 3:</w:t>
      </w:r>
      <w:r w:rsidR="007B4E2B" w:rsidRPr="007B4E2B">
        <w:rPr>
          <w:rFonts w:ascii="Arial" w:eastAsia="Cambria" w:hAnsi="Arial" w:cs="Arial"/>
          <w:color w:val="000000" w:themeColor="text1"/>
          <w:sz w:val="22"/>
          <w:szCs w:val="22"/>
        </w:rPr>
        <w:t xml:space="preserve">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</w:p>
    <w:p w14:paraId="1B501D51" w14:textId="43EF3B30" w:rsidR="08AB82A0" w:rsidRPr="0080538A" w:rsidRDefault="08AB82A0" w:rsidP="007B4E2B">
      <w:pPr>
        <w:spacing w:before="240" w:after="24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</w:p>
    <w:p w14:paraId="6AF1DC6C" w14:textId="790B8D2C" w:rsidR="5FE512CB" w:rsidRPr="0080538A" w:rsidRDefault="5FE512CB" w:rsidP="007B4E2B">
      <w:pPr>
        <w:spacing w:before="240" w:after="240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lastRenderedPageBreak/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Custom Drilling 1: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Custom Drilling 2: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  <w:r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Custom Drilling 3: </w:t>
      </w:r>
      <w:r w:rsidR="007B4E2B" w:rsidRPr="0080538A">
        <w:rPr>
          <w:rFonts w:ascii="Arial" w:eastAsia="Cambria" w:hAnsi="Arial" w:cs="Arial"/>
          <w:color w:val="000000" w:themeColor="text1"/>
          <w:sz w:val="22"/>
          <w:szCs w:val="22"/>
        </w:rPr>
        <w:t>_____________________________ / Contact: __________________</w:t>
      </w:r>
    </w:p>
    <w:p w14:paraId="21ECA4D3" w14:textId="4C2447F3" w:rsidR="5FE512CB" w:rsidRPr="0080538A" w:rsidRDefault="5FE512CB" w:rsidP="007B4E2B">
      <w:pPr>
        <w:pStyle w:val="ListParagraph"/>
        <w:numPr>
          <w:ilvl w:val="0"/>
          <w:numId w:val="3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Please indicate your interest in additional practices. </w:t>
      </w:r>
    </w:p>
    <w:p w14:paraId="3C7F70D7" w14:textId="11BD5FC5" w:rsidR="5FE512CB" w:rsidRPr="0080538A" w:rsidRDefault="6AC20F8A" w:rsidP="007B4E2B">
      <w:pPr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Reduced tillage: No-till, Strip-till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Nutrient management</w:t>
      </w:r>
      <w:r w:rsidR="2977916E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Pollinators/buffers</w:t>
      </w:r>
      <w:r w:rsidR="5FE512CB" w:rsidRPr="0080538A">
        <w:rPr>
          <w:rFonts w:ascii="Arial" w:hAnsi="Arial" w:cs="Arial"/>
        </w:rPr>
        <w:br/>
      </w: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Other: ___________________________________________________________________</w:t>
      </w:r>
    </w:p>
    <w:p w14:paraId="143BB15B" w14:textId="56DBB939" w:rsidR="5FE512CB" w:rsidRPr="0080538A" w:rsidRDefault="5FE512CB" w:rsidP="08AB82A0">
      <w:pPr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80538A">
        <w:rPr>
          <w:rFonts w:ascii="Arial" w:eastAsia="Calibri" w:hAnsi="Arial" w:cs="Arial"/>
          <w:b/>
          <w:bCs/>
          <w:color w:val="4F81BD"/>
          <w:sz w:val="26"/>
          <w:szCs w:val="26"/>
        </w:rPr>
        <w:t>E. Defining Topics of Interest</w:t>
      </w:r>
    </w:p>
    <w:p w14:paraId="2A41ABA0" w14:textId="51F4F5F0" w:rsidR="5FE512CB" w:rsidRPr="0080538A" w:rsidRDefault="5FE512CB" w:rsidP="08AB82A0">
      <w:pPr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i/>
          <w:iCs/>
          <w:color w:val="000000" w:themeColor="text1"/>
          <w:sz w:val="22"/>
          <w:szCs w:val="22"/>
        </w:rPr>
        <w:t>Please indicate the top 3 topics of interest for potential field days or workshops.</w:t>
      </w:r>
    </w:p>
    <w:p w14:paraId="2F127875" w14:textId="0E91E44C" w:rsidR="3E59E05B" w:rsidRPr="0080538A" w:rsidRDefault="5FE512CB" w:rsidP="007B4E2B">
      <w:pPr>
        <w:pStyle w:val="ListParagraph"/>
        <w:numPr>
          <w:ilvl w:val="0"/>
          <w:numId w:val="1"/>
        </w:numPr>
        <w:ind w:left="360"/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</w:pP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 xml:space="preserve">Which topics are of interest to your </w:t>
      </w:r>
      <w:r w:rsidR="0075060D"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FLG</w:t>
      </w:r>
      <w:r w:rsidRPr="0080538A">
        <w:rPr>
          <w:rFonts w:ascii="Arial" w:eastAsia="Cambria" w:hAnsi="Arial" w:cs="Arial"/>
          <w:b/>
          <w:bCs/>
          <w:color w:val="000000" w:themeColor="text1"/>
          <w:sz w:val="22"/>
          <w:szCs w:val="22"/>
        </w:rPr>
        <w:t>?</w:t>
      </w:r>
    </w:p>
    <w:p w14:paraId="4E0EFACD" w14:textId="5A55BEE4" w:rsidR="671A1EF8" w:rsidRPr="0080538A" w:rsidRDefault="671A1EF8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Ag Marketing</w:t>
      </w:r>
      <w:r w:rsidR="6C02F98A" w:rsidRPr="0080538A">
        <w:rPr>
          <w:rFonts w:ascii="Arial" w:eastAsia="Cambria" w:hAnsi="Arial" w:cs="Arial"/>
          <w:color w:val="000000" w:themeColor="text1"/>
          <w:sz w:val="22"/>
          <w:szCs w:val="22"/>
        </w:rPr>
        <w:t>, Connecting to Buyers with Sustainability Goals</w:t>
      </w:r>
    </w:p>
    <w:p w14:paraId="12EC7572" w14:textId="4A269600" w:rsidR="2E7815BD" w:rsidRPr="0080538A" w:rsidRDefault="2E7815BD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Biologicals, Biochar</w:t>
      </w:r>
    </w:p>
    <w:p w14:paraId="02B6114D" w14:textId="05C88AC2" w:rsidR="2E7815BD" w:rsidRPr="0080538A" w:rsidRDefault="2E7815BD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Cover Crop Decomposition and Biomass</w:t>
      </w:r>
    </w:p>
    <w:p w14:paraId="753D6F54" w14:textId="49E5BFF0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Cover Crop Management</w:t>
      </w:r>
      <w:r w:rsidR="70153900" w:rsidRPr="0080538A">
        <w:rPr>
          <w:rFonts w:ascii="Arial" w:eastAsia="Cambria" w:hAnsi="Arial" w:cs="Arial"/>
          <w:color w:val="000000" w:themeColor="text1"/>
          <w:sz w:val="22"/>
          <w:szCs w:val="22"/>
        </w:rPr>
        <w:t>, New Techniques and Strategies</w:t>
      </w:r>
    </w:p>
    <w:p w14:paraId="4885D933" w14:textId="34083FCC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Cover Crop Termination Support</w:t>
      </w:r>
    </w:p>
    <w:p w14:paraId="592199FE" w14:textId="2BBC5D2C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Economics of Conservation</w:t>
      </w:r>
    </w:p>
    <w:p w14:paraId="45018187" w14:textId="234F6DD9" w:rsidR="10C46F4E" w:rsidRPr="0080538A" w:rsidRDefault="10C46F4E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Edge-of-Field Practices</w:t>
      </w:r>
    </w:p>
    <w:p w14:paraId="3129E6F7" w14:textId="150BBA40" w:rsidR="07E23F3C" w:rsidRPr="0080538A" w:rsidRDefault="07E23F3C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Engaging Non-Operating Landowners</w:t>
      </w:r>
    </w:p>
    <w:p w14:paraId="0CF37104" w14:textId="063CF8F9" w:rsidR="6278F18D" w:rsidRPr="0080538A" w:rsidRDefault="6278F18D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Equipment Modifications, Shed Tour</w:t>
      </w:r>
    </w:p>
    <w:p w14:paraId="2810E675" w14:textId="1EB581BC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Farmland Protection</w:t>
      </w:r>
    </w:p>
    <w:p w14:paraId="59F791F2" w14:textId="62B5EE27" w:rsidR="573CFDF5" w:rsidRPr="0080538A" w:rsidRDefault="573CFDF5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Planting Green</w:t>
      </w:r>
    </w:p>
    <w:p w14:paraId="7D4D3E1A" w14:textId="456B6606" w:rsidR="35966BB6" w:rsidRPr="0080538A" w:rsidRDefault="35966BB6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Precision Planting</w:t>
      </w:r>
    </w:p>
    <w:p w14:paraId="332A11F0" w14:textId="51DF206C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Smart Solar</w:t>
      </w:r>
    </w:p>
    <w:p w14:paraId="1AB074A7" w14:textId="5D1EEAFB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Soil Health</w:t>
      </w:r>
      <w:r w:rsidR="6A4FB5F6"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and Assessments</w:t>
      </w:r>
    </w:p>
    <w:p w14:paraId="50D29C9E" w14:textId="23E429EA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Succession Planning</w:t>
      </w:r>
    </w:p>
    <w:p w14:paraId="0D11C7EB" w14:textId="6A767795" w:rsidR="5FE512CB" w:rsidRPr="0080538A" w:rsidRDefault="5FE512CB" w:rsidP="007B4E2B">
      <w:pPr>
        <w:pStyle w:val="ListParagraph"/>
        <w:ind w:left="360"/>
        <w:rPr>
          <w:rFonts w:ascii="Arial" w:eastAsia="Cambria" w:hAnsi="Arial" w:cs="Arial"/>
          <w:color w:val="000000" w:themeColor="text1"/>
          <w:sz w:val="22"/>
          <w:szCs w:val="22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Water Quality</w:t>
      </w:r>
    </w:p>
    <w:p w14:paraId="1FDA3A86" w14:textId="53185890" w:rsidR="08AB82A0" w:rsidRPr="0080538A" w:rsidRDefault="5FE512CB" w:rsidP="007B4E2B">
      <w:pPr>
        <w:pStyle w:val="ListParagraph"/>
        <w:ind w:left="360"/>
        <w:rPr>
          <w:rFonts w:ascii="Arial" w:hAnsi="Arial" w:cs="Arial"/>
        </w:rPr>
      </w:pPr>
      <w:r w:rsidRPr="0080538A">
        <w:rPr>
          <w:rFonts w:ascii="Segoe UI Symbol" w:eastAsia="Cambria" w:hAnsi="Segoe UI Symbol" w:cs="Segoe UI Symbol"/>
          <w:color w:val="000000" w:themeColor="text1"/>
          <w:sz w:val="22"/>
          <w:szCs w:val="22"/>
        </w:rPr>
        <w:t>☐</w:t>
      </w:r>
      <w:r w:rsidRPr="0080538A">
        <w:rPr>
          <w:rFonts w:ascii="Arial" w:eastAsia="Cambria" w:hAnsi="Arial" w:cs="Arial"/>
          <w:color w:val="000000" w:themeColor="text1"/>
          <w:sz w:val="22"/>
          <w:szCs w:val="22"/>
        </w:rPr>
        <w:t xml:space="preserve"> Other: ________________________________</w:t>
      </w:r>
    </w:p>
    <w:sectPr w:rsidR="08AB82A0" w:rsidRPr="00805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F721" w14:textId="77777777" w:rsidR="006768B9" w:rsidRDefault="006768B9">
      <w:pPr>
        <w:spacing w:after="0" w:line="240" w:lineRule="auto"/>
      </w:pPr>
      <w:r>
        <w:separator/>
      </w:r>
    </w:p>
  </w:endnote>
  <w:endnote w:type="continuationSeparator" w:id="0">
    <w:p w14:paraId="2019713C" w14:textId="77777777" w:rsidR="006768B9" w:rsidRDefault="0067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2D69" w14:textId="77777777" w:rsidR="007B4E2B" w:rsidRDefault="007B4E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1699" w14:textId="77777777" w:rsidR="007B4E2B" w:rsidRDefault="007B4E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448A" w14:textId="77777777" w:rsidR="007B4E2B" w:rsidRDefault="007B4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5B3D" w14:textId="77777777" w:rsidR="006768B9" w:rsidRDefault="006768B9">
      <w:pPr>
        <w:spacing w:after="0" w:line="240" w:lineRule="auto"/>
      </w:pPr>
      <w:r>
        <w:separator/>
      </w:r>
    </w:p>
  </w:footnote>
  <w:footnote w:type="continuationSeparator" w:id="0">
    <w:p w14:paraId="7BB44FA4" w14:textId="77777777" w:rsidR="006768B9" w:rsidRDefault="0067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D610" w14:textId="5271BBC5" w:rsidR="007B4E2B" w:rsidRDefault="007B4E2B">
    <w:pPr>
      <w:pStyle w:val="Header"/>
    </w:pPr>
    <w:r>
      <w:rPr>
        <w:noProof/>
      </w:rPr>
      <w:pict w14:anchorId="039A53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019251" o:spid="_x0000_s1026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A53D" w14:textId="31CE42F7" w:rsidR="007B4E2B" w:rsidRDefault="007B4E2B">
    <w:pPr>
      <w:pStyle w:val="Header"/>
    </w:pPr>
    <w:r>
      <w:rPr>
        <w:noProof/>
      </w:rPr>
      <w:pict w14:anchorId="0DBD4A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019252" o:spid="_x0000_s1027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34AE" w14:textId="41F45F45" w:rsidR="007B4E2B" w:rsidRDefault="007B4E2B">
    <w:pPr>
      <w:pStyle w:val="Header"/>
    </w:pPr>
    <w:r>
      <w:rPr>
        <w:noProof/>
      </w:rPr>
      <w:pict w14:anchorId="1E51C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019250" o:spid="_x0000_s1025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770D"/>
    <w:multiLevelType w:val="hybridMultilevel"/>
    <w:tmpl w:val="01A8EA2E"/>
    <w:lvl w:ilvl="0" w:tplc="873ED192">
      <w:start w:val="1"/>
      <w:numFmt w:val="decimal"/>
      <w:lvlText w:val="%1."/>
      <w:lvlJc w:val="left"/>
      <w:pPr>
        <w:ind w:left="1080" w:hanging="360"/>
      </w:pPr>
    </w:lvl>
    <w:lvl w:ilvl="1" w:tplc="7550EC3A">
      <w:start w:val="1"/>
      <w:numFmt w:val="lowerLetter"/>
      <w:lvlText w:val="%2."/>
      <w:lvlJc w:val="left"/>
      <w:pPr>
        <w:ind w:left="1440" w:hanging="360"/>
      </w:pPr>
    </w:lvl>
    <w:lvl w:ilvl="2" w:tplc="263E5BD0">
      <w:start w:val="1"/>
      <w:numFmt w:val="lowerRoman"/>
      <w:lvlText w:val="%3."/>
      <w:lvlJc w:val="right"/>
      <w:pPr>
        <w:ind w:left="2160" w:hanging="180"/>
      </w:pPr>
    </w:lvl>
    <w:lvl w:ilvl="3" w:tplc="CA3E385C">
      <w:start w:val="1"/>
      <w:numFmt w:val="decimal"/>
      <w:lvlText w:val="%4."/>
      <w:lvlJc w:val="left"/>
      <w:pPr>
        <w:ind w:left="2880" w:hanging="360"/>
      </w:pPr>
    </w:lvl>
    <w:lvl w:ilvl="4" w:tplc="A7D417F0">
      <w:start w:val="1"/>
      <w:numFmt w:val="lowerLetter"/>
      <w:lvlText w:val="%5."/>
      <w:lvlJc w:val="left"/>
      <w:pPr>
        <w:ind w:left="3600" w:hanging="360"/>
      </w:pPr>
    </w:lvl>
    <w:lvl w:ilvl="5" w:tplc="CEFAF5C0">
      <w:start w:val="1"/>
      <w:numFmt w:val="lowerRoman"/>
      <w:lvlText w:val="%6."/>
      <w:lvlJc w:val="right"/>
      <w:pPr>
        <w:ind w:left="4320" w:hanging="180"/>
      </w:pPr>
    </w:lvl>
    <w:lvl w:ilvl="6" w:tplc="6458FBB2">
      <w:start w:val="1"/>
      <w:numFmt w:val="decimal"/>
      <w:lvlText w:val="%7."/>
      <w:lvlJc w:val="left"/>
      <w:pPr>
        <w:ind w:left="5040" w:hanging="360"/>
      </w:pPr>
    </w:lvl>
    <w:lvl w:ilvl="7" w:tplc="9822E4C4">
      <w:start w:val="1"/>
      <w:numFmt w:val="lowerLetter"/>
      <w:lvlText w:val="%8."/>
      <w:lvlJc w:val="left"/>
      <w:pPr>
        <w:ind w:left="5760" w:hanging="360"/>
      </w:pPr>
    </w:lvl>
    <w:lvl w:ilvl="8" w:tplc="ED8011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7A62"/>
    <w:multiLevelType w:val="hybridMultilevel"/>
    <w:tmpl w:val="70CEFCA2"/>
    <w:lvl w:ilvl="0" w:tplc="5768A844">
      <w:start w:val="1"/>
      <w:numFmt w:val="decimal"/>
      <w:lvlText w:val="%1)"/>
      <w:lvlJc w:val="left"/>
      <w:pPr>
        <w:ind w:left="2520" w:hanging="360"/>
      </w:pPr>
    </w:lvl>
    <w:lvl w:ilvl="1" w:tplc="DDD4B7FE">
      <w:start w:val="1"/>
      <w:numFmt w:val="lowerLetter"/>
      <w:lvlText w:val="%2."/>
      <w:lvlJc w:val="left"/>
      <w:pPr>
        <w:ind w:left="3240" w:hanging="360"/>
      </w:pPr>
    </w:lvl>
    <w:lvl w:ilvl="2" w:tplc="FBCEAA70">
      <w:start w:val="1"/>
      <w:numFmt w:val="lowerRoman"/>
      <w:lvlText w:val="%3."/>
      <w:lvlJc w:val="right"/>
      <w:pPr>
        <w:ind w:left="3960" w:hanging="180"/>
      </w:pPr>
    </w:lvl>
    <w:lvl w:ilvl="3" w:tplc="14429B9E">
      <w:start w:val="1"/>
      <w:numFmt w:val="decimal"/>
      <w:lvlText w:val="%4."/>
      <w:lvlJc w:val="left"/>
      <w:pPr>
        <w:ind w:left="4680" w:hanging="360"/>
      </w:pPr>
    </w:lvl>
    <w:lvl w:ilvl="4" w:tplc="67C6B674">
      <w:start w:val="1"/>
      <w:numFmt w:val="lowerLetter"/>
      <w:lvlText w:val="%5."/>
      <w:lvlJc w:val="left"/>
      <w:pPr>
        <w:ind w:left="5400" w:hanging="360"/>
      </w:pPr>
    </w:lvl>
    <w:lvl w:ilvl="5" w:tplc="23E2135C">
      <w:start w:val="1"/>
      <w:numFmt w:val="lowerRoman"/>
      <w:lvlText w:val="%6."/>
      <w:lvlJc w:val="right"/>
      <w:pPr>
        <w:ind w:left="6120" w:hanging="180"/>
      </w:pPr>
    </w:lvl>
    <w:lvl w:ilvl="6" w:tplc="295E7978">
      <w:start w:val="1"/>
      <w:numFmt w:val="decimal"/>
      <w:lvlText w:val="%7."/>
      <w:lvlJc w:val="left"/>
      <w:pPr>
        <w:ind w:left="6840" w:hanging="360"/>
      </w:pPr>
    </w:lvl>
    <w:lvl w:ilvl="7" w:tplc="566E54D0">
      <w:start w:val="1"/>
      <w:numFmt w:val="lowerLetter"/>
      <w:lvlText w:val="%8."/>
      <w:lvlJc w:val="left"/>
      <w:pPr>
        <w:ind w:left="7560" w:hanging="360"/>
      </w:pPr>
    </w:lvl>
    <w:lvl w:ilvl="8" w:tplc="0D2CCD28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0EFD97"/>
    <w:multiLevelType w:val="hybridMultilevel"/>
    <w:tmpl w:val="7E9231A4"/>
    <w:lvl w:ilvl="0" w:tplc="E0E66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D0A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A2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C69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2C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143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D6B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C1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54C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211B"/>
    <w:multiLevelType w:val="hybridMultilevel"/>
    <w:tmpl w:val="50CE7CA8"/>
    <w:lvl w:ilvl="0" w:tplc="BB309406">
      <w:start w:val="1"/>
      <w:numFmt w:val="decimal"/>
      <w:lvlText w:val="%1."/>
      <w:lvlJc w:val="left"/>
      <w:pPr>
        <w:ind w:left="720" w:hanging="360"/>
      </w:pPr>
    </w:lvl>
    <w:lvl w:ilvl="1" w:tplc="39AC0956">
      <w:start w:val="1"/>
      <w:numFmt w:val="lowerLetter"/>
      <w:lvlText w:val="%2."/>
      <w:lvlJc w:val="left"/>
      <w:pPr>
        <w:ind w:left="1440" w:hanging="360"/>
      </w:pPr>
    </w:lvl>
    <w:lvl w:ilvl="2" w:tplc="62363614">
      <w:start w:val="1"/>
      <w:numFmt w:val="lowerRoman"/>
      <w:lvlText w:val="%3."/>
      <w:lvlJc w:val="right"/>
      <w:pPr>
        <w:ind w:left="2160" w:hanging="180"/>
      </w:pPr>
    </w:lvl>
    <w:lvl w:ilvl="3" w:tplc="F85EE48C">
      <w:start w:val="1"/>
      <w:numFmt w:val="decimal"/>
      <w:lvlText w:val="%4."/>
      <w:lvlJc w:val="left"/>
      <w:pPr>
        <w:ind w:left="2880" w:hanging="360"/>
      </w:pPr>
    </w:lvl>
    <w:lvl w:ilvl="4" w:tplc="5E2C28B4">
      <w:start w:val="1"/>
      <w:numFmt w:val="lowerLetter"/>
      <w:lvlText w:val="%5."/>
      <w:lvlJc w:val="left"/>
      <w:pPr>
        <w:ind w:left="3600" w:hanging="360"/>
      </w:pPr>
    </w:lvl>
    <w:lvl w:ilvl="5" w:tplc="F402A72C">
      <w:start w:val="1"/>
      <w:numFmt w:val="lowerRoman"/>
      <w:lvlText w:val="%6."/>
      <w:lvlJc w:val="right"/>
      <w:pPr>
        <w:ind w:left="4320" w:hanging="180"/>
      </w:pPr>
    </w:lvl>
    <w:lvl w:ilvl="6" w:tplc="B5C270EE">
      <w:start w:val="1"/>
      <w:numFmt w:val="decimal"/>
      <w:lvlText w:val="%7."/>
      <w:lvlJc w:val="left"/>
      <w:pPr>
        <w:ind w:left="5040" w:hanging="360"/>
      </w:pPr>
    </w:lvl>
    <w:lvl w:ilvl="7" w:tplc="B3B6F6AC">
      <w:start w:val="1"/>
      <w:numFmt w:val="lowerLetter"/>
      <w:lvlText w:val="%8."/>
      <w:lvlJc w:val="left"/>
      <w:pPr>
        <w:ind w:left="5760" w:hanging="360"/>
      </w:pPr>
    </w:lvl>
    <w:lvl w:ilvl="8" w:tplc="E1CE403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24C83"/>
    <w:multiLevelType w:val="hybridMultilevel"/>
    <w:tmpl w:val="1E2E1CBA"/>
    <w:lvl w:ilvl="0" w:tplc="76DC36FE">
      <w:start w:val="1"/>
      <w:numFmt w:val="decimal"/>
      <w:lvlText w:val="%1."/>
      <w:lvlJc w:val="left"/>
      <w:pPr>
        <w:ind w:left="720" w:hanging="360"/>
      </w:pPr>
    </w:lvl>
    <w:lvl w:ilvl="1" w:tplc="FCECB64C">
      <w:start w:val="1"/>
      <w:numFmt w:val="lowerLetter"/>
      <w:lvlText w:val="%2."/>
      <w:lvlJc w:val="left"/>
      <w:pPr>
        <w:ind w:left="1440" w:hanging="360"/>
      </w:pPr>
    </w:lvl>
    <w:lvl w:ilvl="2" w:tplc="10001DC4">
      <w:start w:val="1"/>
      <w:numFmt w:val="lowerRoman"/>
      <w:lvlText w:val="%3."/>
      <w:lvlJc w:val="right"/>
      <w:pPr>
        <w:ind w:left="2160" w:hanging="180"/>
      </w:pPr>
    </w:lvl>
    <w:lvl w:ilvl="3" w:tplc="73421D72">
      <w:start w:val="1"/>
      <w:numFmt w:val="decimal"/>
      <w:lvlText w:val="%4."/>
      <w:lvlJc w:val="left"/>
      <w:pPr>
        <w:ind w:left="2880" w:hanging="360"/>
      </w:pPr>
    </w:lvl>
    <w:lvl w:ilvl="4" w:tplc="23AAAF16">
      <w:start w:val="1"/>
      <w:numFmt w:val="lowerLetter"/>
      <w:lvlText w:val="%5."/>
      <w:lvlJc w:val="left"/>
      <w:pPr>
        <w:ind w:left="3600" w:hanging="360"/>
      </w:pPr>
    </w:lvl>
    <w:lvl w:ilvl="5" w:tplc="5C662912">
      <w:start w:val="1"/>
      <w:numFmt w:val="lowerRoman"/>
      <w:lvlText w:val="%6."/>
      <w:lvlJc w:val="right"/>
      <w:pPr>
        <w:ind w:left="4320" w:hanging="180"/>
      </w:pPr>
    </w:lvl>
    <w:lvl w:ilvl="6" w:tplc="0BD89960">
      <w:start w:val="1"/>
      <w:numFmt w:val="decimal"/>
      <w:lvlText w:val="%7."/>
      <w:lvlJc w:val="left"/>
      <w:pPr>
        <w:ind w:left="5040" w:hanging="360"/>
      </w:pPr>
    </w:lvl>
    <w:lvl w:ilvl="7" w:tplc="5C9431AC">
      <w:start w:val="1"/>
      <w:numFmt w:val="lowerLetter"/>
      <w:lvlText w:val="%8."/>
      <w:lvlJc w:val="left"/>
      <w:pPr>
        <w:ind w:left="5760" w:hanging="360"/>
      </w:pPr>
    </w:lvl>
    <w:lvl w:ilvl="8" w:tplc="1E04F7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EFCE1"/>
    <w:multiLevelType w:val="hybridMultilevel"/>
    <w:tmpl w:val="A54A96A2"/>
    <w:lvl w:ilvl="0" w:tplc="677210E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4B7402D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85C820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268465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8CC13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9BADF7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CAEC14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98E335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6502C3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6CEC821"/>
    <w:multiLevelType w:val="hybridMultilevel"/>
    <w:tmpl w:val="D5C80E60"/>
    <w:lvl w:ilvl="0" w:tplc="ECDA1B24">
      <w:start w:val="1"/>
      <w:numFmt w:val="decimal"/>
      <w:lvlText w:val="%1."/>
      <w:lvlJc w:val="left"/>
      <w:pPr>
        <w:ind w:left="720" w:hanging="360"/>
      </w:pPr>
    </w:lvl>
    <w:lvl w:ilvl="1" w:tplc="88CA1A82">
      <w:start w:val="1"/>
      <w:numFmt w:val="lowerLetter"/>
      <w:lvlText w:val="%2."/>
      <w:lvlJc w:val="left"/>
      <w:pPr>
        <w:ind w:left="1440" w:hanging="360"/>
      </w:pPr>
    </w:lvl>
    <w:lvl w:ilvl="2" w:tplc="6A5224DC">
      <w:start w:val="1"/>
      <w:numFmt w:val="lowerRoman"/>
      <w:lvlText w:val="%3."/>
      <w:lvlJc w:val="right"/>
      <w:pPr>
        <w:ind w:left="2160" w:hanging="180"/>
      </w:pPr>
    </w:lvl>
    <w:lvl w:ilvl="3" w:tplc="65107E5C">
      <w:start w:val="1"/>
      <w:numFmt w:val="decimal"/>
      <w:lvlText w:val="%4."/>
      <w:lvlJc w:val="left"/>
      <w:pPr>
        <w:ind w:left="2880" w:hanging="360"/>
      </w:pPr>
    </w:lvl>
    <w:lvl w:ilvl="4" w:tplc="0B74B15A">
      <w:start w:val="1"/>
      <w:numFmt w:val="lowerLetter"/>
      <w:lvlText w:val="%5."/>
      <w:lvlJc w:val="left"/>
      <w:pPr>
        <w:ind w:left="3600" w:hanging="360"/>
      </w:pPr>
    </w:lvl>
    <w:lvl w:ilvl="5" w:tplc="442E0274">
      <w:start w:val="1"/>
      <w:numFmt w:val="lowerRoman"/>
      <w:lvlText w:val="%6."/>
      <w:lvlJc w:val="right"/>
      <w:pPr>
        <w:ind w:left="4320" w:hanging="180"/>
      </w:pPr>
    </w:lvl>
    <w:lvl w:ilvl="6" w:tplc="90B27FC6">
      <w:start w:val="1"/>
      <w:numFmt w:val="decimal"/>
      <w:lvlText w:val="%7."/>
      <w:lvlJc w:val="left"/>
      <w:pPr>
        <w:ind w:left="5040" w:hanging="360"/>
      </w:pPr>
    </w:lvl>
    <w:lvl w:ilvl="7" w:tplc="5394E18A">
      <w:start w:val="1"/>
      <w:numFmt w:val="lowerLetter"/>
      <w:lvlText w:val="%8."/>
      <w:lvlJc w:val="left"/>
      <w:pPr>
        <w:ind w:left="5760" w:hanging="360"/>
      </w:pPr>
    </w:lvl>
    <w:lvl w:ilvl="8" w:tplc="E4D43A88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76266">
    <w:abstractNumId w:val="3"/>
  </w:num>
  <w:num w:numId="2" w16cid:durableId="1238713348">
    <w:abstractNumId w:val="4"/>
  </w:num>
  <w:num w:numId="3" w16cid:durableId="957831846">
    <w:abstractNumId w:val="0"/>
  </w:num>
  <w:num w:numId="4" w16cid:durableId="806123425">
    <w:abstractNumId w:val="6"/>
  </w:num>
  <w:num w:numId="5" w16cid:durableId="1599633216">
    <w:abstractNumId w:val="1"/>
  </w:num>
  <w:num w:numId="6" w16cid:durableId="1489126141">
    <w:abstractNumId w:val="5"/>
  </w:num>
  <w:num w:numId="7" w16cid:durableId="1602251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9A65BD"/>
    <w:rsid w:val="002D29F9"/>
    <w:rsid w:val="004A7E9F"/>
    <w:rsid w:val="005467D0"/>
    <w:rsid w:val="005A5E76"/>
    <w:rsid w:val="006768B9"/>
    <w:rsid w:val="006B247C"/>
    <w:rsid w:val="00727E7E"/>
    <w:rsid w:val="0075060D"/>
    <w:rsid w:val="0075261B"/>
    <w:rsid w:val="007B4E2B"/>
    <w:rsid w:val="0080538A"/>
    <w:rsid w:val="008C251F"/>
    <w:rsid w:val="00970906"/>
    <w:rsid w:val="00A260CF"/>
    <w:rsid w:val="00BA4CE0"/>
    <w:rsid w:val="00C11DFA"/>
    <w:rsid w:val="00E82012"/>
    <w:rsid w:val="014A838F"/>
    <w:rsid w:val="020E4325"/>
    <w:rsid w:val="022A3770"/>
    <w:rsid w:val="0271F05A"/>
    <w:rsid w:val="028B07E8"/>
    <w:rsid w:val="0386F15F"/>
    <w:rsid w:val="040F5428"/>
    <w:rsid w:val="041592A5"/>
    <w:rsid w:val="0419D229"/>
    <w:rsid w:val="04C553BC"/>
    <w:rsid w:val="0502F446"/>
    <w:rsid w:val="0535CC04"/>
    <w:rsid w:val="055AF770"/>
    <w:rsid w:val="0573C99B"/>
    <w:rsid w:val="05769340"/>
    <w:rsid w:val="05D6282B"/>
    <w:rsid w:val="05E5B717"/>
    <w:rsid w:val="06124D02"/>
    <w:rsid w:val="063DA42C"/>
    <w:rsid w:val="06836930"/>
    <w:rsid w:val="06954A9F"/>
    <w:rsid w:val="06A39D76"/>
    <w:rsid w:val="070F1440"/>
    <w:rsid w:val="0719DB15"/>
    <w:rsid w:val="0740942C"/>
    <w:rsid w:val="07AA69DF"/>
    <w:rsid w:val="07E23F3C"/>
    <w:rsid w:val="084128A7"/>
    <w:rsid w:val="08AB82A0"/>
    <w:rsid w:val="09FA3826"/>
    <w:rsid w:val="0B59032C"/>
    <w:rsid w:val="0B8BB8D7"/>
    <w:rsid w:val="0C587529"/>
    <w:rsid w:val="0CAF77FA"/>
    <w:rsid w:val="0D5ED1FC"/>
    <w:rsid w:val="0E029ECB"/>
    <w:rsid w:val="0E39C29A"/>
    <w:rsid w:val="0E8993C8"/>
    <w:rsid w:val="0F387406"/>
    <w:rsid w:val="0F720013"/>
    <w:rsid w:val="0F9F52DD"/>
    <w:rsid w:val="10BBDB54"/>
    <w:rsid w:val="10C46F4E"/>
    <w:rsid w:val="11A271E3"/>
    <w:rsid w:val="11C2F48F"/>
    <w:rsid w:val="11CAA5F2"/>
    <w:rsid w:val="130883C8"/>
    <w:rsid w:val="133F1C4F"/>
    <w:rsid w:val="157FF59E"/>
    <w:rsid w:val="16B84516"/>
    <w:rsid w:val="18197B19"/>
    <w:rsid w:val="19A03DE9"/>
    <w:rsid w:val="19DD772F"/>
    <w:rsid w:val="19EA841E"/>
    <w:rsid w:val="1ADCDAAB"/>
    <w:rsid w:val="1AE0551D"/>
    <w:rsid w:val="1CBE4F82"/>
    <w:rsid w:val="1D2BD461"/>
    <w:rsid w:val="1D63D845"/>
    <w:rsid w:val="1DC6C97F"/>
    <w:rsid w:val="1ECCF4CF"/>
    <w:rsid w:val="1F5E0905"/>
    <w:rsid w:val="21293184"/>
    <w:rsid w:val="23555B08"/>
    <w:rsid w:val="238C9326"/>
    <w:rsid w:val="23C10E14"/>
    <w:rsid w:val="23EB7805"/>
    <w:rsid w:val="240AF5C6"/>
    <w:rsid w:val="2424521C"/>
    <w:rsid w:val="244827E8"/>
    <w:rsid w:val="268D966C"/>
    <w:rsid w:val="26AA4355"/>
    <w:rsid w:val="26B380AD"/>
    <w:rsid w:val="26DA5E0B"/>
    <w:rsid w:val="278DE39A"/>
    <w:rsid w:val="289783BC"/>
    <w:rsid w:val="2954B733"/>
    <w:rsid w:val="295CAF82"/>
    <w:rsid w:val="295EA96E"/>
    <w:rsid w:val="2977916E"/>
    <w:rsid w:val="2998BD95"/>
    <w:rsid w:val="2A3DE46C"/>
    <w:rsid w:val="2B4DBAA4"/>
    <w:rsid w:val="2B80D27C"/>
    <w:rsid w:val="2D640EB9"/>
    <w:rsid w:val="2D93C8D6"/>
    <w:rsid w:val="2E2D9368"/>
    <w:rsid w:val="2E5D1107"/>
    <w:rsid w:val="2E7815BD"/>
    <w:rsid w:val="2F7347A7"/>
    <w:rsid w:val="2FB5727E"/>
    <w:rsid w:val="309D584E"/>
    <w:rsid w:val="30D2FBE2"/>
    <w:rsid w:val="31552BB6"/>
    <w:rsid w:val="3184C22E"/>
    <w:rsid w:val="320C41C1"/>
    <w:rsid w:val="32B015EE"/>
    <w:rsid w:val="3333A7E7"/>
    <w:rsid w:val="3373CF0E"/>
    <w:rsid w:val="34374796"/>
    <w:rsid w:val="3484DE8E"/>
    <w:rsid w:val="3571DFD4"/>
    <w:rsid w:val="35966BB6"/>
    <w:rsid w:val="35B28DCC"/>
    <w:rsid w:val="35CECC51"/>
    <w:rsid w:val="3609330A"/>
    <w:rsid w:val="36BC2BA5"/>
    <w:rsid w:val="378E05B5"/>
    <w:rsid w:val="37FEF1DB"/>
    <w:rsid w:val="3828866D"/>
    <w:rsid w:val="392D710E"/>
    <w:rsid w:val="394906EB"/>
    <w:rsid w:val="39B405FD"/>
    <w:rsid w:val="39CA7632"/>
    <w:rsid w:val="3AE151F9"/>
    <w:rsid w:val="3BE65FF2"/>
    <w:rsid w:val="3C80F018"/>
    <w:rsid w:val="3DB839FF"/>
    <w:rsid w:val="3E38C675"/>
    <w:rsid w:val="3E59E05B"/>
    <w:rsid w:val="3E7236C2"/>
    <w:rsid w:val="3EAD6592"/>
    <w:rsid w:val="4073EA65"/>
    <w:rsid w:val="4128C111"/>
    <w:rsid w:val="422247B8"/>
    <w:rsid w:val="42D354D3"/>
    <w:rsid w:val="432A4477"/>
    <w:rsid w:val="434A6CA9"/>
    <w:rsid w:val="4353B6D7"/>
    <w:rsid w:val="439A65BD"/>
    <w:rsid w:val="43C1548D"/>
    <w:rsid w:val="43E25470"/>
    <w:rsid w:val="4533365E"/>
    <w:rsid w:val="454EF91A"/>
    <w:rsid w:val="463720FD"/>
    <w:rsid w:val="474054EF"/>
    <w:rsid w:val="4816A04C"/>
    <w:rsid w:val="4B18409E"/>
    <w:rsid w:val="4B271F34"/>
    <w:rsid w:val="4B425F2D"/>
    <w:rsid w:val="4B78467E"/>
    <w:rsid w:val="4BEEBF08"/>
    <w:rsid w:val="4C7438D3"/>
    <w:rsid w:val="4CEFB634"/>
    <w:rsid w:val="4E3ADF74"/>
    <w:rsid w:val="4E68E78B"/>
    <w:rsid w:val="4F15D04E"/>
    <w:rsid w:val="4FE1E766"/>
    <w:rsid w:val="5056EB67"/>
    <w:rsid w:val="50B673DA"/>
    <w:rsid w:val="5295CA51"/>
    <w:rsid w:val="52F3C4EB"/>
    <w:rsid w:val="5300CB3B"/>
    <w:rsid w:val="5391F470"/>
    <w:rsid w:val="54C94146"/>
    <w:rsid w:val="54D840A7"/>
    <w:rsid w:val="55013979"/>
    <w:rsid w:val="5515700F"/>
    <w:rsid w:val="56A225BD"/>
    <w:rsid w:val="56EDF339"/>
    <w:rsid w:val="573CFDF5"/>
    <w:rsid w:val="582D8F2A"/>
    <w:rsid w:val="5840B1A3"/>
    <w:rsid w:val="5991D2E8"/>
    <w:rsid w:val="5A25528C"/>
    <w:rsid w:val="5A28C6F4"/>
    <w:rsid w:val="5AAAA9EF"/>
    <w:rsid w:val="5AB41E19"/>
    <w:rsid w:val="5AFAE668"/>
    <w:rsid w:val="5B727EC0"/>
    <w:rsid w:val="5B7F9C1A"/>
    <w:rsid w:val="5BBA7D13"/>
    <w:rsid w:val="5BDD6553"/>
    <w:rsid w:val="5C28BF08"/>
    <w:rsid w:val="5CDC61BC"/>
    <w:rsid w:val="5CFE119A"/>
    <w:rsid w:val="5D8C67A1"/>
    <w:rsid w:val="5E493D3C"/>
    <w:rsid w:val="5F684967"/>
    <w:rsid w:val="5F82D853"/>
    <w:rsid w:val="5FA3581E"/>
    <w:rsid w:val="5FE512CB"/>
    <w:rsid w:val="61A6541F"/>
    <w:rsid w:val="61E7CCF3"/>
    <w:rsid w:val="6278F18D"/>
    <w:rsid w:val="62AA0795"/>
    <w:rsid w:val="62DFDD3C"/>
    <w:rsid w:val="62EACAF0"/>
    <w:rsid w:val="6338C47C"/>
    <w:rsid w:val="637CCDC9"/>
    <w:rsid w:val="638BA8BD"/>
    <w:rsid w:val="64304D32"/>
    <w:rsid w:val="643263CD"/>
    <w:rsid w:val="64690CFB"/>
    <w:rsid w:val="647153C2"/>
    <w:rsid w:val="65D450F5"/>
    <w:rsid w:val="6651F64A"/>
    <w:rsid w:val="66610BDB"/>
    <w:rsid w:val="667A4B0D"/>
    <w:rsid w:val="66D42E40"/>
    <w:rsid w:val="66D4DCEE"/>
    <w:rsid w:val="671A1EF8"/>
    <w:rsid w:val="676741F4"/>
    <w:rsid w:val="67D3DE0C"/>
    <w:rsid w:val="68CA8DF9"/>
    <w:rsid w:val="69C33557"/>
    <w:rsid w:val="6A4FB5F6"/>
    <w:rsid w:val="6A56B5A6"/>
    <w:rsid w:val="6A82A9A1"/>
    <w:rsid w:val="6AC20F8A"/>
    <w:rsid w:val="6AD48FF9"/>
    <w:rsid w:val="6B3BE45C"/>
    <w:rsid w:val="6BBDF216"/>
    <w:rsid w:val="6BEF162C"/>
    <w:rsid w:val="6C02F98A"/>
    <w:rsid w:val="6C0453AF"/>
    <w:rsid w:val="6C22FB70"/>
    <w:rsid w:val="6DCACCCB"/>
    <w:rsid w:val="6E1F6D0A"/>
    <w:rsid w:val="6E446814"/>
    <w:rsid w:val="6F07A390"/>
    <w:rsid w:val="6FA3F11F"/>
    <w:rsid w:val="6FB1E505"/>
    <w:rsid w:val="70153900"/>
    <w:rsid w:val="70953A98"/>
    <w:rsid w:val="70BCF9FB"/>
    <w:rsid w:val="70FC37E6"/>
    <w:rsid w:val="712AC894"/>
    <w:rsid w:val="7249D87C"/>
    <w:rsid w:val="74236F7D"/>
    <w:rsid w:val="758BB960"/>
    <w:rsid w:val="75BAB60A"/>
    <w:rsid w:val="76A9EF64"/>
    <w:rsid w:val="76E32A5A"/>
    <w:rsid w:val="77782A4D"/>
    <w:rsid w:val="77ADD1A4"/>
    <w:rsid w:val="77B2533B"/>
    <w:rsid w:val="783BBCFC"/>
    <w:rsid w:val="786B63B8"/>
    <w:rsid w:val="78958170"/>
    <w:rsid w:val="78F09511"/>
    <w:rsid w:val="7ACEBF27"/>
    <w:rsid w:val="7BDC53DC"/>
    <w:rsid w:val="7CEE3518"/>
    <w:rsid w:val="7DD09037"/>
    <w:rsid w:val="7DE05494"/>
    <w:rsid w:val="7EDF3DCB"/>
    <w:rsid w:val="7F9B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A65BD"/>
  <w15:chartTrackingRefBased/>
  <w15:docId w15:val="{AC353A12-6D36-4B97-BC2B-5315EA0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12AC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712AC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12AC894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08AB82A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8AB82A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e5a269bbe764aea773283363e54a06e2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e7494fc27473b079e8cd06387940ba28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vent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When" minOccurs="0"/>
                <xsd:element ref="ns2:Author0" minOccurs="0"/>
                <xsd:element ref="ns2:About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ventDate" ma:index="20" nillable="true" ma:displayName="Event Date" ma:format="DateOnly" ma:internalName="Event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en" ma:index="25" nillable="true" ma:displayName="When" ma:format="DateOnly" ma:internalName="When">
      <xsd:simpleType>
        <xsd:restriction base="dms:DateTime"/>
      </xsd:simpleType>
    </xsd:element>
    <xsd:element name="Author0" ma:index="26" nillable="true" ma:displayName="Credit" ma:format="Dropdown" ma:internalName="Author0">
      <xsd:simpleType>
        <xsd:restriction base="dms:Text">
          <xsd:maxLength value="255"/>
        </xsd:restriction>
      </xsd:simpleType>
    </xsd:element>
    <xsd:element name="About" ma:index="27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007a1e-7ea9-4ed5-9225-42021fba9c17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Image xmlns="5d8c711f-12c4-4b74-a160-ecf4c25002d6" xsi:nil="true"/>
    <lcf76f155ced4ddcb4097134ff3c332f xmlns="5d8c711f-12c4-4b74-a160-ecf4c25002d6">
      <Terms xmlns="http://schemas.microsoft.com/office/infopath/2007/PartnerControls"/>
    </lcf76f155ced4ddcb4097134ff3c332f>
    <About xmlns="5d8c711f-12c4-4b74-a160-ecf4c25002d6" xsi:nil="true"/>
    <EventDate xmlns="5d8c711f-12c4-4b74-a160-ecf4c25002d6" xsi:nil="true"/>
    <Author0 xmlns="5d8c711f-12c4-4b74-a160-ecf4c25002d6" xsi:nil="true"/>
    <When xmlns="5d8c711f-12c4-4b74-a160-ecf4c25002d6" xsi:nil="true"/>
  </documentManagement>
</p:properties>
</file>

<file path=customXml/itemProps1.xml><?xml version="1.0" encoding="utf-8"?>
<ds:datastoreItem xmlns:ds="http://schemas.openxmlformats.org/officeDocument/2006/customXml" ds:itemID="{0F9F3F5A-D7E6-4E29-B93C-7F0C7FD24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B0912D-676D-4B82-9568-C549710F6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D7CB7-55A0-45E6-9C06-2CBCD34DBDA3}">
  <ds:schemaRefs>
    <ds:schemaRef ds:uri="http://schemas.microsoft.com/office/2006/metadata/properties"/>
    <ds:schemaRef ds:uri="http://schemas.microsoft.com/office/infopath/2007/PartnerControls"/>
    <ds:schemaRef ds:uri="d810a318-5788-42c4-bc95-17272ed21e47"/>
    <ds:schemaRef ds:uri="5d8c711f-12c4-4b74-a160-ecf4c25002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702</Words>
  <Characters>5178</Characters>
  <Application>Microsoft Office Word</Application>
  <DocSecurity>0</DocSecurity>
  <Lines>156</Lines>
  <Paragraphs>85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Cauble</dc:creator>
  <cp:keywords/>
  <dc:description/>
  <cp:lastModifiedBy>Helen VanBeck</cp:lastModifiedBy>
  <cp:revision>13</cp:revision>
  <dcterms:created xsi:type="dcterms:W3CDTF">2025-12-15T21:21:00Z</dcterms:created>
  <dcterms:modified xsi:type="dcterms:W3CDTF">2026-07-15T18:00:00Z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